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C4690" w14:textId="77777777" w:rsidR="00886D18" w:rsidRPr="00100AD1" w:rsidRDefault="000F291B" w:rsidP="00AF6B73">
      <w:pPr>
        <w:jc w:val="both"/>
        <w:rPr>
          <w:rFonts w:ascii="Tahoma" w:hAnsi="Tahoma" w:cs="Tahoma"/>
          <w:b/>
          <w:sz w:val="26"/>
          <w:szCs w:val="26"/>
        </w:rPr>
      </w:pPr>
      <w:r w:rsidRPr="00100AD1">
        <w:rPr>
          <w:rFonts w:ascii="Tahoma" w:hAnsi="Tahoma" w:cs="Tahoma"/>
          <w:b/>
          <w:sz w:val="26"/>
          <w:szCs w:val="26"/>
        </w:rPr>
        <w:t>SS2 COMPUTER FIRST</w:t>
      </w:r>
      <w:r w:rsidR="00B1332C" w:rsidRPr="00100AD1">
        <w:rPr>
          <w:rFonts w:ascii="Tahoma" w:hAnsi="Tahoma" w:cs="Tahoma"/>
          <w:b/>
          <w:sz w:val="26"/>
          <w:szCs w:val="26"/>
        </w:rPr>
        <w:t xml:space="preserve"> TERM LESSON NOTES</w:t>
      </w:r>
    </w:p>
    <w:p w14:paraId="023BE9A5" w14:textId="77777777" w:rsidR="00E76904" w:rsidRPr="00100AD1" w:rsidRDefault="00B1332C" w:rsidP="00AF6B73">
      <w:pPr>
        <w:spacing w:after="0" w:line="240" w:lineRule="auto"/>
        <w:jc w:val="both"/>
        <w:rPr>
          <w:rFonts w:ascii="Tahoma" w:hAnsi="Tahoma" w:cs="Tahoma"/>
          <w:b/>
          <w:sz w:val="26"/>
          <w:szCs w:val="26"/>
          <w:lang w:val="en-GB"/>
        </w:rPr>
      </w:pPr>
      <w:r w:rsidRPr="00100AD1">
        <w:rPr>
          <w:rFonts w:ascii="Tahoma" w:hAnsi="Tahoma" w:cs="Tahoma"/>
          <w:b/>
          <w:sz w:val="26"/>
          <w:szCs w:val="26"/>
        </w:rPr>
        <w:t>SUBJECT: COMPUTER</w:t>
      </w:r>
      <w:r w:rsidR="00D84A62" w:rsidRPr="00100AD1">
        <w:rPr>
          <w:rFonts w:ascii="Tahoma" w:hAnsi="Tahoma" w:cs="Tahoma"/>
          <w:b/>
          <w:sz w:val="26"/>
          <w:szCs w:val="26"/>
        </w:rPr>
        <w:t xml:space="preserve"> STUDIES</w:t>
      </w:r>
      <w:r w:rsidR="000F291B" w:rsidRPr="00100AD1">
        <w:rPr>
          <w:rFonts w:ascii="Tahoma" w:hAnsi="Tahoma" w:cs="Tahoma"/>
          <w:b/>
          <w:sz w:val="26"/>
          <w:szCs w:val="26"/>
        </w:rPr>
        <w:t xml:space="preserve"> </w:t>
      </w:r>
      <w:r w:rsidR="000F291B" w:rsidRPr="00100AD1">
        <w:rPr>
          <w:rFonts w:ascii="Tahoma" w:hAnsi="Tahoma" w:cs="Tahoma"/>
          <w:b/>
          <w:sz w:val="26"/>
          <w:szCs w:val="26"/>
          <w:lang w:val="en-GB"/>
        </w:rPr>
        <w:t>1</w:t>
      </w:r>
      <w:r w:rsidR="000F291B" w:rsidRPr="00100AD1">
        <w:rPr>
          <w:rFonts w:ascii="Tahoma" w:hAnsi="Tahoma" w:cs="Tahoma"/>
          <w:b/>
          <w:sz w:val="26"/>
          <w:szCs w:val="26"/>
          <w:vertAlign w:val="superscript"/>
          <w:lang w:val="en-GB"/>
        </w:rPr>
        <w:t>ST</w:t>
      </w:r>
      <w:r w:rsidRPr="00100AD1">
        <w:rPr>
          <w:rFonts w:ascii="Tahoma" w:hAnsi="Tahoma" w:cs="Tahoma"/>
          <w:b/>
          <w:sz w:val="26"/>
          <w:szCs w:val="26"/>
          <w:lang w:val="en-GB"/>
        </w:rPr>
        <w:t xml:space="preserve"> TERM                           </w:t>
      </w:r>
    </w:p>
    <w:p w14:paraId="4F7EFE8F" w14:textId="77777777" w:rsidR="00E76904" w:rsidRPr="00100AD1" w:rsidRDefault="00E76904" w:rsidP="00AF6B73">
      <w:pPr>
        <w:spacing w:after="0" w:line="240" w:lineRule="auto"/>
        <w:jc w:val="both"/>
        <w:rPr>
          <w:rFonts w:ascii="Tahoma" w:hAnsi="Tahoma" w:cs="Tahoma"/>
          <w:b/>
          <w:sz w:val="26"/>
          <w:szCs w:val="26"/>
          <w:lang w:val="en-GB"/>
        </w:rPr>
      </w:pPr>
    </w:p>
    <w:p w14:paraId="55F8A6D1" w14:textId="77777777" w:rsidR="00886D18" w:rsidRPr="00100AD1" w:rsidRDefault="00B1332C" w:rsidP="00AF6B73">
      <w:pPr>
        <w:spacing w:after="0" w:line="240" w:lineRule="auto"/>
        <w:jc w:val="both"/>
        <w:rPr>
          <w:rFonts w:ascii="Tahoma" w:hAnsi="Tahoma" w:cs="Tahoma"/>
          <w:sz w:val="26"/>
          <w:szCs w:val="26"/>
        </w:rPr>
      </w:pPr>
      <w:r w:rsidRPr="00100AD1">
        <w:rPr>
          <w:rFonts w:ascii="Tahoma" w:hAnsi="Tahoma" w:cs="Tahoma"/>
          <w:b/>
          <w:sz w:val="26"/>
          <w:szCs w:val="26"/>
          <w:lang w:val="en-GB"/>
        </w:rPr>
        <w:t>CLASS:</w:t>
      </w:r>
      <w:r w:rsidR="00E76904" w:rsidRPr="00100AD1">
        <w:rPr>
          <w:rFonts w:ascii="Tahoma" w:hAnsi="Tahoma" w:cs="Tahoma"/>
          <w:b/>
          <w:sz w:val="26"/>
          <w:szCs w:val="26"/>
          <w:lang w:val="en-GB"/>
        </w:rPr>
        <w:t xml:space="preserve"> </w:t>
      </w:r>
      <w:r w:rsidRPr="00100AD1">
        <w:rPr>
          <w:rFonts w:ascii="Tahoma" w:hAnsi="Tahoma" w:cs="Tahoma"/>
          <w:b/>
          <w:sz w:val="26"/>
          <w:szCs w:val="26"/>
          <w:lang w:val="en-GB"/>
        </w:rPr>
        <w:t>SS2</w:t>
      </w:r>
    </w:p>
    <w:p w14:paraId="3F247BDD" w14:textId="77777777" w:rsidR="00E76904" w:rsidRPr="00100AD1" w:rsidRDefault="00E76904" w:rsidP="00AF6B73">
      <w:pPr>
        <w:spacing w:after="0" w:line="240" w:lineRule="auto"/>
        <w:jc w:val="both"/>
        <w:rPr>
          <w:rFonts w:ascii="Tahoma" w:hAnsi="Tahoma" w:cs="Tahoma"/>
          <w:b/>
          <w:sz w:val="26"/>
          <w:szCs w:val="26"/>
        </w:rPr>
      </w:pPr>
    </w:p>
    <w:p w14:paraId="75B0A240" w14:textId="77777777" w:rsidR="00E76904" w:rsidRPr="00100AD1" w:rsidRDefault="00E76904" w:rsidP="00AF6B73">
      <w:pPr>
        <w:spacing w:after="0" w:line="240" w:lineRule="auto"/>
        <w:jc w:val="both"/>
        <w:rPr>
          <w:rFonts w:ascii="Tahoma" w:hAnsi="Tahoma" w:cs="Tahoma"/>
          <w:b/>
          <w:sz w:val="26"/>
          <w:szCs w:val="26"/>
        </w:rPr>
      </w:pPr>
    </w:p>
    <w:p w14:paraId="144D70B5" w14:textId="77777777" w:rsidR="00E76904" w:rsidRPr="00100AD1" w:rsidRDefault="00E76904" w:rsidP="00AF6B73">
      <w:pPr>
        <w:spacing w:after="0" w:line="240" w:lineRule="auto"/>
        <w:jc w:val="both"/>
        <w:rPr>
          <w:rFonts w:ascii="Tahoma" w:hAnsi="Tahoma" w:cs="Tahoma"/>
          <w:b/>
          <w:sz w:val="26"/>
          <w:szCs w:val="26"/>
        </w:rPr>
      </w:pPr>
    </w:p>
    <w:p w14:paraId="79E9822D" w14:textId="77777777" w:rsidR="00E76904" w:rsidRPr="00100AD1" w:rsidRDefault="00E76904" w:rsidP="00AF6B73">
      <w:pPr>
        <w:spacing w:after="0" w:line="240" w:lineRule="auto"/>
        <w:jc w:val="both"/>
        <w:rPr>
          <w:rFonts w:ascii="Tahoma" w:hAnsi="Tahoma" w:cs="Tahoma"/>
          <w:b/>
          <w:sz w:val="26"/>
          <w:szCs w:val="26"/>
        </w:rPr>
      </w:pPr>
    </w:p>
    <w:p w14:paraId="0E3401EB" w14:textId="77777777" w:rsidR="00886D18" w:rsidRPr="00100AD1" w:rsidRDefault="00B1332C" w:rsidP="00AF6B73">
      <w:pPr>
        <w:spacing w:after="0" w:line="240" w:lineRule="auto"/>
        <w:jc w:val="both"/>
        <w:rPr>
          <w:rFonts w:ascii="Tahoma" w:hAnsi="Tahoma" w:cs="Tahoma"/>
          <w:b/>
          <w:sz w:val="26"/>
          <w:szCs w:val="26"/>
        </w:rPr>
      </w:pPr>
      <w:r w:rsidRPr="00100AD1">
        <w:rPr>
          <w:rFonts w:ascii="Tahoma" w:hAnsi="Tahoma" w:cs="Tahoma"/>
          <w:b/>
          <w:sz w:val="26"/>
          <w:szCs w:val="26"/>
        </w:rPr>
        <w:tab/>
        <w:t xml:space="preserve">                             </w:t>
      </w:r>
    </w:p>
    <w:p w14:paraId="7C3A5ABA" w14:textId="77777777" w:rsidR="00F531BC" w:rsidRPr="00100AD1" w:rsidRDefault="00F531BC" w:rsidP="00AF6B73">
      <w:pPr>
        <w:spacing w:line="240" w:lineRule="auto"/>
        <w:jc w:val="both"/>
        <w:rPr>
          <w:rFonts w:ascii="Tahoma" w:hAnsi="Tahoma" w:cs="Tahoma"/>
          <w:b/>
          <w:sz w:val="26"/>
          <w:szCs w:val="26"/>
          <w:lang w:val="en-GB"/>
        </w:rPr>
      </w:pPr>
    </w:p>
    <w:p w14:paraId="65B780E9" w14:textId="77777777" w:rsidR="00886D18" w:rsidRPr="00100AD1" w:rsidRDefault="00B1332C" w:rsidP="00AF6B73">
      <w:pPr>
        <w:spacing w:line="240" w:lineRule="auto"/>
        <w:jc w:val="both"/>
        <w:rPr>
          <w:rFonts w:ascii="Tahoma" w:hAnsi="Tahoma" w:cs="Tahoma"/>
          <w:b/>
          <w:sz w:val="26"/>
          <w:szCs w:val="26"/>
          <w:lang w:val="en-GB"/>
        </w:rPr>
      </w:pPr>
      <w:r w:rsidRPr="00100AD1">
        <w:rPr>
          <w:rFonts w:ascii="Tahoma" w:hAnsi="Tahoma" w:cs="Tahoma"/>
          <w:b/>
          <w:sz w:val="26"/>
          <w:szCs w:val="26"/>
          <w:lang w:val="en-GB"/>
        </w:rPr>
        <w:t>SCHEME OF WORK</w:t>
      </w:r>
    </w:p>
    <w:p w14:paraId="4BD967D9" w14:textId="77777777" w:rsidR="00F1160A" w:rsidRPr="00100AD1" w:rsidRDefault="00F1160A" w:rsidP="00BC2BAF">
      <w:pPr>
        <w:pStyle w:val="ListParagraph"/>
        <w:numPr>
          <w:ilvl w:val="0"/>
          <w:numId w:val="1"/>
        </w:numPr>
        <w:jc w:val="both"/>
        <w:rPr>
          <w:rFonts w:ascii="Tahoma" w:hAnsi="Tahoma" w:cs="Tahoma"/>
          <w:b/>
          <w:sz w:val="26"/>
          <w:szCs w:val="26"/>
        </w:rPr>
      </w:pPr>
      <w:r w:rsidRPr="00100AD1">
        <w:rPr>
          <w:rFonts w:ascii="Tahoma" w:hAnsi="Tahoma" w:cs="Tahoma"/>
          <w:b/>
          <w:sz w:val="26"/>
          <w:szCs w:val="26"/>
        </w:rPr>
        <w:t>REVISION</w:t>
      </w:r>
    </w:p>
    <w:p w14:paraId="6E71DDAD" w14:textId="77777777" w:rsidR="009F73AA" w:rsidRPr="00100AD1" w:rsidRDefault="009F73AA" w:rsidP="00BC2BAF">
      <w:pPr>
        <w:pStyle w:val="ListParagraph"/>
        <w:numPr>
          <w:ilvl w:val="0"/>
          <w:numId w:val="1"/>
        </w:numPr>
        <w:spacing w:line="240" w:lineRule="auto"/>
        <w:jc w:val="both"/>
        <w:rPr>
          <w:rFonts w:ascii="Tahoma" w:hAnsi="Tahoma" w:cs="Tahoma"/>
          <w:b/>
          <w:sz w:val="26"/>
          <w:szCs w:val="26"/>
          <w:lang w:val="en-GB"/>
        </w:rPr>
      </w:pPr>
      <w:r w:rsidRPr="00100AD1">
        <w:rPr>
          <w:rFonts w:ascii="Tahoma" w:hAnsi="Tahoma" w:cs="Tahoma"/>
          <w:b/>
          <w:sz w:val="26"/>
          <w:szCs w:val="26"/>
          <w:lang w:val="en-GB"/>
        </w:rPr>
        <w:t>CENTRAL PROCESSING UNIT</w:t>
      </w:r>
    </w:p>
    <w:p w14:paraId="21521AA1" w14:textId="77777777" w:rsidR="00886D18" w:rsidRPr="00100AD1" w:rsidRDefault="009F73AA" w:rsidP="00BC2BAF">
      <w:pPr>
        <w:pStyle w:val="ListParagraph"/>
        <w:numPr>
          <w:ilvl w:val="0"/>
          <w:numId w:val="1"/>
        </w:numPr>
        <w:spacing w:line="240" w:lineRule="auto"/>
        <w:jc w:val="both"/>
        <w:rPr>
          <w:rFonts w:ascii="Tahoma" w:hAnsi="Tahoma" w:cs="Tahoma"/>
          <w:b/>
          <w:sz w:val="26"/>
          <w:szCs w:val="26"/>
          <w:lang w:val="en-GB"/>
        </w:rPr>
      </w:pPr>
      <w:r w:rsidRPr="00100AD1">
        <w:rPr>
          <w:rFonts w:ascii="Tahoma" w:hAnsi="Tahoma" w:cs="Tahoma"/>
          <w:b/>
          <w:sz w:val="26"/>
          <w:szCs w:val="26"/>
          <w:lang w:val="en-GB"/>
        </w:rPr>
        <w:t>MEMORY UNIT</w:t>
      </w:r>
    </w:p>
    <w:p w14:paraId="65D451CD" w14:textId="77777777" w:rsidR="00886D18" w:rsidRPr="00100AD1" w:rsidRDefault="009F73AA" w:rsidP="00BC2BAF">
      <w:pPr>
        <w:pStyle w:val="ListParagraph"/>
        <w:numPr>
          <w:ilvl w:val="0"/>
          <w:numId w:val="1"/>
        </w:numPr>
        <w:jc w:val="both"/>
        <w:rPr>
          <w:rFonts w:ascii="Tahoma" w:hAnsi="Tahoma" w:cs="Tahoma"/>
          <w:b/>
          <w:sz w:val="26"/>
          <w:szCs w:val="26"/>
        </w:rPr>
      </w:pPr>
      <w:r w:rsidRPr="00100AD1">
        <w:rPr>
          <w:rFonts w:ascii="Tahoma" w:hAnsi="Tahoma" w:cs="Tahoma"/>
          <w:b/>
          <w:sz w:val="26"/>
          <w:szCs w:val="26"/>
        </w:rPr>
        <w:t xml:space="preserve">LOGIC GATE </w:t>
      </w:r>
    </w:p>
    <w:p w14:paraId="1D5311F9" w14:textId="77777777" w:rsidR="009F73AA" w:rsidRPr="00100AD1" w:rsidRDefault="009F73AA" w:rsidP="00BC2BAF">
      <w:pPr>
        <w:pStyle w:val="ListParagraph"/>
        <w:numPr>
          <w:ilvl w:val="0"/>
          <w:numId w:val="1"/>
        </w:numPr>
        <w:jc w:val="both"/>
        <w:rPr>
          <w:rFonts w:ascii="Tahoma" w:hAnsi="Tahoma" w:cs="Tahoma"/>
          <w:b/>
          <w:sz w:val="26"/>
          <w:szCs w:val="26"/>
        </w:rPr>
      </w:pPr>
      <w:r w:rsidRPr="00100AD1">
        <w:rPr>
          <w:rFonts w:ascii="Tahoma" w:hAnsi="Tahoma" w:cs="Tahoma"/>
          <w:b/>
          <w:sz w:val="26"/>
          <w:szCs w:val="26"/>
        </w:rPr>
        <w:t>LOGIC GATE ALTERNATIVE</w:t>
      </w:r>
    </w:p>
    <w:p w14:paraId="16E53189" w14:textId="77777777" w:rsidR="007B2F66" w:rsidRPr="00100AD1" w:rsidRDefault="007B2F66" w:rsidP="00BC2BAF">
      <w:pPr>
        <w:pStyle w:val="ListParagraph"/>
        <w:numPr>
          <w:ilvl w:val="0"/>
          <w:numId w:val="1"/>
        </w:numPr>
        <w:jc w:val="both"/>
        <w:rPr>
          <w:rFonts w:ascii="Tahoma" w:hAnsi="Tahoma" w:cs="Tahoma"/>
          <w:b/>
          <w:sz w:val="26"/>
          <w:szCs w:val="26"/>
        </w:rPr>
      </w:pPr>
      <w:r w:rsidRPr="00100AD1">
        <w:rPr>
          <w:rFonts w:ascii="Tahoma" w:hAnsi="Tahoma" w:cs="Tahoma"/>
          <w:b/>
          <w:sz w:val="26"/>
          <w:szCs w:val="26"/>
        </w:rPr>
        <w:t>COMPUTER DATA CONVERSION</w:t>
      </w:r>
    </w:p>
    <w:p w14:paraId="71AA1175" w14:textId="77777777" w:rsidR="00886D18" w:rsidRPr="00100AD1" w:rsidRDefault="00B1332C" w:rsidP="00BC2BAF">
      <w:pPr>
        <w:pStyle w:val="ListParagraph"/>
        <w:numPr>
          <w:ilvl w:val="0"/>
          <w:numId w:val="1"/>
        </w:numPr>
        <w:jc w:val="both"/>
        <w:rPr>
          <w:rFonts w:ascii="Tahoma" w:hAnsi="Tahoma" w:cs="Tahoma"/>
          <w:b/>
          <w:sz w:val="26"/>
          <w:szCs w:val="26"/>
        </w:rPr>
      </w:pPr>
      <w:r w:rsidRPr="00100AD1">
        <w:rPr>
          <w:rFonts w:ascii="Tahoma" w:hAnsi="Tahoma" w:cs="Tahoma"/>
          <w:b/>
          <w:sz w:val="26"/>
          <w:szCs w:val="26"/>
        </w:rPr>
        <w:t>REVISION</w:t>
      </w:r>
    </w:p>
    <w:p w14:paraId="246CBAA7" w14:textId="77777777" w:rsidR="00886D18" w:rsidRPr="00100AD1" w:rsidRDefault="006E28BE" w:rsidP="00BC2BAF">
      <w:pPr>
        <w:pStyle w:val="ListParagraph"/>
        <w:numPr>
          <w:ilvl w:val="0"/>
          <w:numId w:val="1"/>
        </w:numPr>
        <w:jc w:val="both"/>
        <w:rPr>
          <w:rFonts w:ascii="Tahoma" w:hAnsi="Tahoma" w:cs="Tahoma"/>
          <w:b/>
          <w:sz w:val="26"/>
          <w:szCs w:val="26"/>
        </w:rPr>
      </w:pPr>
      <w:r w:rsidRPr="00100AD1">
        <w:rPr>
          <w:rFonts w:ascii="Tahoma" w:hAnsi="Tahoma" w:cs="Tahoma"/>
          <w:b/>
          <w:sz w:val="26"/>
          <w:szCs w:val="26"/>
        </w:rPr>
        <w:t>EXAMINATION</w:t>
      </w:r>
    </w:p>
    <w:p w14:paraId="7A4169F6" w14:textId="77777777" w:rsidR="00886D18" w:rsidRPr="00100AD1" w:rsidRDefault="00886D18" w:rsidP="00AF6B73">
      <w:pPr>
        <w:tabs>
          <w:tab w:val="left" w:pos="720"/>
          <w:tab w:val="left" w:pos="1440"/>
          <w:tab w:val="left" w:pos="2880"/>
          <w:tab w:val="left" w:pos="3030"/>
        </w:tabs>
        <w:spacing w:line="240" w:lineRule="auto"/>
        <w:jc w:val="both"/>
        <w:rPr>
          <w:rFonts w:ascii="Tahoma" w:hAnsi="Tahoma" w:cs="Tahoma"/>
          <w:sz w:val="26"/>
          <w:szCs w:val="26"/>
          <w:lang w:val="en-GB"/>
        </w:rPr>
      </w:pPr>
    </w:p>
    <w:p w14:paraId="3A8B05A4" w14:textId="77777777" w:rsidR="00886D18" w:rsidRPr="00100AD1" w:rsidRDefault="00886D18" w:rsidP="00AF6B73">
      <w:pPr>
        <w:tabs>
          <w:tab w:val="left" w:pos="720"/>
          <w:tab w:val="left" w:pos="1440"/>
          <w:tab w:val="left" w:pos="2880"/>
          <w:tab w:val="left" w:pos="3030"/>
        </w:tabs>
        <w:spacing w:line="240" w:lineRule="auto"/>
        <w:jc w:val="both"/>
        <w:rPr>
          <w:rFonts w:ascii="Tahoma" w:hAnsi="Tahoma" w:cs="Tahoma"/>
          <w:sz w:val="26"/>
          <w:szCs w:val="26"/>
          <w:lang w:val="en-GB"/>
        </w:rPr>
      </w:pPr>
    </w:p>
    <w:p w14:paraId="0264476A" w14:textId="77777777" w:rsidR="00E76904" w:rsidRPr="00100AD1" w:rsidRDefault="00E76904" w:rsidP="00AF6B73">
      <w:pPr>
        <w:tabs>
          <w:tab w:val="left" w:pos="720"/>
          <w:tab w:val="left" w:pos="1440"/>
          <w:tab w:val="left" w:pos="2880"/>
          <w:tab w:val="left" w:pos="3030"/>
        </w:tabs>
        <w:spacing w:line="240" w:lineRule="auto"/>
        <w:jc w:val="both"/>
        <w:rPr>
          <w:rFonts w:ascii="Tahoma" w:hAnsi="Tahoma" w:cs="Tahoma"/>
          <w:sz w:val="26"/>
          <w:szCs w:val="26"/>
          <w:lang w:val="en-GB"/>
        </w:rPr>
      </w:pPr>
    </w:p>
    <w:p w14:paraId="5C145106" w14:textId="77777777" w:rsidR="00886D18" w:rsidRPr="00100AD1" w:rsidRDefault="00E76904" w:rsidP="00AF6B73">
      <w:pPr>
        <w:tabs>
          <w:tab w:val="left" w:pos="720"/>
          <w:tab w:val="left" w:pos="1440"/>
          <w:tab w:val="left" w:pos="2880"/>
          <w:tab w:val="left" w:pos="3030"/>
        </w:tabs>
        <w:spacing w:line="240" w:lineRule="auto"/>
        <w:jc w:val="both"/>
        <w:rPr>
          <w:rFonts w:ascii="Tahoma" w:hAnsi="Tahoma" w:cs="Tahoma"/>
          <w:b/>
          <w:bCs/>
          <w:i/>
          <w:iCs/>
          <w:sz w:val="26"/>
          <w:szCs w:val="26"/>
          <w:lang w:val="en-GB"/>
        </w:rPr>
      </w:pPr>
      <w:r w:rsidRPr="00100AD1">
        <w:rPr>
          <w:rFonts w:ascii="Tahoma" w:hAnsi="Tahoma" w:cs="Tahoma"/>
          <w:b/>
          <w:bCs/>
          <w:i/>
          <w:iCs/>
          <w:sz w:val="26"/>
          <w:szCs w:val="26"/>
          <w:lang w:val="en-GB"/>
        </w:rPr>
        <w:t>INSTRUCTION: PRINT</w:t>
      </w:r>
      <w:r w:rsidR="00B721E0" w:rsidRPr="00100AD1">
        <w:rPr>
          <w:rFonts w:ascii="Tahoma" w:hAnsi="Tahoma" w:cs="Tahoma"/>
          <w:b/>
          <w:bCs/>
          <w:i/>
          <w:iCs/>
          <w:sz w:val="26"/>
          <w:szCs w:val="26"/>
          <w:lang w:val="en-GB"/>
        </w:rPr>
        <w:t xml:space="preserve"> AND SPIRAL BIND</w:t>
      </w:r>
      <w:r w:rsidRPr="00100AD1">
        <w:rPr>
          <w:rFonts w:ascii="Tahoma" w:hAnsi="Tahoma" w:cs="Tahoma"/>
          <w:b/>
          <w:bCs/>
          <w:i/>
          <w:iCs/>
          <w:sz w:val="26"/>
          <w:szCs w:val="26"/>
          <w:lang w:val="en-GB"/>
        </w:rPr>
        <w:t xml:space="preserve"> THE COMPLETE NOTE</w:t>
      </w:r>
    </w:p>
    <w:p w14:paraId="127530C5" w14:textId="77777777" w:rsidR="00886D18" w:rsidRPr="00100AD1" w:rsidRDefault="00886D18" w:rsidP="00AF6B73">
      <w:pPr>
        <w:pStyle w:val="ListParagraph"/>
        <w:spacing w:line="240" w:lineRule="auto"/>
        <w:ind w:left="1440"/>
        <w:jc w:val="both"/>
        <w:rPr>
          <w:rFonts w:ascii="Tahoma" w:hAnsi="Tahoma" w:cs="Tahoma"/>
          <w:b/>
          <w:sz w:val="26"/>
          <w:szCs w:val="26"/>
          <w:lang w:val="en-GB"/>
        </w:rPr>
      </w:pPr>
    </w:p>
    <w:p w14:paraId="34DCBB07" w14:textId="77777777" w:rsidR="007B49EC" w:rsidRPr="00100AD1" w:rsidRDefault="007B49EC" w:rsidP="00AF6B73">
      <w:pPr>
        <w:spacing w:after="160" w:line="259" w:lineRule="auto"/>
        <w:jc w:val="both"/>
        <w:rPr>
          <w:rFonts w:ascii="Tahoma" w:hAnsi="Tahoma" w:cs="Tahoma"/>
          <w:b/>
          <w:sz w:val="26"/>
          <w:szCs w:val="26"/>
        </w:rPr>
      </w:pPr>
    </w:p>
    <w:p w14:paraId="12FFBDA2" w14:textId="77777777" w:rsidR="000F291B" w:rsidRPr="00100AD1" w:rsidRDefault="000F291B">
      <w:pPr>
        <w:spacing w:after="160" w:line="259" w:lineRule="auto"/>
        <w:rPr>
          <w:rFonts w:ascii="Tahoma" w:hAnsi="Tahoma" w:cs="Tahoma"/>
          <w:b/>
          <w:sz w:val="28"/>
          <w:szCs w:val="28"/>
        </w:rPr>
      </w:pPr>
      <w:r w:rsidRPr="00100AD1">
        <w:rPr>
          <w:rFonts w:ascii="Tahoma" w:hAnsi="Tahoma" w:cs="Tahoma"/>
          <w:b/>
          <w:sz w:val="28"/>
          <w:szCs w:val="28"/>
        </w:rPr>
        <w:br w:type="page"/>
      </w:r>
    </w:p>
    <w:p w14:paraId="781AAB44" w14:textId="77777777" w:rsidR="000F291B" w:rsidRPr="00100AD1" w:rsidRDefault="000F291B" w:rsidP="000F291B">
      <w:pPr>
        <w:jc w:val="center"/>
        <w:rPr>
          <w:rFonts w:ascii="Tahoma" w:hAnsi="Tahoma" w:cs="Tahoma"/>
          <w:b/>
          <w:sz w:val="26"/>
          <w:szCs w:val="26"/>
        </w:rPr>
      </w:pPr>
      <w:r w:rsidRPr="00100AD1">
        <w:rPr>
          <w:rFonts w:ascii="Tahoma" w:hAnsi="Tahoma" w:cs="Tahoma"/>
          <w:b/>
          <w:sz w:val="26"/>
          <w:szCs w:val="26"/>
        </w:rPr>
        <w:lastRenderedPageBreak/>
        <w:t>WEEK: 1</w:t>
      </w:r>
    </w:p>
    <w:p w14:paraId="3229517B" w14:textId="77777777" w:rsidR="000F291B" w:rsidRPr="00100AD1" w:rsidRDefault="000F291B" w:rsidP="000F291B">
      <w:pPr>
        <w:jc w:val="center"/>
        <w:rPr>
          <w:rFonts w:ascii="Tahoma" w:hAnsi="Tahoma" w:cs="Tahoma"/>
          <w:b/>
          <w:sz w:val="26"/>
          <w:szCs w:val="26"/>
        </w:rPr>
      </w:pPr>
      <w:r w:rsidRPr="00100AD1">
        <w:rPr>
          <w:rFonts w:ascii="Tahoma" w:hAnsi="Tahoma" w:cs="Tahoma"/>
          <w:b/>
          <w:sz w:val="26"/>
          <w:szCs w:val="26"/>
        </w:rPr>
        <w:t>TOPIC: CENTRAL PROCESSING UNIT</w:t>
      </w:r>
    </w:p>
    <w:p w14:paraId="7627A63C" w14:textId="77777777" w:rsidR="000F291B" w:rsidRPr="00100AD1" w:rsidRDefault="000F291B" w:rsidP="000F291B">
      <w:pPr>
        <w:jc w:val="both"/>
        <w:rPr>
          <w:rFonts w:ascii="Tahoma" w:hAnsi="Tahoma" w:cs="Tahoma"/>
          <w:b/>
          <w:sz w:val="26"/>
          <w:szCs w:val="26"/>
        </w:rPr>
      </w:pPr>
      <w:r w:rsidRPr="00100AD1">
        <w:rPr>
          <w:rFonts w:ascii="Tahoma" w:hAnsi="Tahoma" w:cs="Tahoma"/>
          <w:b/>
          <w:sz w:val="26"/>
          <w:szCs w:val="26"/>
        </w:rPr>
        <w:t>SPECIFIC OBJECTIVES:</w:t>
      </w:r>
    </w:p>
    <w:p w14:paraId="6A2141BB" w14:textId="77777777" w:rsidR="000F291B" w:rsidRPr="00100AD1" w:rsidRDefault="000F291B" w:rsidP="000F291B">
      <w:pPr>
        <w:jc w:val="both"/>
        <w:rPr>
          <w:rFonts w:ascii="Tahoma" w:hAnsi="Tahoma" w:cs="Tahoma"/>
          <w:sz w:val="26"/>
          <w:szCs w:val="26"/>
        </w:rPr>
      </w:pPr>
      <w:r w:rsidRPr="00100AD1">
        <w:rPr>
          <w:rFonts w:ascii="Tahoma" w:hAnsi="Tahoma" w:cs="Tahoma"/>
          <w:sz w:val="26"/>
          <w:szCs w:val="26"/>
        </w:rPr>
        <w:t>By the end of the lesson, the students should be able to;</w:t>
      </w:r>
    </w:p>
    <w:p w14:paraId="18E39F8B" w14:textId="77777777" w:rsidR="000F291B" w:rsidRPr="00100AD1" w:rsidRDefault="000F291B" w:rsidP="00BC2BAF">
      <w:pPr>
        <w:pStyle w:val="ListParagraph"/>
        <w:numPr>
          <w:ilvl w:val="0"/>
          <w:numId w:val="2"/>
        </w:numPr>
        <w:jc w:val="both"/>
        <w:rPr>
          <w:rFonts w:ascii="Tahoma" w:hAnsi="Tahoma" w:cs="Tahoma"/>
          <w:sz w:val="26"/>
          <w:szCs w:val="26"/>
        </w:rPr>
      </w:pPr>
      <w:r w:rsidRPr="00100AD1">
        <w:rPr>
          <w:rFonts w:ascii="Tahoma" w:hAnsi="Tahoma" w:cs="Tahoma"/>
          <w:sz w:val="26"/>
          <w:szCs w:val="26"/>
        </w:rPr>
        <w:t>Define central processing unit</w:t>
      </w:r>
    </w:p>
    <w:p w14:paraId="6F6C4D97" w14:textId="77777777" w:rsidR="000F291B" w:rsidRPr="00100AD1" w:rsidRDefault="000F291B" w:rsidP="00BC2BAF">
      <w:pPr>
        <w:pStyle w:val="ListParagraph"/>
        <w:numPr>
          <w:ilvl w:val="0"/>
          <w:numId w:val="2"/>
        </w:numPr>
        <w:jc w:val="both"/>
        <w:rPr>
          <w:rFonts w:ascii="Tahoma" w:hAnsi="Tahoma" w:cs="Tahoma"/>
          <w:sz w:val="26"/>
          <w:szCs w:val="26"/>
        </w:rPr>
      </w:pPr>
      <w:r w:rsidRPr="00100AD1">
        <w:rPr>
          <w:rFonts w:ascii="Tahoma" w:hAnsi="Tahoma" w:cs="Tahoma"/>
          <w:sz w:val="26"/>
          <w:szCs w:val="26"/>
        </w:rPr>
        <w:t>List the components of the central processing unit (CPU)</w:t>
      </w:r>
    </w:p>
    <w:p w14:paraId="28E99F9B" w14:textId="77777777" w:rsidR="000F291B" w:rsidRPr="00100AD1" w:rsidRDefault="000F291B" w:rsidP="00BC2BAF">
      <w:pPr>
        <w:pStyle w:val="ListParagraph"/>
        <w:numPr>
          <w:ilvl w:val="0"/>
          <w:numId w:val="2"/>
        </w:numPr>
        <w:jc w:val="both"/>
        <w:rPr>
          <w:rFonts w:ascii="Tahoma" w:hAnsi="Tahoma" w:cs="Tahoma"/>
          <w:sz w:val="26"/>
          <w:szCs w:val="26"/>
        </w:rPr>
      </w:pPr>
      <w:r w:rsidRPr="00100AD1">
        <w:rPr>
          <w:rFonts w:ascii="Tahoma" w:hAnsi="Tahoma" w:cs="Tahoma"/>
          <w:sz w:val="26"/>
          <w:szCs w:val="26"/>
        </w:rPr>
        <w:t>State the functions of Arithmetic Logic Unit (ALU) and Control Unit (CU).</w:t>
      </w:r>
    </w:p>
    <w:p w14:paraId="259CB9A1" w14:textId="77777777" w:rsidR="00C20B3A" w:rsidRPr="00100AD1" w:rsidRDefault="00C20B3A" w:rsidP="000F291B">
      <w:pPr>
        <w:jc w:val="both"/>
        <w:rPr>
          <w:rFonts w:ascii="Tahoma" w:hAnsi="Tahoma" w:cs="Tahoma"/>
          <w:b/>
          <w:sz w:val="26"/>
          <w:szCs w:val="26"/>
        </w:rPr>
      </w:pPr>
      <w:r w:rsidRPr="00100AD1">
        <w:rPr>
          <w:rFonts w:ascii="Tahoma" w:hAnsi="Tahoma" w:cs="Tahoma"/>
          <w:b/>
          <w:sz w:val="26"/>
          <w:szCs w:val="26"/>
        </w:rPr>
        <w:t>Brief history of CPU</w:t>
      </w:r>
    </w:p>
    <w:p w14:paraId="088A116F" w14:textId="77777777" w:rsidR="00EC060F" w:rsidRPr="00100AD1" w:rsidRDefault="00EC060F" w:rsidP="00292A32">
      <w:pPr>
        <w:jc w:val="both"/>
        <w:rPr>
          <w:rFonts w:ascii="Tahoma" w:hAnsi="Tahoma" w:cs="Tahoma"/>
          <w:sz w:val="26"/>
          <w:szCs w:val="26"/>
        </w:rPr>
      </w:pPr>
      <w:r w:rsidRPr="00100AD1">
        <w:rPr>
          <w:rFonts w:ascii="Tahoma" w:hAnsi="Tahoma" w:cs="Tahoma"/>
          <w:sz w:val="26"/>
          <w:szCs w:val="26"/>
        </w:rPr>
        <w:t>The Central Processing Unit (CPU) is the primary component of a computer responsible for processing data and executing instructions. The concept of the CPU dates back to the 1940s with the development of the first electronic computers such as the ENIAC, where processing units were built using thousands of vacuum tubes. These early computers were large, expensive, and consumed a great deal of electricity.</w:t>
      </w:r>
    </w:p>
    <w:p w14:paraId="33CB8ECA" w14:textId="77777777" w:rsidR="00292A32" w:rsidRPr="00100AD1" w:rsidRDefault="00EC060F" w:rsidP="00292A32">
      <w:pPr>
        <w:jc w:val="both"/>
        <w:rPr>
          <w:rFonts w:ascii="Tahoma" w:hAnsi="Tahoma" w:cs="Tahoma"/>
          <w:sz w:val="26"/>
          <w:szCs w:val="26"/>
        </w:rPr>
      </w:pPr>
      <w:r w:rsidRPr="00100AD1">
        <w:rPr>
          <w:rFonts w:ascii="Tahoma" w:hAnsi="Tahoma" w:cs="Tahoma"/>
          <w:sz w:val="26"/>
          <w:szCs w:val="26"/>
        </w:rPr>
        <w:t>In the late 1950s, transistors replaced vacuum tubes, making computers smaller, faster, more reliable, and more energy-efficient. During the 1960s, integrated circuits (ICs) were introduced, allowing multiple electronic components to be placed on a single chip.</w:t>
      </w:r>
      <w:r w:rsidR="00292A32" w:rsidRPr="00100AD1">
        <w:rPr>
          <w:rFonts w:ascii="Tahoma" w:hAnsi="Tahoma" w:cs="Tahoma"/>
          <w:sz w:val="26"/>
          <w:szCs w:val="26"/>
        </w:rPr>
        <w:t xml:space="preserve"> </w:t>
      </w:r>
    </w:p>
    <w:p w14:paraId="2331AF74" w14:textId="77777777" w:rsidR="00292A32" w:rsidRPr="00100AD1" w:rsidRDefault="003E4E2F" w:rsidP="00292A32">
      <w:pPr>
        <w:spacing w:after="160" w:line="259" w:lineRule="auto"/>
        <w:rPr>
          <w:rFonts w:ascii="Tahoma" w:hAnsi="Tahoma" w:cs="Tahoma"/>
          <w:sz w:val="26"/>
          <w:szCs w:val="26"/>
        </w:rPr>
      </w:pPr>
      <w:r w:rsidRPr="00100AD1">
        <w:rPr>
          <w:rFonts w:ascii="Tahoma" w:hAnsi="Tahoma" w:cs="Tahoma"/>
          <w:noProof/>
          <w:sz w:val="26"/>
          <w:szCs w:val="26"/>
        </w:rPr>
        <w:drawing>
          <wp:anchor distT="0" distB="0" distL="114300" distR="114300" simplePos="0" relativeHeight="251644416" behindDoc="1" locked="0" layoutInCell="1" allowOverlap="1" wp14:anchorId="09EAEA84" wp14:editId="0420DBB2">
            <wp:simplePos x="0" y="0"/>
            <wp:positionH relativeFrom="column">
              <wp:posOffset>1434465</wp:posOffset>
            </wp:positionH>
            <wp:positionV relativeFrom="paragraph">
              <wp:posOffset>40005</wp:posOffset>
            </wp:positionV>
            <wp:extent cx="3361055" cy="1534160"/>
            <wp:effectExtent l="0" t="0" r="0" b="8890"/>
            <wp:wrapTight wrapText="bothSides">
              <wp:wrapPolygon edited="0">
                <wp:start x="0" y="0"/>
                <wp:lineTo x="0" y="21457"/>
                <wp:lineTo x="21425" y="21457"/>
                <wp:lineTo x="21425" y="0"/>
                <wp:lineTo x="0" y="0"/>
              </wp:wrapPolygon>
            </wp:wrapTight>
            <wp:docPr id="5" name="Picture 5" descr="C:\Users\user\AppData\Local\Microsoft\Windows\INetCache\Content.Word\images (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Microsoft\Windows\INetCache\Content.Word\images (4).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61055" cy="1534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24C756" w14:textId="77777777" w:rsidR="00292A32" w:rsidRPr="00100AD1" w:rsidRDefault="00292A32" w:rsidP="00292A32">
      <w:pPr>
        <w:spacing w:after="160" w:line="259" w:lineRule="auto"/>
        <w:rPr>
          <w:rFonts w:ascii="Tahoma" w:hAnsi="Tahoma" w:cs="Tahoma"/>
          <w:sz w:val="26"/>
          <w:szCs w:val="26"/>
        </w:rPr>
      </w:pPr>
    </w:p>
    <w:p w14:paraId="5200120C" w14:textId="77777777" w:rsidR="00292A32" w:rsidRPr="00100AD1" w:rsidRDefault="00292A32" w:rsidP="00292A32">
      <w:pPr>
        <w:spacing w:after="160" w:line="259" w:lineRule="auto"/>
        <w:rPr>
          <w:rFonts w:ascii="Tahoma" w:hAnsi="Tahoma" w:cs="Tahoma"/>
          <w:sz w:val="26"/>
          <w:szCs w:val="26"/>
        </w:rPr>
      </w:pPr>
    </w:p>
    <w:p w14:paraId="67C12E19" w14:textId="77777777" w:rsidR="00292A32" w:rsidRPr="00100AD1" w:rsidRDefault="00292A32" w:rsidP="00292A32">
      <w:pPr>
        <w:spacing w:after="160" w:line="259" w:lineRule="auto"/>
        <w:rPr>
          <w:rFonts w:ascii="Tahoma" w:hAnsi="Tahoma" w:cs="Tahoma"/>
          <w:sz w:val="26"/>
          <w:szCs w:val="26"/>
        </w:rPr>
      </w:pPr>
    </w:p>
    <w:p w14:paraId="791269D1" w14:textId="77777777" w:rsidR="00292A32" w:rsidRPr="00100AD1" w:rsidRDefault="00292A32" w:rsidP="00292A32">
      <w:pPr>
        <w:spacing w:after="160" w:line="259" w:lineRule="auto"/>
        <w:rPr>
          <w:rFonts w:ascii="Tahoma" w:hAnsi="Tahoma" w:cs="Tahoma"/>
          <w:sz w:val="26"/>
          <w:szCs w:val="26"/>
        </w:rPr>
      </w:pPr>
    </w:p>
    <w:p w14:paraId="527276FA" w14:textId="77777777" w:rsidR="00292A32" w:rsidRPr="00100AD1" w:rsidRDefault="00292A32" w:rsidP="00292A32">
      <w:pPr>
        <w:spacing w:after="160" w:line="259" w:lineRule="auto"/>
        <w:rPr>
          <w:rFonts w:ascii="Tahoma" w:hAnsi="Tahoma" w:cs="Tahoma"/>
          <w:sz w:val="26"/>
          <w:szCs w:val="26"/>
        </w:rPr>
      </w:pPr>
    </w:p>
    <w:p w14:paraId="0C4B3EFF" w14:textId="77777777" w:rsidR="00EC060F" w:rsidRPr="00100AD1" w:rsidRDefault="00EC060F" w:rsidP="00292A32">
      <w:pPr>
        <w:spacing w:after="160" w:line="259" w:lineRule="auto"/>
        <w:jc w:val="both"/>
        <w:rPr>
          <w:rFonts w:ascii="Tahoma" w:hAnsi="Tahoma" w:cs="Tahoma"/>
          <w:sz w:val="26"/>
          <w:szCs w:val="26"/>
        </w:rPr>
      </w:pPr>
      <w:r w:rsidRPr="00100AD1">
        <w:rPr>
          <w:rFonts w:ascii="Tahoma" w:hAnsi="Tahoma" w:cs="Tahoma"/>
          <w:sz w:val="26"/>
          <w:szCs w:val="26"/>
        </w:rPr>
        <w:t>A major breakthrough occurred in 1971 when the Intel 4004, the world's first commercial microprocessor, was developed. This innovation placed the entire CPU on a single silicon chip, leading to the development of modern personal computers. Since then, CPUs have evolved to include multiple cores, larger cache memories, higher clock speeds, and advanced technologies that support artificial intelligence, graphics processing, and high-performance computing.</w:t>
      </w:r>
    </w:p>
    <w:p w14:paraId="3DBC7EE0" w14:textId="77777777" w:rsidR="000F291B" w:rsidRPr="00100AD1" w:rsidRDefault="00EC060F" w:rsidP="000F291B">
      <w:pPr>
        <w:jc w:val="both"/>
        <w:rPr>
          <w:rFonts w:ascii="Tahoma" w:hAnsi="Tahoma" w:cs="Tahoma"/>
          <w:sz w:val="26"/>
          <w:szCs w:val="26"/>
        </w:rPr>
      </w:pPr>
      <w:r w:rsidRPr="00100AD1">
        <w:rPr>
          <w:rFonts w:ascii="Tahoma" w:hAnsi="Tahoma" w:cs="Tahoma"/>
          <w:sz w:val="26"/>
          <w:szCs w:val="26"/>
        </w:rPr>
        <w:t>Today, CPUs are found not only in desktop and laptop computers but also in smartphones, tablets, embedded systems, automobiles, and many other digital devices.</w:t>
      </w:r>
      <w:r w:rsidR="001A4037" w:rsidRPr="00100AD1">
        <w:rPr>
          <w:rFonts w:ascii="Tahoma" w:hAnsi="Tahoma" w:cs="Tahoma"/>
          <w:sz w:val="26"/>
          <w:szCs w:val="26"/>
        </w:rPr>
        <w:t xml:space="preserve"> </w:t>
      </w:r>
      <w:r w:rsidR="000F291B" w:rsidRPr="00100AD1">
        <w:rPr>
          <w:rFonts w:ascii="Tahoma" w:hAnsi="Tahoma" w:cs="Tahoma"/>
          <w:sz w:val="26"/>
          <w:szCs w:val="26"/>
        </w:rPr>
        <w:t>A PC’s processing capability is measured in terms of the data processed by the CPU processor in one operation.</w:t>
      </w:r>
      <w:r w:rsidRPr="00100AD1">
        <w:rPr>
          <w:rFonts w:ascii="Tahoma" w:hAnsi="Tahoma" w:cs="Tahoma"/>
          <w:sz w:val="26"/>
          <w:szCs w:val="26"/>
        </w:rPr>
        <w:t xml:space="preserve"> </w:t>
      </w:r>
      <w:r w:rsidR="000F291B" w:rsidRPr="00100AD1">
        <w:rPr>
          <w:rFonts w:ascii="Tahoma" w:hAnsi="Tahoma" w:cs="Tahoma"/>
          <w:sz w:val="26"/>
          <w:szCs w:val="26"/>
        </w:rPr>
        <w:t>The processor speed is measured in Megabyte and Gigabyte.</w:t>
      </w:r>
    </w:p>
    <w:p w14:paraId="035C20BC" w14:textId="77777777" w:rsidR="000F291B" w:rsidRPr="00100AD1" w:rsidRDefault="000F291B" w:rsidP="000F291B">
      <w:pPr>
        <w:jc w:val="both"/>
        <w:rPr>
          <w:rFonts w:ascii="Tahoma" w:hAnsi="Tahoma" w:cs="Tahoma"/>
          <w:b/>
          <w:sz w:val="26"/>
          <w:szCs w:val="26"/>
        </w:rPr>
      </w:pPr>
      <w:r w:rsidRPr="00100AD1">
        <w:rPr>
          <w:rFonts w:ascii="Tahoma" w:hAnsi="Tahoma" w:cs="Tahoma"/>
          <w:b/>
          <w:sz w:val="26"/>
          <w:szCs w:val="26"/>
        </w:rPr>
        <w:lastRenderedPageBreak/>
        <w:t>DEFINITION OF CPU</w:t>
      </w:r>
    </w:p>
    <w:p w14:paraId="0060791C" w14:textId="77777777" w:rsidR="009964B9" w:rsidRPr="00100AD1" w:rsidRDefault="009964B9" w:rsidP="009964B9">
      <w:pPr>
        <w:rPr>
          <w:rFonts w:ascii="Tahoma" w:hAnsi="Tahoma" w:cs="Tahoma"/>
          <w:sz w:val="26"/>
          <w:szCs w:val="26"/>
        </w:rPr>
      </w:pPr>
      <w:r w:rsidRPr="00100AD1">
        <w:rPr>
          <w:rFonts w:ascii="Tahoma" w:hAnsi="Tahoma" w:cs="Tahoma"/>
          <w:sz w:val="26"/>
          <w:szCs w:val="26"/>
        </w:rPr>
        <w:t>The Central Processing Unit (CPU) is an electronic circuit mounted on the motherboard that serves as the brain of the computer, designed to interpret and execute program instructions, perform arithmetic and logical operations, and control the activities of all other hardware components. The CPU communicates with memory, storage devices, and input/output devices through the motherboard's buses, ensuring that data is processed accurately and efficiently.</w:t>
      </w:r>
    </w:p>
    <w:p w14:paraId="1012CC1D" w14:textId="77777777" w:rsidR="009964B9" w:rsidRPr="00100AD1" w:rsidRDefault="009964B9" w:rsidP="009964B9">
      <w:pPr>
        <w:rPr>
          <w:rFonts w:ascii="Tahoma" w:hAnsi="Tahoma" w:cs="Tahoma"/>
          <w:i/>
          <w:sz w:val="26"/>
          <w:szCs w:val="26"/>
        </w:rPr>
      </w:pPr>
      <w:r w:rsidRPr="00100AD1">
        <w:rPr>
          <w:rFonts w:ascii="Tahoma" w:hAnsi="Tahoma" w:cs="Tahoma"/>
          <w:b/>
          <w:i/>
          <w:sz w:val="26"/>
          <w:szCs w:val="26"/>
        </w:rPr>
        <w:t>In simple terms</w:t>
      </w:r>
      <w:r w:rsidRPr="00100AD1">
        <w:rPr>
          <w:rFonts w:ascii="Tahoma" w:hAnsi="Tahoma" w:cs="Tahoma"/>
          <w:i/>
          <w:sz w:val="26"/>
          <w:szCs w:val="26"/>
        </w:rPr>
        <w:t>, the CPU is an integrated electronic circuitry on the motherboard that processes data, executes instructions, and controls the overall operation of a computer system.</w:t>
      </w:r>
    </w:p>
    <w:p w14:paraId="3C2D3D11" w14:textId="77777777" w:rsidR="000F291B" w:rsidRPr="00100AD1" w:rsidRDefault="00AF18AD" w:rsidP="000F291B">
      <w:pPr>
        <w:jc w:val="both"/>
        <w:rPr>
          <w:rFonts w:ascii="Tahoma" w:hAnsi="Tahoma" w:cs="Tahoma"/>
          <w:sz w:val="26"/>
          <w:szCs w:val="26"/>
        </w:rPr>
      </w:pPr>
      <w:r w:rsidRPr="00100AD1">
        <w:rPr>
          <w:rFonts w:ascii="Tahoma" w:hAnsi="Tahoma" w:cs="Tahoma"/>
          <w:b/>
          <w:noProof/>
          <w:sz w:val="26"/>
          <w:szCs w:val="26"/>
        </w:rPr>
        <mc:AlternateContent>
          <mc:Choice Requires="wps">
            <w:drawing>
              <wp:anchor distT="0" distB="0" distL="114300" distR="114300" simplePos="0" relativeHeight="251645440" behindDoc="1" locked="0" layoutInCell="1" allowOverlap="1" wp14:anchorId="29596B8B" wp14:editId="07D4C086">
                <wp:simplePos x="0" y="0"/>
                <wp:positionH relativeFrom="column">
                  <wp:posOffset>-95250</wp:posOffset>
                </wp:positionH>
                <wp:positionV relativeFrom="paragraph">
                  <wp:posOffset>-4776</wp:posOffset>
                </wp:positionV>
                <wp:extent cx="1144988" cy="262393"/>
                <wp:effectExtent l="0" t="0" r="17145" b="23495"/>
                <wp:wrapNone/>
                <wp:docPr id="1" name="Text Box 1"/>
                <wp:cNvGraphicFramePr/>
                <a:graphic xmlns:a="http://schemas.openxmlformats.org/drawingml/2006/main">
                  <a:graphicData uri="http://schemas.microsoft.com/office/word/2010/wordprocessingShape">
                    <wps:wsp>
                      <wps:cNvSpPr txBox="1"/>
                      <wps:spPr>
                        <a:xfrm>
                          <a:off x="0" y="0"/>
                          <a:ext cx="1144988" cy="26239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18FAF04" w14:textId="77777777" w:rsidR="00B03BE0" w:rsidRDefault="00B03BE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9596B8B" id="_x0000_t202" coordsize="21600,21600" o:spt="202" path="m,l,21600r21600,l21600,xe">
                <v:stroke joinstyle="miter"/>
                <v:path gradientshapeok="t" o:connecttype="rect"/>
              </v:shapetype>
              <v:shape id="Text Box 1" o:spid="_x0000_s1026" type="#_x0000_t202" style="position:absolute;left:0;text-align:left;margin-left:-7.5pt;margin-top:-.4pt;width:90.15pt;height:20.65pt;z-index:-251671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" fillcolor="white [3201]" strokeweight=".5pt">
                <v:textbox>
                  <w:txbxContent>
                    <w:p w14:paraId="218FAF04" w14:textId="77777777" w:rsidR="00B03BE0" w:rsidRDefault="00B03BE0"/>
                  </w:txbxContent>
                </v:textbox>
              </v:shape>
            </w:pict>
          </mc:Fallback>
        </mc:AlternateContent>
      </w:r>
      <w:r w:rsidRPr="00100AD1">
        <w:rPr>
          <w:rFonts w:ascii="Tahoma" w:hAnsi="Tahoma" w:cs="Tahoma"/>
          <w:b/>
          <w:sz w:val="26"/>
          <w:szCs w:val="26"/>
        </w:rPr>
        <w:t xml:space="preserve">Don’t </w:t>
      </w:r>
      <w:r w:rsidR="009639DF" w:rsidRPr="00100AD1">
        <w:rPr>
          <w:rFonts w:ascii="Tahoma" w:hAnsi="Tahoma" w:cs="Tahoma"/>
          <w:b/>
          <w:sz w:val="26"/>
          <w:szCs w:val="26"/>
        </w:rPr>
        <w:t>forget</w:t>
      </w:r>
      <w:r w:rsidRPr="00100AD1">
        <w:rPr>
          <w:rFonts w:ascii="Tahoma" w:hAnsi="Tahoma" w:cs="Tahoma"/>
          <w:sz w:val="26"/>
          <w:szCs w:val="26"/>
        </w:rPr>
        <w:t xml:space="preserve"> </w:t>
      </w:r>
      <w:r w:rsidR="000F291B" w:rsidRPr="00100AD1">
        <w:rPr>
          <w:rFonts w:ascii="Tahoma" w:hAnsi="Tahoma" w:cs="Tahoma"/>
          <w:sz w:val="26"/>
          <w:szCs w:val="26"/>
        </w:rPr>
        <w:t xml:space="preserve">The Central processing Unit </w:t>
      </w:r>
      <w:r w:rsidR="0066445E" w:rsidRPr="00100AD1">
        <w:rPr>
          <w:rFonts w:ascii="Tahoma" w:hAnsi="Tahoma" w:cs="Tahoma"/>
          <w:sz w:val="26"/>
          <w:szCs w:val="26"/>
        </w:rPr>
        <w:t xml:space="preserve">is </w:t>
      </w:r>
      <w:r w:rsidR="000F291B" w:rsidRPr="00100AD1">
        <w:rPr>
          <w:rFonts w:ascii="Tahoma" w:hAnsi="Tahoma" w:cs="Tahoma"/>
          <w:sz w:val="26"/>
          <w:szCs w:val="26"/>
        </w:rPr>
        <w:t>also kno</w:t>
      </w:r>
      <w:r w:rsidR="0066445E" w:rsidRPr="00100AD1">
        <w:rPr>
          <w:rFonts w:ascii="Tahoma" w:hAnsi="Tahoma" w:cs="Tahoma"/>
          <w:sz w:val="26"/>
          <w:szCs w:val="26"/>
        </w:rPr>
        <w:t xml:space="preserve">wn </w:t>
      </w:r>
      <w:proofErr w:type="gramStart"/>
      <w:r w:rsidR="0066445E" w:rsidRPr="00100AD1">
        <w:rPr>
          <w:rFonts w:ascii="Tahoma" w:hAnsi="Tahoma" w:cs="Tahoma"/>
          <w:sz w:val="26"/>
          <w:szCs w:val="26"/>
        </w:rPr>
        <w:t>as ”Brain</w:t>
      </w:r>
      <w:proofErr w:type="gramEnd"/>
      <w:r w:rsidR="0066445E" w:rsidRPr="00100AD1">
        <w:rPr>
          <w:rFonts w:ascii="Tahoma" w:hAnsi="Tahoma" w:cs="Tahoma"/>
          <w:sz w:val="26"/>
          <w:szCs w:val="26"/>
        </w:rPr>
        <w:t xml:space="preserve"> of the Computer” it’s</w:t>
      </w:r>
      <w:r w:rsidR="000F291B" w:rsidRPr="00100AD1">
        <w:rPr>
          <w:rFonts w:ascii="Tahoma" w:hAnsi="Tahoma" w:cs="Tahoma"/>
          <w:sz w:val="26"/>
          <w:szCs w:val="26"/>
        </w:rPr>
        <w:t xml:space="preserve"> the most important part of the computer where actual processing takes place.</w:t>
      </w:r>
      <w:r w:rsidR="009964B9" w:rsidRPr="00100AD1">
        <w:rPr>
          <w:rFonts w:ascii="Tahoma" w:hAnsi="Tahoma" w:cs="Tahoma"/>
          <w:sz w:val="26"/>
          <w:szCs w:val="26"/>
        </w:rPr>
        <w:t xml:space="preserve"> The</w:t>
      </w:r>
      <w:r w:rsidR="000F291B" w:rsidRPr="00100AD1">
        <w:rPr>
          <w:rFonts w:ascii="Tahoma" w:hAnsi="Tahoma" w:cs="Tahoma"/>
          <w:sz w:val="26"/>
          <w:szCs w:val="26"/>
        </w:rPr>
        <w:t xml:space="preserve"> central processing unit is the portion of the computer system that executes the ins</w:t>
      </w:r>
      <w:r w:rsidR="0066445E" w:rsidRPr="00100AD1">
        <w:rPr>
          <w:rFonts w:ascii="Tahoma" w:hAnsi="Tahoma" w:cs="Tahoma"/>
          <w:sz w:val="26"/>
          <w:szCs w:val="26"/>
        </w:rPr>
        <w:t>tructions of a computer program and it</w:t>
      </w:r>
      <w:r w:rsidR="000F291B" w:rsidRPr="00100AD1">
        <w:rPr>
          <w:rFonts w:ascii="Tahoma" w:hAnsi="Tahoma" w:cs="Tahoma"/>
          <w:sz w:val="26"/>
          <w:szCs w:val="26"/>
        </w:rPr>
        <w:t xml:space="preserve"> can be found on the motherboard inside the system unit.</w:t>
      </w:r>
    </w:p>
    <w:p w14:paraId="2E8C96CA" w14:textId="77777777" w:rsidR="007269DC" w:rsidRPr="00100AD1" w:rsidRDefault="007269DC" w:rsidP="007269DC">
      <w:pPr>
        <w:jc w:val="both"/>
        <w:rPr>
          <w:rFonts w:ascii="Tahoma" w:hAnsi="Tahoma" w:cs="Tahoma"/>
          <w:b/>
          <w:sz w:val="26"/>
          <w:szCs w:val="26"/>
        </w:rPr>
      </w:pPr>
      <w:r w:rsidRPr="00100AD1">
        <w:rPr>
          <w:rFonts w:ascii="Tahoma" w:hAnsi="Tahoma" w:cs="Tahoma"/>
          <w:b/>
          <w:sz w:val="26"/>
          <w:szCs w:val="26"/>
        </w:rPr>
        <w:t>COMPONENTS OF THE CPU</w:t>
      </w:r>
    </w:p>
    <w:p w14:paraId="628198B9" w14:textId="77777777" w:rsidR="007269DC" w:rsidRPr="00100AD1" w:rsidRDefault="007269DC" w:rsidP="00BC2BAF">
      <w:pPr>
        <w:pStyle w:val="ListParagraph"/>
        <w:numPr>
          <w:ilvl w:val="0"/>
          <w:numId w:val="3"/>
        </w:numPr>
        <w:jc w:val="both"/>
        <w:rPr>
          <w:rFonts w:ascii="Tahoma" w:hAnsi="Tahoma" w:cs="Tahoma"/>
          <w:sz w:val="26"/>
          <w:szCs w:val="26"/>
        </w:rPr>
      </w:pPr>
      <w:r w:rsidRPr="00100AD1">
        <w:rPr>
          <w:rFonts w:ascii="Tahoma" w:hAnsi="Tahoma" w:cs="Tahoma"/>
          <w:sz w:val="26"/>
          <w:szCs w:val="26"/>
        </w:rPr>
        <w:t>The Arithmetic Logic Unit (ALU)</w:t>
      </w:r>
    </w:p>
    <w:p w14:paraId="20CCED24" w14:textId="77777777" w:rsidR="007269DC" w:rsidRPr="00100AD1" w:rsidRDefault="007269DC" w:rsidP="00BC2BAF">
      <w:pPr>
        <w:pStyle w:val="ListParagraph"/>
        <w:numPr>
          <w:ilvl w:val="0"/>
          <w:numId w:val="3"/>
        </w:numPr>
        <w:jc w:val="both"/>
        <w:rPr>
          <w:rFonts w:ascii="Tahoma" w:hAnsi="Tahoma" w:cs="Tahoma"/>
          <w:sz w:val="26"/>
          <w:szCs w:val="26"/>
        </w:rPr>
      </w:pPr>
      <w:r w:rsidRPr="00100AD1">
        <w:rPr>
          <w:rFonts w:ascii="Tahoma" w:hAnsi="Tahoma" w:cs="Tahoma"/>
          <w:sz w:val="26"/>
          <w:szCs w:val="26"/>
        </w:rPr>
        <w:t>The Control Unit (CU)</w:t>
      </w:r>
    </w:p>
    <w:p w14:paraId="70B2422F" w14:textId="77777777" w:rsidR="007269DC" w:rsidRPr="00100AD1" w:rsidRDefault="007269DC" w:rsidP="00BC2BAF">
      <w:pPr>
        <w:pStyle w:val="ListParagraph"/>
        <w:numPr>
          <w:ilvl w:val="0"/>
          <w:numId w:val="3"/>
        </w:numPr>
        <w:jc w:val="both"/>
        <w:rPr>
          <w:rFonts w:ascii="Tahoma" w:hAnsi="Tahoma" w:cs="Tahoma"/>
          <w:b/>
          <w:sz w:val="26"/>
          <w:szCs w:val="26"/>
        </w:rPr>
      </w:pPr>
      <w:r w:rsidRPr="00100AD1">
        <w:rPr>
          <w:rFonts w:ascii="Tahoma" w:hAnsi="Tahoma" w:cs="Tahoma"/>
          <w:b/>
          <w:sz w:val="26"/>
          <w:szCs w:val="26"/>
        </w:rPr>
        <w:t>FUNCTIONS OF THE CPU</w:t>
      </w:r>
    </w:p>
    <w:p w14:paraId="01A2098D" w14:textId="77777777" w:rsidR="007269DC" w:rsidRPr="00100AD1" w:rsidRDefault="007269DC" w:rsidP="007269DC">
      <w:pPr>
        <w:jc w:val="both"/>
        <w:rPr>
          <w:rFonts w:ascii="Tahoma" w:hAnsi="Tahoma" w:cs="Tahoma"/>
          <w:sz w:val="26"/>
          <w:szCs w:val="26"/>
        </w:rPr>
      </w:pPr>
      <w:r w:rsidRPr="00100AD1">
        <w:rPr>
          <w:rFonts w:ascii="Tahoma" w:hAnsi="Tahoma" w:cs="Tahoma"/>
          <w:b/>
          <w:sz w:val="26"/>
          <w:szCs w:val="26"/>
        </w:rPr>
        <w:t xml:space="preserve">1. Arithmetic Logic Unit (ALU): </w:t>
      </w:r>
      <w:r w:rsidRPr="00100AD1">
        <w:rPr>
          <w:rFonts w:ascii="Tahoma" w:hAnsi="Tahoma" w:cs="Tahoma"/>
          <w:sz w:val="26"/>
          <w:szCs w:val="26"/>
        </w:rPr>
        <w:t xml:space="preserve">It is the part of the </w:t>
      </w:r>
      <w:r w:rsidR="00165375" w:rsidRPr="00100AD1">
        <w:rPr>
          <w:rFonts w:ascii="Tahoma" w:hAnsi="Tahoma" w:cs="Tahoma"/>
          <w:sz w:val="26"/>
          <w:szCs w:val="26"/>
        </w:rPr>
        <w:t xml:space="preserve">CPU </w:t>
      </w:r>
      <w:r w:rsidRPr="00100AD1">
        <w:rPr>
          <w:rFonts w:ascii="Tahoma" w:hAnsi="Tahoma" w:cs="Tahoma"/>
          <w:sz w:val="26"/>
          <w:szCs w:val="26"/>
        </w:rPr>
        <w:t>that performs all the arithmetic and logic operations on data. It performs the following:</w:t>
      </w:r>
    </w:p>
    <w:p w14:paraId="40551F18" w14:textId="77777777" w:rsidR="007269DC" w:rsidRPr="00100AD1" w:rsidRDefault="007269DC" w:rsidP="007269DC">
      <w:pPr>
        <w:jc w:val="both"/>
        <w:rPr>
          <w:rFonts w:ascii="Tahoma" w:hAnsi="Tahoma" w:cs="Tahoma"/>
          <w:sz w:val="26"/>
          <w:szCs w:val="26"/>
        </w:rPr>
      </w:pPr>
      <w:r w:rsidRPr="00100AD1">
        <w:rPr>
          <w:rFonts w:ascii="Tahoma" w:hAnsi="Tahoma" w:cs="Tahoma"/>
          <w:sz w:val="26"/>
          <w:szCs w:val="26"/>
        </w:rPr>
        <w:t>(a) Performs Arithmetic operations such as addition, subtraction, multiplication and division.</w:t>
      </w:r>
    </w:p>
    <w:p w14:paraId="1C96B064" w14:textId="77777777" w:rsidR="007269DC" w:rsidRPr="00100AD1" w:rsidRDefault="007269DC" w:rsidP="007269DC">
      <w:pPr>
        <w:jc w:val="both"/>
        <w:rPr>
          <w:rFonts w:ascii="Tahoma" w:hAnsi="Tahoma" w:cs="Tahoma"/>
          <w:sz w:val="26"/>
          <w:szCs w:val="26"/>
        </w:rPr>
      </w:pPr>
      <w:r w:rsidRPr="00100AD1">
        <w:rPr>
          <w:rFonts w:ascii="Tahoma" w:hAnsi="Tahoma" w:cs="Tahoma"/>
          <w:sz w:val="26"/>
          <w:szCs w:val="26"/>
        </w:rPr>
        <w:t>(b) Performs logical operations such as comparison between numbers, letter and special characters and bitwise logic operations like AND, OR, NOR etc.</w:t>
      </w:r>
    </w:p>
    <w:p w14:paraId="5BF9B502" w14:textId="77777777" w:rsidR="007269DC" w:rsidRPr="00100AD1" w:rsidRDefault="007269DC" w:rsidP="007269DC">
      <w:pPr>
        <w:jc w:val="both"/>
        <w:rPr>
          <w:rFonts w:ascii="Tahoma" w:hAnsi="Tahoma" w:cs="Tahoma"/>
          <w:sz w:val="26"/>
          <w:szCs w:val="26"/>
        </w:rPr>
      </w:pPr>
      <w:r w:rsidRPr="00100AD1">
        <w:rPr>
          <w:rFonts w:ascii="Tahoma" w:hAnsi="Tahoma" w:cs="Tahoma"/>
          <w:b/>
          <w:sz w:val="26"/>
          <w:szCs w:val="26"/>
        </w:rPr>
        <w:t>2</w:t>
      </w:r>
      <w:r w:rsidRPr="00100AD1">
        <w:rPr>
          <w:rFonts w:ascii="Tahoma" w:hAnsi="Tahoma" w:cs="Tahoma"/>
          <w:sz w:val="26"/>
          <w:szCs w:val="26"/>
        </w:rPr>
        <w:t xml:space="preserve">. </w:t>
      </w:r>
      <w:r w:rsidRPr="00100AD1">
        <w:rPr>
          <w:rFonts w:ascii="Tahoma" w:hAnsi="Tahoma" w:cs="Tahoma"/>
          <w:b/>
          <w:sz w:val="26"/>
          <w:szCs w:val="26"/>
        </w:rPr>
        <w:t xml:space="preserve">Control Unit (CU): </w:t>
      </w:r>
      <w:r w:rsidRPr="00100AD1">
        <w:rPr>
          <w:rFonts w:ascii="Tahoma" w:hAnsi="Tahoma" w:cs="Tahoma"/>
          <w:sz w:val="26"/>
          <w:szCs w:val="26"/>
        </w:rPr>
        <w:t>It is the most important part of the CPU; it controls and coordinates the activities of all the other units of the computer. It performs all these functions by issuing command to the relevant unit of the computer. The control unit performs the following basic functions on instructions.</w:t>
      </w:r>
    </w:p>
    <w:p w14:paraId="15A1EEE9" w14:textId="77777777" w:rsidR="007269DC" w:rsidRPr="00100AD1" w:rsidRDefault="007269DC" w:rsidP="007269DC">
      <w:pPr>
        <w:jc w:val="both"/>
        <w:rPr>
          <w:rFonts w:ascii="Tahoma" w:hAnsi="Tahoma" w:cs="Tahoma"/>
          <w:sz w:val="26"/>
          <w:szCs w:val="26"/>
        </w:rPr>
      </w:pPr>
      <w:r w:rsidRPr="00100AD1">
        <w:rPr>
          <w:rFonts w:ascii="Tahoma" w:hAnsi="Tahoma" w:cs="Tahoma"/>
          <w:sz w:val="26"/>
          <w:szCs w:val="26"/>
        </w:rPr>
        <w:t>(a) It fetches instruction from the main memory.</w:t>
      </w:r>
    </w:p>
    <w:p w14:paraId="00572AAE" w14:textId="77777777" w:rsidR="007269DC" w:rsidRPr="00100AD1" w:rsidRDefault="007269DC" w:rsidP="007269DC">
      <w:pPr>
        <w:jc w:val="both"/>
        <w:rPr>
          <w:rFonts w:ascii="Tahoma" w:hAnsi="Tahoma" w:cs="Tahoma"/>
          <w:sz w:val="26"/>
          <w:szCs w:val="26"/>
        </w:rPr>
      </w:pPr>
      <w:r w:rsidRPr="00100AD1">
        <w:rPr>
          <w:rFonts w:ascii="Tahoma" w:hAnsi="Tahoma" w:cs="Tahoma"/>
          <w:sz w:val="26"/>
          <w:szCs w:val="26"/>
        </w:rPr>
        <w:t xml:space="preserve">(b) It decodes instructions </w:t>
      </w:r>
      <w:r w:rsidR="00A56CD1" w:rsidRPr="00100AD1">
        <w:rPr>
          <w:rFonts w:ascii="Tahoma" w:hAnsi="Tahoma" w:cs="Tahoma"/>
          <w:sz w:val="26"/>
          <w:szCs w:val="26"/>
        </w:rPr>
        <w:t xml:space="preserve">into signal, </w:t>
      </w:r>
      <w:r w:rsidRPr="00100AD1">
        <w:rPr>
          <w:rFonts w:ascii="Tahoma" w:hAnsi="Tahoma" w:cs="Tahoma"/>
          <w:sz w:val="26"/>
          <w:szCs w:val="26"/>
        </w:rPr>
        <w:t>by interpreting the instruction that was fetched to determine the operation it will perform.</w:t>
      </w:r>
    </w:p>
    <w:p w14:paraId="2B0CF402" w14:textId="77777777" w:rsidR="00742EAD" w:rsidRPr="00100AD1" w:rsidRDefault="007269DC" w:rsidP="007269DC">
      <w:pPr>
        <w:jc w:val="both"/>
        <w:rPr>
          <w:rFonts w:ascii="Tahoma" w:hAnsi="Tahoma" w:cs="Tahoma"/>
          <w:sz w:val="26"/>
          <w:szCs w:val="26"/>
        </w:rPr>
      </w:pPr>
      <w:r w:rsidRPr="00100AD1">
        <w:rPr>
          <w:rFonts w:ascii="Tahoma" w:hAnsi="Tahoma" w:cs="Tahoma"/>
          <w:sz w:val="26"/>
          <w:szCs w:val="26"/>
        </w:rPr>
        <w:t>(c) It controls the execution of the instruction</w:t>
      </w:r>
      <w:r w:rsidR="00A56CD1" w:rsidRPr="00100AD1">
        <w:rPr>
          <w:rFonts w:ascii="Tahoma" w:hAnsi="Tahoma" w:cs="Tahoma"/>
          <w:sz w:val="26"/>
          <w:szCs w:val="26"/>
        </w:rPr>
        <w:t xml:space="preserve"> by coordinating</w:t>
      </w:r>
      <w:r w:rsidR="00742EAD" w:rsidRPr="00100AD1">
        <w:rPr>
          <w:rFonts w:ascii="Tahoma" w:hAnsi="Tahoma" w:cs="Tahoma"/>
          <w:sz w:val="26"/>
          <w:szCs w:val="26"/>
        </w:rPr>
        <w:t xml:space="preserve"> the activities of the ALU, memory, and input/output devices</w:t>
      </w:r>
      <w:r w:rsidRPr="00100AD1">
        <w:rPr>
          <w:rFonts w:ascii="Tahoma" w:hAnsi="Tahoma" w:cs="Tahoma"/>
          <w:sz w:val="26"/>
          <w:szCs w:val="26"/>
        </w:rPr>
        <w:t>.</w:t>
      </w:r>
    </w:p>
    <w:p w14:paraId="2AF9BD4E" w14:textId="77777777" w:rsidR="007269DC" w:rsidRPr="00100AD1" w:rsidRDefault="00742EAD" w:rsidP="007269DC">
      <w:pPr>
        <w:jc w:val="both"/>
        <w:rPr>
          <w:rFonts w:ascii="Tahoma" w:hAnsi="Tahoma" w:cs="Tahoma"/>
          <w:sz w:val="26"/>
          <w:szCs w:val="26"/>
        </w:rPr>
      </w:pPr>
      <w:r w:rsidRPr="00100AD1">
        <w:rPr>
          <w:rFonts w:ascii="Tahoma" w:hAnsi="Tahoma" w:cs="Tahoma"/>
          <w:sz w:val="26"/>
          <w:szCs w:val="26"/>
        </w:rPr>
        <w:lastRenderedPageBreak/>
        <w:t>(d) It controls the flow of data between the CPU, memory and peripheral devices</w:t>
      </w:r>
      <w:r w:rsidR="004D4389" w:rsidRPr="00100AD1">
        <w:rPr>
          <w:rFonts w:ascii="Tahoma" w:hAnsi="Tahoma" w:cs="Tahoma"/>
          <w:sz w:val="26"/>
          <w:szCs w:val="26"/>
        </w:rPr>
        <w:t xml:space="preserve"> which facilitate s</w:t>
      </w:r>
      <w:r w:rsidR="007269DC" w:rsidRPr="00100AD1">
        <w:rPr>
          <w:rFonts w:ascii="Tahoma" w:hAnsi="Tahoma" w:cs="Tahoma"/>
          <w:sz w:val="26"/>
          <w:szCs w:val="26"/>
        </w:rPr>
        <w:t>toring</w:t>
      </w:r>
      <w:r w:rsidR="004D4389" w:rsidRPr="00100AD1">
        <w:rPr>
          <w:rFonts w:ascii="Tahoma" w:hAnsi="Tahoma" w:cs="Tahoma"/>
          <w:sz w:val="26"/>
          <w:szCs w:val="26"/>
        </w:rPr>
        <w:t xml:space="preserve"> of</w:t>
      </w:r>
      <w:r w:rsidR="007269DC" w:rsidRPr="00100AD1">
        <w:rPr>
          <w:rFonts w:ascii="Tahoma" w:hAnsi="Tahoma" w:cs="Tahoma"/>
          <w:sz w:val="26"/>
          <w:szCs w:val="26"/>
        </w:rPr>
        <w:t xml:space="preserve"> results; the CPU must give some feedback after executing the instruction. The output data is written to the memory.</w:t>
      </w:r>
    </w:p>
    <w:p w14:paraId="49E033A0" w14:textId="77777777" w:rsidR="007269DC" w:rsidRPr="00100AD1" w:rsidRDefault="00435ABB" w:rsidP="007269DC">
      <w:pPr>
        <w:jc w:val="both"/>
        <w:rPr>
          <w:rFonts w:ascii="Tahoma" w:hAnsi="Tahoma" w:cs="Tahoma"/>
          <w:sz w:val="26"/>
          <w:szCs w:val="26"/>
        </w:rPr>
      </w:pPr>
      <w:r w:rsidRPr="00100AD1">
        <w:rPr>
          <w:rFonts w:ascii="Tahoma" w:hAnsi="Tahoma" w:cs="Tahoma"/>
          <w:noProof/>
          <w:sz w:val="26"/>
          <w:szCs w:val="26"/>
        </w:rPr>
        <w:drawing>
          <wp:anchor distT="0" distB="0" distL="114300" distR="114300" simplePos="0" relativeHeight="251652608" behindDoc="1" locked="0" layoutInCell="1" allowOverlap="1" wp14:anchorId="49199D55" wp14:editId="3A7F7E42">
            <wp:simplePos x="0" y="0"/>
            <wp:positionH relativeFrom="column">
              <wp:posOffset>707390</wp:posOffset>
            </wp:positionH>
            <wp:positionV relativeFrom="paragraph">
              <wp:posOffset>276860</wp:posOffset>
            </wp:positionV>
            <wp:extent cx="4913630" cy="3307080"/>
            <wp:effectExtent l="0" t="0" r="1270" b="7620"/>
            <wp:wrapTight wrapText="bothSides">
              <wp:wrapPolygon edited="0">
                <wp:start x="0" y="0"/>
                <wp:lineTo x="0" y="21525"/>
                <wp:lineTo x="21522" y="21525"/>
                <wp:lineTo x="21522" y="0"/>
                <wp:lineTo x="0" y="0"/>
              </wp:wrapPolygon>
            </wp:wrapTight>
            <wp:docPr id="6" name="Picture 6" descr="C:\Users\user\AppData\Local\Microsoft\Windows\INetCache\Content.Word\Screenshot_20251202-0703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ppData\Local\Microsoft\Windows\INetCache\Content.Word\Screenshot_20251202-070348.jpg"/>
                    <pic:cNvPicPr>
                      <a:picLocks noChangeAspect="1" noChangeArrowheads="1"/>
                    </pic:cNvPicPr>
                  </pic:nvPicPr>
                  <pic:blipFill rotWithShape="1">
                    <a:blip r:embed="rId11">
                      <a:extLst>
                        <a:ext uri="{28A0092B-C50C-407E-A947-70E740481C1C}">
                          <a14:useLocalDpi xmlns:a14="http://schemas.microsoft.com/office/drawing/2010/main" val="0"/>
                        </a:ext>
                      </a:extLst>
                    </a:blip>
                    <a:srcRect t="12789"/>
                    <a:stretch/>
                  </pic:blipFill>
                  <pic:spPr bwMode="auto">
                    <a:xfrm>
                      <a:off x="0" y="0"/>
                      <a:ext cx="4913630" cy="33070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269DC" w:rsidRPr="00100AD1">
        <w:rPr>
          <w:rFonts w:ascii="Tahoma" w:hAnsi="Tahoma" w:cs="Tahoma"/>
          <w:sz w:val="26"/>
          <w:szCs w:val="26"/>
        </w:rPr>
        <w:t>NOTE: All the functions of the control unit is known as the CPU “</w:t>
      </w:r>
      <w:r w:rsidR="007269DC" w:rsidRPr="00100AD1">
        <w:rPr>
          <w:rFonts w:ascii="Tahoma" w:hAnsi="Tahoma" w:cs="Tahoma"/>
          <w:b/>
          <w:color w:val="000000" w:themeColor="text1"/>
          <w:sz w:val="26"/>
          <w:szCs w:val="26"/>
          <w:u w:val="single"/>
        </w:rPr>
        <w:t>instruction cycle</w:t>
      </w:r>
      <w:r w:rsidR="007269DC" w:rsidRPr="00100AD1">
        <w:rPr>
          <w:rFonts w:ascii="Tahoma" w:hAnsi="Tahoma" w:cs="Tahoma"/>
          <w:sz w:val="26"/>
          <w:szCs w:val="26"/>
        </w:rPr>
        <w:t>”</w:t>
      </w:r>
    </w:p>
    <w:p w14:paraId="3929563F" w14:textId="77777777" w:rsidR="00435ABB" w:rsidRPr="00100AD1" w:rsidRDefault="00435ABB" w:rsidP="00867E62">
      <w:pPr>
        <w:spacing w:after="0"/>
        <w:jc w:val="both"/>
        <w:rPr>
          <w:rFonts w:ascii="Tahoma" w:hAnsi="Tahoma" w:cs="Tahoma"/>
          <w:b/>
          <w:sz w:val="26"/>
          <w:szCs w:val="26"/>
        </w:rPr>
      </w:pPr>
    </w:p>
    <w:p w14:paraId="01DE6F8E" w14:textId="77777777" w:rsidR="00435ABB" w:rsidRPr="00100AD1" w:rsidRDefault="00435ABB" w:rsidP="00867E62">
      <w:pPr>
        <w:spacing w:after="0"/>
        <w:jc w:val="both"/>
        <w:rPr>
          <w:rFonts w:ascii="Tahoma" w:hAnsi="Tahoma" w:cs="Tahoma"/>
          <w:b/>
          <w:sz w:val="26"/>
          <w:szCs w:val="26"/>
        </w:rPr>
      </w:pPr>
    </w:p>
    <w:p w14:paraId="4D6A44B2" w14:textId="77777777" w:rsidR="00435ABB" w:rsidRPr="00100AD1" w:rsidRDefault="00435ABB" w:rsidP="00867E62">
      <w:pPr>
        <w:spacing w:after="0"/>
        <w:jc w:val="both"/>
        <w:rPr>
          <w:rFonts w:ascii="Tahoma" w:hAnsi="Tahoma" w:cs="Tahoma"/>
          <w:b/>
          <w:sz w:val="26"/>
          <w:szCs w:val="26"/>
        </w:rPr>
      </w:pPr>
    </w:p>
    <w:p w14:paraId="00DA3DA8" w14:textId="77777777" w:rsidR="00435ABB" w:rsidRPr="00100AD1" w:rsidRDefault="00435ABB" w:rsidP="00867E62">
      <w:pPr>
        <w:spacing w:after="0"/>
        <w:jc w:val="both"/>
        <w:rPr>
          <w:rFonts w:ascii="Tahoma" w:hAnsi="Tahoma" w:cs="Tahoma"/>
          <w:b/>
          <w:sz w:val="26"/>
          <w:szCs w:val="26"/>
        </w:rPr>
      </w:pPr>
    </w:p>
    <w:p w14:paraId="4F7C0A1B" w14:textId="77777777" w:rsidR="00435ABB" w:rsidRPr="00100AD1" w:rsidRDefault="00435ABB" w:rsidP="00867E62">
      <w:pPr>
        <w:spacing w:after="0"/>
        <w:jc w:val="both"/>
        <w:rPr>
          <w:rFonts w:ascii="Tahoma" w:hAnsi="Tahoma" w:cs="Tahoma"/>
          <w:b/>
          <w:sz w:val="26"/>
          <w:szCs w:val="26"/>
        </w:rPr>
      </w:pPr>
    </w:p>
    <w:p w14:paraId="649C90DD" w14:textId="77777777" w:rsidR="00435ABB" w:rsidRPr="00100AD1" w:rsidRDefault="00435ABB" w:rsidP="00867E62">
      <w:pPr>
        <w:spacing w:after="0"/>
        <w:jc w:val="both"/>
        <w:rPr>
          <w:rFonts w:ascii="Tahoma" w:hAnsi="Tahoma" w:cs="Tahoma"/>
          <w:b/>
          <w:sz w:val="26"/>
          <w:szCs w:val="26"/>
        </w:rPr>
      </w:pPr>
    </w:p>
    <w:p w14:paraId="656E5888" w14:textId="77777777" w:rsidR="00435ABB" w:rsidRPr="00100AD1" w:rsidRDefault="00435ABB" w:rsidP="00867E62">
      <w:pPr>
        <w:spacing w:after="0"/>
        <w:jc w:val="both"/>
        <w:rPr>
          <w:rFonts w:ascii="Tahoma" w:hAnsi="Tahoma" w:cs="Tahoma"/>
          <w:b/>
          <w:sz w:val="26"/>
          <w:szCs w:val="26"/>
        </w:rPr>
      </w:pPr>
    </w:p>
    <w:p w14:paraId="554748F9" w14:textId="77777777" w:rsidR="00435ABB" w:rsidRPr="00100AD1" w:rsidRDefault="00435ABB" w:rsidP="00867E62">
      <w:pPr>
        <w:spacing w:after="0"/>
        <w:jc w:val="both"/>
        <w:rPr>
          <w:rFonts w:ascii="Tahoma" w:hAnsi="Tahoma" w:cs="Tahoma"/>
          <w:b/>
          <w:sz w:val="26"/>
          <w:szCs w:val="26"/>
        </w:rPr>
      </w:pPr>
    </w:p>
    <w:p w14:paraId="2AC7640E" w14:textId="77777777" w:rsidR="00435ABB" w:rsidRPr="00100AD1" w:rsidRDefault="00435ABB" w:rsidP="00867E62">
      <w:pPr>
        <w:spacing w:after="0"/>
        <w:jc w:val="both"/>
        <w:rPr>
          <w:rFonts w:ascii="Tahoma" w:hAnsi="Tahoma" w:cs="Tahoma"/>
          <w:b/>
          <w:sz w:val="26"/>
          <w:szCs w:val="26"/>
        </w:rPr>
      </w:pPr>
    </w:p>
    <w:p w14:paraId="3E5640A2" w14:textId="77777777" w:rsidR="00435ABB" w:rsidRPr="00100AD1" w:rsidRDefault="00435ABB" w:rsidP="00867E62">
      <w:pPr>
        <w:spacing w:after="0"/>
        <w:jc w:val="both"/>
        <w:rPr>
          <w:rFonts w:ascii="Tahoma" w:hAnsi="Tahoma" w:cs="Tahoma"/>
          <w:b/>
          <w:sz w:val="26"/>
          <w:szCs w:val="26"/>
        </w:rPr>
      </w:pPr>
    </w:p>
    <w:p w14:paraId="0DFA4EA3" w14:textId="77777777" w:rsidR="00435ABB" w:rsidRPr="00100AD1" w:rsidRDefault="00435ABB" w:rsidP="00867E62">
      <w:pPr>
        <w:spacing w:after="0"/>
        <w:jc w:val="both"/>
        <w:rPr>
          <w:rFonts w:ascii="Tahoma" w:hAnsi="Tahoma" w:cs="Tahoma"/>
          <w:b/>
          <w:sz w:val="26"/>
          <w:szCs w:val="26"/>
        </w:rPr>
      </w:pPr>
    </w:p>
    <w:p w14:paraId="56A77724" w14:textId="77777777" w:rsidR="00435ABB" w:rsidRPr="00100AD1" w:rsidRDefault="00435ABB" w:rsidP="00867E62">
      <w:pPr>
        <w:spacing w:after="0"/>
        <w:jc w:val="both"/>
        <w:rPr>
          <w:rFonts w:ascii="Tahoma" w:hAnsi="Tahoma" w:cs="Tahoma"/>
          <w:b/>
          <w:sz w:val="26"/>
          <w:szCs w:val="26"/>
        </w:rPr>
      </w:pPr>
    </w:p>
    <w:p w14:paraId="71927532" w14:textId="77777777" w:rsidR="006A7131" w:rsidRPr="00100AD1" w:rsidRDefault="006A7131" w:rsidP="00867E62">
      <w:pPr>
        <w:spacing w:after="0"/>
        <w:jc w:val="both"/>
        <w:rPr>
          <w:rFonts w:ascii="Tahoma" w:hAnsi="Tahoma" w:cs="Tahoma"/>
          <w:b/>
          <w:sz w:val="26"/>
          <w:szCs w:val="26"/>
        </w:rPr>
      </w:pPr>
    </w:p>
    <w:p w14:paraId="1AA6E631" w14:textId="77777777" w:rsidR="00537987" w:rsidRPr="00100AD1" w:rsidRDefault="006A7131" w:rsidP="00C27D0B">
      <w:pPr>
        <w:spacing w:after="0"/>
        <w:jc w:val="center"/>
        <w:rPr>
          <w:rFonts w:ascii="Tahoma" w:hAnsi="Tahoma" w:cs="Tahoma"/>
          <w:i/>
          <w:sz w:val="26"/>
          <w:szCs w:val="26"/>
        </w:rPr>
      </w:pPr>
      <w:r w:rsidRPr="00100AD1">
        <w:rPr>
          <w:rFonts w:ascii="Tahoma" w:hAnsi="Tahoma" w:cs="Tahoma"/>
          <w:i/>
          <w:sz w:val="26"/>
          <w:szCs w:val="26"/>
        </w:rPr>
        <w:t>Fig: CPU architecture</w:t>
      </w:r>
    </w:p>
    <w:p w14:paraId="0FD9B65A" w14:textId="77777777" w:rsidR="00537987" w:rsidRPr="00100AD1" w:rsidRDefault="00537987" w:rsidP="00BC2BAF">
      <w:pPr>
        <w:pStyle w:val="ListParagraph"/>
        <w:numPr>
          <w:ilvl w:val="0"/>
          <w:numId w:val="5"/>
        </w:numPr>
        <w:spacing w:after="0"/>
        <w:jc w:val="both"/>
        <w:rPr>
          <w:rFonts w:ascii="Tahoma" w:hAnsi="Tahoma" w:cs="Tahoma"/>
          <w:sz w:val="26"/>
          <w:szCs w:val="26"/>
        </w:rPr>
      </w:pPr>
      <w:r w:rsidRPr="00100AD1">
        <w:rPr>
          <w:rFonts w:ascii="Tahoma" w:hAnsi="Tahoma" w:cs="Tahoma"/>
          <w:b/>
          <w:sz w:val="26"/>
          <w:szCs w:val="26"/>
        </w:rPr>
        <w:t>Input</w:t>
      </w:r>
      <w:r w:rsidR="00C27D0B" w:rsidRPr="00100AD1">
        <w:rPr>
          <w:rFonts w:ascii="Tahoma" w:hAnsi="Tahoma" w:cs="Tahoma"/>
          <w:b/>
          <w:sz w:val="26"/>
          <w:szCs w:val="26"/>
        </w:rPr>
        <w:t>:</w:t>
      </w:r>
      <w:r w:rsidR="00C27D0B" w:rsidRPr="00100AD1">
        <w:rPr>
          <w:rFonts w:ascii="Tahoma" w:hAnsi="Tahoma" w:cs="Tahoma"/>
          <w:sz w:val="26"/>
          <w:szCs w:val="26"/>
        </w:rPr>
        <w:t xml:space="preserve"> accepts data and instruction from the user and sends them in</w:t>
      </w:r>
      <w:r w:rsidR="003A7C48" w:rsidRPr="00100AD1">
        <w:rPr>
          <w:rFonts w:ascii="Tahoma" w:hAnsi="Tahoma" w:cs="Tahoma"/>
          <w:sz w:val="26"/>
          <w:szCs w:val="26"/>
        </w:rPr>
        <w:t xml:space="preserve">to the computer i.e. Keyboard, mouse, scanner </w:t>
      </w:r>
    </w:p>
    <w:p w14:paraId="2E35584A" w14:textId="77777777" w:rsidR="00537987" w:rsidRPr="00100AD1" w:rsidRDefault="00537987" w:rsidP="00BC2BAF">
      <w:pPr>
        <w:pStyle w:val="ListParagraph"/>
        <w:numPr>
          <w:ilvl w:val="0"/>
          <w:numId w:val="5"/>
        </w:numPr>
        <w:spacing w:after="0"/>
        <w:jc w:val="both"/>
        <w:rPr>
          <w:rFonts w:ascii="Tahoma" w:hAnsi="Tahoma" w:cs="Tahoma"/>
          <w:sz w:val="26"/>
          <w:szCs w:val="26"/>
        </w:rPr>
      </w:pPr>
      <w:r w:rsidRPr="00100AD1">
        <w:rPr>
          <w:rFonts w:ascii="Tahoma" w:hAnsi="Tahoma" w:cs="Tahoma"/>
          <w:b/>
          <w:sz w:val="26"/>
          <w:szCs w:val="26"/>
        </w:rPr>
        <w:t>Control unit</w:t>
      </w:r>
      <w:r w:rsidR="003A7C48" w:rsidRPr="00100AD1">
        <w:rPr>
          <w:rFonts w:ascii="Tahoma" w:hAnsi="Tahoma" w:cs="Tahoma"/>
          <w:b/>
          <w:sz w:val="26"/>
          <w:szCs w:val="26"/>
        </w:rPr>
        <w:t>:</w:t>
      </w:r>
      <w:r w:rsidR="003A7C48" w:rsidRPr="00100AD1">
        <w:rPr>
          <w:rFonts w:ascii="Tahoma" w:hAnsi="Tahoma" w:cs="Tahoma"/>
          <w:sz w:val="26"/>
          <w:szCs w:val="26"/>
        </w:rPr>
        <w:t xml:space="preserve"> directs and coordinates all operations of the computer. It controls the flow of data between the </w:t>
      </w:r>
      <w:proofErr w:type="spellStart"/>
      <w:r w:rsidR="003A7C48" w:rsidRPr="00100AD1">
        <w:rPr>
          <w:rFonts w:ascii="Tahoma" w:hAnsi="Tahoma" w:cs="Tahoma"/>
          <w:sz w:val="26"/>
          <w:szCs w:val="26"/>
        </w:rPr>
        <w:t>cpu</w:t>
      </w:r>
      <w:proofErr w:type="spellEnd"/>
      <w:r w:rsidR="003A7C48" w:rsidRPr="00100AD1">
        <w:rPr>
          <w:rFonts w:ascii="Tahoma" w:hAnsi="Tahoma" w:cs="Tahoma"/>
          <w:sz w:val="26"/>
          <w:szCs w:val="26"/>
        </w:rPr>
        <w:t>, memory, input, and output</w:t>
      </w:r>
      <w:r w:rsidR="00423FEE" w:rsidRPr="00100AD1">
        <w:rPr>
          <w:rFonts w:ascii="Tahoma" w:hAnsi="Tahoma" w:cs="Tahoma"/>
          <w:sz w:val="26"/>
          <w:szCs w:val="26"/>
        </w:rPr>
        <w:t xml:space="preserve"> devices.</w:t>
      </w:r>
    </w:p>
    <w:p w14:paraId="4F88CE32" w14:textId="77777777" w:rsidR="00537987" w:rsidRPr="00100AD1" w:rsidRDefault="00537987" w:rsidP="00BC2BAF">
      <w:pPr>
        <w:pStyle w:val="ListParagraph"/>
        <w:numPr>
          <w:ilvl w:val="0"/>
          <w:numId w:val="5"/>
        </w:numPr>
        <w:spacing w:after="0"/>
        <w:jc w:val="both"/>
        <w:rPr>
          <w:rFonts w:ascii="Tahoma" w:hAnsi="Tahoma" w:cs="Tahoma"/>
          <w:sz w:val="26"/>
          <w:szCs w:val="26"/>
        </w:rPr>
      </w:pPr>
      <w:r w:rsidRPr="00100AD1">
        <w:rPr>
          <w:rFonts w:ascii="Tahoma" w:hAnsi="Tahoma" w:cs="Tahoma"/>
          <w:b/>
          <w:sz w:val="26"/>
          <w:szCs w:val="26"/>
        </w:rPr>
        <w:t>Output</w:t>
      </w:r>
      <w:r w:rsidR="00423FEE" w:rsidRPr="00100AD1">
        <w:rPr>
          <w:rFonts w:ascii="Tahoma" w:hAnsi="Tahoma" w:cs="Tahoma"/>
          <w:b/>
          <w:sz w:val="26"/>
          <w:szCs w:val="26"/>
        </w:rPr>
        <w:t>:</w:t>
      </w:r>
      <w:r w:rsidR="00423FEE" w:rsidRPr="00100AD1">
        <w:rPr>
          <w:rFonts w:ascii="Tahoma" w:hAnsi="Tahoma" w:cs="Tahoma"/>
          <w:sz w:val="26"/>
          <w:szCs w:val="26"/>
        </w:rPr>
        <w:t xml:space="preserve"> displays or produces processed information for the user. Examples: monitor, </w:t>
      </w:r>
      <w:proofErr w:type="gramStart"/>
      <w:r w:rsidR="00423FEE" w:rsidRPr="00100AD1">
        <w:rPr>
          <w:rFonts w:ascii="Tahoma" w:hAnsi="Tahoma" w:cs="Tahoma"/>
          <w:sz w:val="26"/>
          <w:szCs w:val="26"/>
        </w:rPr>
        <w:t>printer..</w:t>
      </w:r>
      <w:proofErr w:type="spellStart"/>
      <w:proofErr w:type="gramEnd"/>
      <w:r w:rsidR="00423FEE" w:rsidRPr="00100AD1">
        <w:rPr>
          <w:rFonts w:ascii="Tahoma" w:hAnsi="Tahoma" w:cs="Tahoma"/>
          <w:sz w:val="26"/>
          <w:szCs w:val="26"/>
        </w:rPr>
        <w:t>etc</w:t>
      </w:r>
      <w:proofErr w:type="spellEnd"/>
    </w:p>
    <w:p w14:paraId="4E5B40A9" w14:textId="77777777" w:rsidR="00537987" w:rsidRPr="00100AD1" w:rsidRDefault="00537987" w:rsidP="00BC2BAF">
      <w:pPr>
        <w:pStyle w:val="ListParagraph"/>
        <w:numPr>
          <w:ilvl w:val="0"/>
          <w:numId w:val="5"/>
        </w:numPr>
        <w:spacing w:after="0"/>
        <w:jc w:val="both"/>
        <w:rPr>
          <w:rFonts w:ascii="Tahoma" w:hAnsi="Tahoma" w:cs="Tahoma"/>
          <w:sz w:val="26"/>
          <w:szCs w:val="26"/>
        </w:rPr>
      </w:pPr>
      <w:r w:rsidRPr="00100AD1">
        <w:rPr>
          <w:rFonts w:ascii="Tahoma" w:hAnsi="Tahoma" w:cs="Tahoma"/>
          <w:b/>
          <w:sz w:val="26"/>
          <w:szCs w:val="26"/>
        </w:rPr>
        <w:t>Arithmetic &amp; Logic unit</w:t>
      </w:r>
      <w:r w:rsidR="00423FEE" w:rsidRPr="00100AD1">
        <w:rPr>
          <w:rFonts w:ascii="Tahoma" w:hAnsi="Tahoma" w:cs="Tahoma"/>
          <w:b/>
          <w:sz w:val="26"/>
          <w:szCs w:val="26"/>
        </w:rPr>
        <w:t>:</w:t>
      </w:r>
      <w:r w:rsidR="00423FEE" w:rsidRPr="00100AD1">
        <w:rPr>
          <w:rFonts w:ascii="Tahoma" w:hAnsi="Tahoma" w:cs="Tahoma"/>
          <w:sz w:val="26"/>
          <w:szCs w:val="26"/>
        </w:rPr>
        <w:t xml:space="preserve"> performs arithmetic and logical operation.</w:t>
      </w:r>
    </w:p>
    <w:p w14:paraId="1DCC6DD6" w14:textId="77777777" w:rsidR="00537987" w:rsidRPr="00100AD1" w:rsidRDefault="00537987" w:rsidP="00BC2BAF">
      <w:pPr>
        <w:pStyle w:val="ListParagraph"/>
        <w:numPr>
          <w:ilvl w:val="0"/>
          <w:numId w:val="5"/>
        </w:numPr>
        <w:spacing w:after="0"/>
        <w:jc w:val="both"/>
        <w:rPr>
          <w:rFonts w:ascii="Tahoma" w:hAnsi="Tahoma" w:cs="Tahoma"/>
          <w:sz w:val="26"/>
          <w:szCs w:val="26"/>
        </w:rPr>
      </w:pPr>
      <w:r w:rsidRPr="00100AD1">
        <w:rPr>
          <w:rFonts w:ascii="Tahoma" w:hAnsi="Tahoma" w:cs="Tahoma"/>
          <w:b/>
          <w:sz w:val="26"/>
          <w:szCs w:val="26"/>
        </w:rPr>
        <w:t>Memory unit</w:t>
      </w:r>
      <w:r w:rsidR="00423FEE" w:rsidRPr="00100AD1">
        <w:rPr>
          <w:rFonts w:ascii="Tahoma" w:hAnsi="Tahoma" w:cs="Tahoma"/>
          <w:b/>
          <w:sz w:val="26"/>
          <w:szCs w:val="26"/>
        </w:rPr>
        <w:t>:</w:t>
      </w:r>
      <w:r w:rsidR="00423FEE" w:rsidRPr="00100AD1">
        <w:rPr>
          <w:rFonts w:ascii="Tahoma" w:hAnsi="Tahoma" w:cs="Tahoma"/>
          <w:sz w:val="26"/>
          <w:szCs w:val="26"/>
        </w:rPr>
        <w:t xml:space="preserve"> temporarily stores data, instructions, and intermediate processing results. </w:t>
      </w:r>
      <w:proofErr w:type="spellStart"/>
      <w:r w:rsidR="00423FEE" w:rsidRPr="00100AD1">
        <w:rPr>
          <w:rFonts w:ascii="Tahoma" w:hAnsi="Tahoma" w:cs="Tahoma"/>
          <w:sz w:val="26"/>
          <w:szCs w:val="26"/>
        </w:rPr>
        <w:t>i.e</w:t>
      </w:r>
      <w:proofErr w:type="spellEnd"/>
      <w:r w:rsidR="00423FEE" w:rsidRPr="00100AD1">
        <w:rPr>
          <w:rFonts w:ascii="Tahoma" w:hAnsi="Tahoma" w:cs="Tahoma"/>
          <w:sz w:val="26"/>
          <w:szCs w:val="26"/>
        </w:rPr>
        <w:t xml:space="preserve"> RAM and ROM</w:t>
      </w:r>
    </w:p>
    <w:p w14:paraId="469E676F" w14:textId="77777777" w:rsidR="00C57C6C" w:rsidRPr="00100AD1" w:rsidRDefault="00C57C6C" w:rsidP="00BC2BAF">
      <w:pPr>
        <w:pStyle w:val="ListParagraph"/>
        <w:numPr>
          <w:ilvl w:val="0"/>
          <w:numId w:val="5"/>
        </w:numPr>
        <w:spacing w:after="0"/>
        <w:jc w:val="both"/>
        <w:rPr>
          <w:rFonts w:ascii="Tahoma" w:hAnsi="Tahoma" w:cs="Tahoma"/>
          <w:sz w:val="26"/>
          <w:szCs w:val="26"/>
        </w:rPr>
      </w:pPr>
      <w:r w:rsidRPr="00100AD1">
        <w:rPr>
          <w:rFonts w:ascii="Tahoma" w:hAnsi="Tahoma" w:cs="Tahoma"/>
          <w:b/>
          <w:sz w:val="26"/>
          <w:szCs w:val="26"/>
        </w:rPr>
        <w:t>Secondary storage</w:t>
      </w:r>
      <w:r w:rsidR="00423FEE" w:rsidRPr="00100AD1">
        <w:rPr>
          <w:rFonts w:ascii="Tahoma" w:hAnsi="Tahoma" w:cs="Tahoma"/>
          <w:b/>
          <w:sz w:val="26"/>
          <w:szCs w:val="26"/>
        </w:rPr>
        <w:t>:</w:t>
      </w:r>
      <w:r w:rsidR="00423FEE" w:rsidRPr="00100AD1">
        <w:rPr>
          <w:rFonts w:ascii="Tahoma" w:hAnsi="Tahoma" w:cs="Tahoma"/>
          <w:sz w:val="26"/>
          <w:szCs w:val="26"/>
        </w:rPr>
        <w:t xml:space="preserve"> stores data and program permanently. </w:t>
      </w:r>
    </w:p>
    <w:p w14:paraId="45F2EC1C" w14:textId="77777777" w:rsidR="00C27D0B" w:rsidRPr="00100AD1" w:rsidRDefault="00C27D0B" w:rsidP="00BC2BAF">
      <w:pPr>
        <w:pStyle w:val="ListParagraph"/>
        <w:numPr>
          <w:ilvl w:val="0"/>
          <w:numId w:val="5"/>
        </w:numPr>
        <w:spacing w:after="0"/>
        <w:jc w:val="both"/>
        <w:rPr>
          <w:rFonts w:ascii="Tahoma" w:hAnsi="Tahoma" w:cs="Tahoma"/>
          <w:sz w:val="26"/>
          <w:szCs w:val="26"/>
        </w:rPr>
      </w:pPr>
      <w:r w:rsidRPr="00100AD1">
        <w:rPr>
          <w:rFonts w:ascii="Tahoma" w:hAnsi="Tahoma" w:cs="Tahoma"/>
          <w:b/>
          <w:sz w:val="26"/>
          <w:szCs w:val="26"/>
        </w:rPr>
        <w:t>Data flow</w:t>
      </w:r>
      <w:r w:rsidR="00423FEE" w:rsidRPr="00100AD1">
        <w:rPr>
          <w:rFonts w:ascii="Tahoma" w:hAnsi="Tahoma" w:cs="Tahoma"/>
          <w:b/>
          <w:sz w:val="26"/>
          <w:szCs w:val="26"/>
        </w:rPr>
        <w:t xml:space="preserve">: </w:t>
      </w:r>
      <w:r w:rsidR="00423FEE" w:rsidRPr="00100AD1">
        <w:rPr>
          <w:rFonts w:ascii="Tahoma" w:hAnsi="Tahoma" w:cs="Tahoma"/>
          <w:sz w:val="26"/>
          <w:szCs w:val="26"/>
        </w:rPr>
        <w:t>represents the path through which data and instructions move.</w:t>
      </w:r>
    </w:p>
    <w:p w14:paraId="1358BF66" w14:textId="77777777" w:rsidR="00C57C6C" w:rsidRPr="00100AD1" w:rsidRDefault="00C27D0B" w:rsidP="00BC2BAF">
      <w:pPr>
        <w:pStyle w:val="ListParagraph"/>
        <w:numPr>
          <w:ilvl w:val="0"/>
          <w:numId w:val="5"/>
        </w:numPr>
        <w:spacing w:after="0"/>
        <w:jc w:val="both"/>
        <w:rPr>
          <w:rFonts w:ascii="Tahoma" w:hAnsi="Tahoma" w:cs="Tahoma"/>
          <w:sz w:val="26"/>
          <w:szCs w:val="26"/>
        </w:rPr>
      </w:pPr>
      <w:r w:rsidRPr="00100AD1">
        <w:rPr>
          <w:rFonts w:ascii="Tahoma" w:hAnsi="Tahoma" w:cs="Tahoma"/>
          <w:b/>
          <w:sz w:val="26"/>
          <w:szCs w:val="26"/>
        </w:rPr>
        <w:t>System bus</w:t>
      </w:r>
      <w:r w:rsidR="00423FEE" w:rsidRPr="00100AD1">
        <w:rPr>
          <w:rFonts w:ascii="Tahoma" w:hAnsi="Tahoma" w:cs="Tahoma"/>
          <w:b/>
          <w:sz w:val="26"/>
          <w:szCs w:val="26"/>
        </w:rPr>
        <w:t>:</w:t>
      </w:r>
      <w:r w:rsidR="00423FEE" w:rsidRPr="00100AD1">
        <w:rPr>
          <w:rFonts w:ascii="Tahoma" w:hAnsi="Tahoma" w:cs="Tahoma"/>
          <w:sz w:val="26"/>
          <w:szCs w:val="26"/>
        </w:rPr>
        <w:t xml:space="preserve"> connects the </w:t>
      </w:r>
      <w:proofErr w:type="spellStart"/>
      <w:proofErr w:type="gramStart"/>
      <w:r w:rsidR="00423FEE" w:rsidRPr="00100AD1">
        <w:rPr>
          <w:rFonts w:ascii="Tahoma" w:hAnsi="Tahoma" w:cs="Tahoma"/>
          <w:sz w:val="26"/>
          <w:szCs w:val="26"/>
        </w:rPr>
        <w:t>cpu</w:t>
      </w:r>
      <w:proofErr w:type="spellEnd"/>
      <w:proofErr w:type="gramEnd"/>
      <w:r w:rsidR="00423FEE" w:rsidRPr="00100AD1">
        <w:rPr>
          <w:rFonts w:ascii="Tahoma" w:hAnsi="Tahoma" w:cs="Tahoma"/>
          <w:sz w:val="26"/>
          <w:szCs w:val="26"/>
        </w:rPr>
        <w:t>, main memory, and secondary storage, allowing data, addresses, and control signals to move between them.</w:t>
      </w:r>
      <w:r w:rsidR="00C57C6C" w:rsidRPr="00100AD1">
        <w:rPr>
          <w:rFonts w:ascii="Tahoma" w:hAnsi="Tahoma" w:cs="Tahoma"/>
          <w:sz w:val="26"/>
          <w:szCs w:val="26"/>
        </w:rPr>
        <w:t xml:space="preserve"> </w:t>
      </w:r>
    </w:p>
    <w:p w14:paraId="4EB35BA2" w14:textId="77777777" w:rsidR="00537987" w:rsidRPr="00100AD1" w:rsidRDefault="00537987" w:rsidP="00867E62">
      <w:pPr>
        <w:spacing w:after="0"/>
        <w:jc w:val="both"/>
        <w:rPr>
          <w:rFonts w:ascii="Tahoma" w:hAnsi="Tahoma" w:cs="Tahoma"/>
          <w:b/>
          <w:sz w:val="26"/>
          <w:szCs w:val="26"/>
        </w:rPr>
      </w:pPr>
    </w:p>
    <w:p w14:paraId="51CF3CCD" w14:textId="77777777" w:rsidR="00867E62" w:rsidRPr="00100AD1" w:rsidRDefault="00867E62" w:rsidP="00867E62">
      <w:pPr>
        <w:spacing w:after="0"/>
        <w:jc w:val="both"/>
        <w:rPr>
          <w:rFonts w:ascii="Tahoma" w:hAnsi="Tahoma" w:cs="Tahoma"/>
          <w:b/>
          <w:sz w:val="26"/>
          <w:szCs w:val="26"/>
        </w:rPr>
      </w:pPr>
      <w:r w:rsidRPr="00100AD1">
        <w:rPr>
          <w:rFonts w:ascii="Tahoma" w:hAnsi="Tahoma" w:cs="Tahoma"/>
          <w:b/>
          <w:sz w:val="26"/>
          <w:szCs w:val="26"/>
        </w:rPr>
        <w:t>EVALUATION:</w:t>
      </w:r>
    </w:p>
    <w:p w14:paraId="165C7458" w14:textId="77777777" w:rsidR="00867E62" w:rsidRPr="00100AD1" w:rsidRDefault="00867E62" w:rsidP="00867E62">
      <w:pPr>
        <w:spacing w:after="0"/>
        <w:jc w:val="both"/>
        <w:rPr>
          <w:rFonts w:ascii="Tahoma" w:hAnsi="Tahoma" w:cs="Tahoma"/>
          <w:sz w:val="26"/>
          <w:szCs w:val="26"/>
        </w:rPr>
      </w:pPr>
      <w:r w:rsidRPr="00100AD1">
        <w:rPr>
          <w:rFonts w:ascii="Tahoma" w:hAnsi="Tahoma" w:cs="Tahoma"/>
          <w:sz w:val="26"/>
          <w:szCs w:val="26"/>
        </w:rPr>
        <w:t>1. List the components of the CPU</w:t>
      </w:r>
    </w:p>
    <w:p w14:paraId="73E80EB6" w14:textId="77777777" w:rsidR="00867E62" w:rsidRPr="00100AD1" w:rsidRDefault="00867E62" w:rsidP="00867E62">
      <w:pPr>
        <w:spacing w:after="0"/>
        <w:jc w:val="both"/>
        <w:rPr>
          <w:rFonts w:ascii="Tahoma" w:hAnsi="Tahoma" w:cs="Tahoma"/>
          <w:sz w:val="26"/>
          <w:szCs w:val="26"/>
        </w:rPr>
      </w:pPr>
      <w:r w:rsidRPr="00100AD1">
        <w:rPr>
          <w:rFonts w:ascii="Tahoma" w:hAnsi="Tahoma" w:cs="Tahoma"/>
          <w:sz w:val="26"/>
          <w:szCs w:val="26"/>
        </w:rPr>
        <w:t>2. State two functions of the ALU</w:t>
      </w:r>
    </w:p>
    <w:p w14:paraId="2889458B" w14:textId="77777777" w:rsidR="00867E62" w:rsidRPr="00100AD1" w:rsidRDefault="00867E62" w:rsidP="00867E62">
      <w:pPr>
        <w:spacing w:after="0"/>
        <w:jc w:val="both"/>
        <w:rPr>
          <w:rFonts w:ascii="Tahoma" w:hAnsi="Tahoma" w:cs="Tahoma"/>
          <w:sz w:val="26"/>
          <w:szCs w:val="26"/>
        </w:rPr>
      </w:pPr>
      <w:r w:rsidRPr="00100AD1">
        <w:rPr>
          <w:rFonts w:ascii="Tahoma" w:hAnsi="Tahoma" w:cs="Tahoma"/>
          <w:sz w:val="26"/>
          <w:szCs w:val="26"/>
        </w:rPr>
        <w:t>3. State the functions of the control unit</w:t>
      </w:r>
    </w:p>
    <w:p w14:paraId="353DAEDA" w14:textId="77777777" w:rsidR="00867E62" w:rsidRPr="00100AD1" w:rsidRDefault="00867E62" w:rsidP="00867E62">
      <w:pPr>
        <w:spacing w:after="0"/>
        <w:jc w:val="both"/>
        <w:rPr>
          <w:rFonts w:ascii="Tahoma" w:hAnsi="Tahoma" w:cs="Tahoma"/>
          <w:sz w:val="26"/>
          <w:szCs w:val="26"/>
        </w:rPr>
      </w:pPr>
    </w:p>
    <w:p w14:paraId="1A69B45E" w14:textId="77777777" w:rsidR="002A57F9" w:rsidRPr="00100AD1" w:rsidRDefault="002A57F9" w:rsidP="00867E62">
      <w:pPr>
        <w:spacing w:after="0"/>
        <w:jc w:val="both"/>
        <w:rPr>
          <w:rFonts w:ascii="Tahoma" w:hAnsi="Tahoma" w:cs="Tahoma"/>
          <w:b/>
          <w:sz w:val="26"/>
          <w:szCs w:val="26"/>
        </w:rPr>
      </w:pPr>
    </w:p>
    <w:p w14:paraId="64394573" w14:textId="77777777" w:rsidR="00867E62" w:rsidRPr="00100AD1" w:rsidRDefault="00867E62" w:rsidP="00867E62">
      <w:pPr>
        <w:spacing w:after="0"/>
        <w:jc w:val="both"/>
        <w:rPr>
          <w:rFonts w:ascii="Tahoma" w:hAnsi="Tahoma" w:cs="Tahoma"/>
          <w:sz w:val="26"/>
          <w:szCs w:val="26"/>
        </w:rPr>
      </w:pPr>
      <w:r w:rsidRPr="00100AD1">
        <w:rPr>
          <w:rFonts w:ascii="Tahoma" w:hAnsi="Tahoma" w:cs="Tahoma"/>
          <w:b/>
          <w:sz w:val="26"/>
          <w:szCs w:val="26"/>
        </w:rPr>
        <w:t>ASSIGNMENT:</w:t>
      </w:r>
    </w:p>
    <w:p w14:paraId="042A3BAD" w14:textId="77777777" w:rsidR="00867E62" w:rsidRPr="00100AD1" w:rsidRDefault="00867E62" w:rsidP="00BC2BAF">
      <w:pPr>
        <w:pStyle w:val="ListParagraph"/>
        <w:numPr>
          <w:ilvl w:val="0"/>
          <w:numId w:val="4"/>
        </w:numPr>
        <w:jc w:val="both"/>
        <w:rPr>
          <w:rFonts w:ascii="Tahoma" w:hAnsi="Tahoma" w:cs="Tahoma"/>
          <w:sz w:val="26"/>
          <w:szCs w:val="26"/>
        </w:rPr>
      </w:pPr>
      <w:r w:rsidRPr="00100AD1">
        <w:rPr>
          <w:rFonts w:ascii="Tahoma" w:hAnsi="Tahoma" w:cs="Tahoma"/>
          <w:sz w:val="26"/>
          <w:szCs w:val="26"/>
        </w:rPr>
        <w:t>Define central processing unit</w:t>
      </w:r>
    </w:p>
    <w:p w14:paraId="634008BA" w14:textId="77777777" w:rsidR="00867E62" w:rsidRPr="00100AD1" w:rsidRDefault="00867E62" w:rsidP="00BC2BAF">
      <w:pPr>
        <w:pStyle w:val="ListParagraph"/>
        <w:numPr>
          <w:ilvl w:val="0"/>
          <w:numId w:val="4"/>
        </w:numPr>
        <w:jc w:val="both"/>
        <w:rPr>
          <w:rFonts w:ascii="Tahoma" w:hAnsi="Tahoma" w:cs="Tahoma"/>
          <w:sz w:val="26"/>
          <w:szCs w:val="26"/>
        </w:rPr>
      </w:pPr>
      <w:r w:rsidRPr="00100AD1">
        <w:rPr>
          <w:rFonts w:ascii="Tahoma" w:hAnsi="Tahoma" w:cs="Tahoma"/>
          <w:sz w:val="26"/>
          <w:szCs w:val="26"/>
        </w:rPr>
        <w:t>Explain the computer execution cycle</w:t>
      </w:r>
    </w:p>
    <w:p w14:paraId="2A9BC035" w14:textId="77777777" w:rsidR="00867E62" w:rsidRPr="00100AD1" w:rsidRDefault="00867E62" w:rsidP="00BC2BAF">
      <w:pPr>
        <w:pStyle w:val="ListParagraph"/>
        <w:numPr>
          <w:ilvl w:val="0"/>
          <w:numId w:val="4"/>
        </w:numPr>
        <w:jc w:val="both"/>
        <w:rPr>
          <w:rFonts w:ascii="Tahoma" w:hAnsi="Tahoma" w:cs="Tahoma"/>
          <w:sz w:val="26"/>
          <w:szCs w:val="26"/>
        </w:rPr>
      </w:pPr>
      <w:r w:rsidRPr="00100AD1">
        <w:rPr>
          <w:rFonts w:ascii="Tahoma" w:hAnsi="Tahoma" w:cs="Tahoma"/>
          <w:sz w:val="26"/>
          <w:szCs w:val="26"/>
        </w:rPr>
        <w:t>State the components of the CPU</w:t>
      </w:r>
    </w:p>
    <w:p w14:paraId="342975AA" w14:textId="77777777" w:rsidR="00867E62" w:rsidRPr="00100AD1" w:rsidRDefault="00867E62" w:rsidP="00BC2BAF">
      <w:pPr>
        <w:pStyle w:val="ListParagraph"/>
        <w:numPr>
          <w:ilvl w:val="0"/>
          <w:numId w:val="4"/>
        </w:numPr>
        <w:jc w:val="both"/>
        <w:rPr>
          <w:rFonts w:ascii="Tahoma" w:hAnsi="Tahoma" w:cs="Tahoma"/>
          <w:sz w:val="26"/>
          <w:szCs w:val="26"/>
        </w:rPr>
      </w:pPr>
      <w:r w:rsidRPr="00100AD1">
        <w:rPr>
          <w:rFonts w:ascii="Tahoma" w:hAnsi="Tahoma" w:cs="Tahoma"/>
          <w:sz w:val="26"/>
          <w:szCs w:val="26"/>
        </w:rPr>
        <w:t>Write three functions of the control units</w:t>
      </w:r>
    </w:p>
    <w:p w14:paraId="3593CE61" w14:textId="77777777" w:rsidR="00670409" w:rsidRPr="00100AD1" w:rsidRDefault="00867E62" w:rsidP="00BC2BAF">
      <w:pPr>
        <w:pStyle w:val="ListParagraph"/>
        <w:numPr>
          <w:ilvl w:val="0"/>
          <w:numId w:val="4"/>
        </w:numPr>
        <w:jc w:val="both"/>
        <w:rPr>
          <w:rFonts w:ascii="Tahoma" w:hAnsi="Tahoma" w:cs="Tahoma"/>
          <w:sz w:val="26"/>
          <w:szCs w:val="26"/>
        </w:rPr>
      </w:pPr>
      <w:r w:rsidRPr="00100AD1">
        <w:rPr>
          <w:rFonts w:ascii="Tahoma" w:hAnsi="Tahoma" w:cs="Tahoma"/>
          <w:sz w:val="26"/>
          <w:szCs w:val="26"/>
        </w:rPr>
        <w:t>Differentiate Arithmetic logic unit from Control unit</w:t>
      </w:r>
    </w:p>
    <w:p w14:paraId="02612DFE" w14:textId="77777777" w:rsidR="00B03BE0" w:rsidRPr="00100AD1" w:rsidRDefault="00B03BE0" w:rsidP="00B03BE0">
      <w:pPr>
        <w:pStyle w:val="ListParagraph"/>
        <w:jc w:val="both"/>
        <w:rPr>
          <w:rFonts w:ascii="Tahoma" w:hAnsi="Tahoma" w:cs="Tahoma"/>
          <w:sz w:val="26"/>
          <w:szCs w:val="26"/>
        </w:rPr>
      </w:pPr>
    </w:p>
    <w:p w14:paraId="652E1913" w14:textId="77777777" w:rsidR="00670409" w:rsidRPr="00100AD1" w:rsidRDefault="00670409" w:rsidP="00670409">
      <w:pPr>
        <w:jc w:val="center"/>
        <w:rPr>
          <w:rFonts w:ascii="Tahoma" w:hAnsi="Tahoma" w:cs="Tahoma"/>
          <w:b/>
          <w:sz w:val="28"/>
          <w:szCs w:val="28"/>
        </w:rPr>
      </w:pPr>
      <w:r w:rsidRPr="00100AD1">
        <w:rPr>
          <w:rFonts w:ascii="Tahoma" w:hAnsi="Tahoma" w:cs="Tahoma"/>
          <w:b/>
          <w:sz w:val="28"/>
          <w:szCs w:val="28"/>
        </w:rPr>
        <w:t>MEMORY UNIT</w:t>
      </w:r>
    </w:p>
    <w:p w14:paraId="3484E9C3" w14:textId="77777777" w:rsidR="00670409" w:rsidRPr="00100AD1" w:rsidRDefault="00670409" w:rsidP="00670409">
      <w:pPr>
        <w:jc w:val="both"/>
        <w:rPr>
          <w:rFonts w:ascii="Tahoma" w:hAnsi="Tahoma" w:cs="Tahoma"/>
          <w:b/>
          <w:sz w:val="28"/>
          <w:szCs w:val="28"/>
        </w:rPr>
      </w:pPr>
      <w:r w:rsidRPr="00100AD1">
        <w:rPr>
          <w:rFonts w:ascii="Tahoma" w:hAnsi="Tahoma" w:cs="Tahoma"/>
          <w:b/>
          <w:sz w:val="28"/>
          <w:szCs w:val="28"/>
        </w:rPr>
        <w:t>SPECIFIC OBJECTIVES:</w:t>
      </w:r>
    </w:p>
    <w:p w14:paraId="6A08B1FB" w14:textId="77777777" w:rsidR="00670409" w:rsidRPr="00100AD1" w:rsidRDefault="00670409" w:rsidP="00670409">
      <w:pPr>
        <w:jc w:val="both"/>
        <w:rPr>
          <w:rFonts w:ascii="Tahoma" w:hAnsi="Tahoma" w:cs="Tahoma"/>
          <w:sz w:val="28"/>
          <w:szCs w:val="28"/>
        </w:rPr>
      </w:pPr>
      <w:r w:rsidRPr="00100AD1">
        <w:rPr>
          <w:rFonts w:ascii="Tahoma" w:hAnsi="Tahoma" w:cs="Tahoma"/>
          <w:sz w:val="28"/>
          <w:szCs w:val="28"/>
        </w:rPr>
        <w:t>By the end of the lesson, the students should be able to;</w:t>
      </w:r>
    </w:p>
    <w:p w14:paraId="6AA0E9B6" w14:textId="77777777" w:rsidR="00670409" w:rsidRPr="00100AD1" w:rsidRDefault="00670409" w:rsidP="00BC2BAF">
      <w:pPr>
        <w:pStyle w:val="ListParagraph"/>
        <w:numPr>
          <w:ilvl w:val="0"/>
          <w:numId w:val="6"/>
        </w:numPr>
        <w:jc w:val="both"/>
        <w:rPr>
          <w:rFonts w:ascii="Tahoma" w:hAnsi="Tahoma" w:cs="Tahoma"/>
          <w:sz w:val="28"/>
          <w:szCs w:val="28"/>
        </w:rPr>
      </w:pPr>
      <w:r w:rsidRPr="00100AD1">
        <w:rPr>
          <w:rFonts w:ascii="Tahoma" w:hAnsi="Tahoma" w:cs="Tahoma"/>
          <w:sz w:val="28"/>
          <w:szCs w:val="28"/>
        </w:rPr>
        <w:t>State the types of memory.</w:t>
      </w:r>
    </w:p>
    <w:p w14:paraId="3A32CACD" w14:textId="77777777" w:rsidR="00670409" w:rsidRPr="00100AD1" w:rsidRDefault="00670409" w:rsidP="00BC2BAF">
      <w:pPr>
        <w:pStyle w:val="ListParagraph"/>
        <w:numPr>
          <w:ilvl w:val="0"/>
          <w:numId w:val="6"/>
        </w:numPr>
        <w:jc w:val="both"/>
        <w:rPr>
          <w:rFonts w:ascii="Tahoma" w:hAnsi="Tahoma" w:cs="Tahoma"/>
          <w:sz w:val="28"/>
          <w:szCs w:val="28"/>
        </w:rPr>
      </w:pPr>
      <w:r w:rsidRPr="00100AD1">
        <w:rPr>
          <w:rFonts w:ascii="Tahoma" w:hAnsi="Tahoma" w:cs="Tahoma"/>
          <w:sz w:val="28"/>
          <w:szCs w:val="28"/>
        </w:rPr>
        <w:t>Describe the primary and secondary memory.</w:t>
      </w:r>
    </w:p>
    <w:p w14:paraId="499AF297" w14:textId="77777777" w:rsidR="00670409" w:rsidRPr="00100AD1" w:rsidRDefault="00670409" w:rsidP="00BC2BAF">
      <w:pPr>
        <w:pStyle w:val="ListParagraph"/>
        <w:numPr>
          <w:ilvl w:val="0"/>
          <w:numId w:val="6"/>
        </w:numPr>
        <w:jc w:val="both"/>
        <w:rPr>
          <w:rFonts w:ascii="Tahoma" w:hAnsi="Tahoma" w:cs="Tahoma"/>
          <w:sz w:val="28"/>
          <w:szCs w:val="28"/>
        </w:rPr>
      </w:pPr>
      <w:r w:rsidRPr="00100AD1">
        <w:rPr>
          <w:rFonts w:ascii="Tahoma" w:hAnsi="Tahoma" w:cs="Tahoma"/>
          <w:sz w:val="28"/>
          <w:szCs w:val="28"/>
        </w:rPr>
        <w:t>State differences between primary and secondary memory.</w:t>
      </w:r>
    </w:p>
    <w:p w14:paraId="585955B5" w14:textId="77777777" w:rsidR="00670409" w:rsidRPr="00100AD1" w:rsidRDefault="00670409" w:rsidP="00BC2BAF">
      <w:pPr>
        <w:pStyle w:val="ListParagraph"/>
        <w:numPr>
          <w:ilvl w:val="0"/>
          <w:numId w:val="6"/>
        </w:numPr>
        <w:jc w:val="both"/>
        <w:rPr>
          <w:rFonts w:ascii="Tahoma" w:hAnsi="Tahoma" w:cs="Tahoma"/>
          <w:sz w:val="28"/>
          <w:szCs w:val="28"/>
        </w:rPr>
      </w:pPr>
      <w:r w:rsidRPr="00100AD1">
        <w:rPr>
          <w:rFonts w:ascii="Tahoma" w:hAnsi="Tahoma" w:cs="Tahoma"/>
          <w:sz w:val="28"/>
          <w:szCs w:val="28"/>
        </w:rPr>
        <w:t>State the units of storage.</w:t>
      </w:r>
    </w:p>
    <w:p w14:paraId="7639EC33" w14:textId="77777777" w:rsidR="00670409" w:rsidRPr="00100AD1" w:rsidRDefault="00670409" w:rsidP="00BC2BAF">
      <w:pPr>
        <w:pStyle w:val="ListParagraph"/>
        <w:numPr>
          <w:ilvl w:val="0"/>
          <w:numId w:val="6"/>
        </w:numPr>
        <w:jc w:val="both"/>
        <w:rPr>
          <w:rFonts w:ascii="Tahoma" w:hAnsi="Tahoma" w:cs="Tahoma"/>
          <w:sz w:val="28"/>
          <w:szCs w:val="28"/>
        </w:rPr>
      </w:pPr>
      <w:r w:rsidRPr="00100AD1">
        <w:rPr>
          <w:rFonts w:ascii="Tahoma" w:hAnsi="Tahoma" w:cs="Tahoma"/>
          <w:sz w:val="28"/>
          <w:szCs w:val="28"/>
        </w:rPr>
        <w:t>Convert from one unit to the other.</w:t>
      </w:r>
    </w:p>
    <w:p w14:paraId="27274C80" w14:textId="77777777" w:rsidR="00670409" w:rsidRPr="00100AD1" w:rsidRDefault="00670409" w:rsidP="00BC2BAF">
      <w:pPr>
        <w:pStyle w:val="ListParagraph"/>
        <w:numPr>
          <w:ilvl w:val="0"/>
          <w:numId w:val="6"/>
        </w:numPr>
        <w:jc w:val="both"/>
        <w:rPr>
          <w:rFonts w:ascii="Tahoma" w:hAnsi="Tahoma" w:cs="Tahoma"/>
          <w:sz w:val="28"/>
          <w:szCs w:val="28"/>
        </w:rPr>
      </w:pPr>
      <w:r w:rsidRPr="00100AD1">
        <w:rPr>
          <w:rFonts w:ascii="Tahoma" w:hAnsi="Tahoma" w:cs="Tahoma"/>
          <w:sz w:val="28"/>
          <w:szCs w:val="28"/>
        </w:rPr>
        <w:t>List auxiliary storage devices.</w:t>
      </w:r>
    </w:p>
    <w:p w14:paraId="29AE9A9A" w14:textId="77777777" w:rsidR="00670409" w:rsidRPr="00100AD1" w:rsidRDefault="00670409" w:rsidP="00BC2BAF">
      <w:pPr>
        <w:pStyle w:val="ListParagraph"/>
        <w:numPr>
          <w:ilvl w:val="0"/>
          <w:numId w:val="6"/>
        </w:numPr>
        <w:jc w:val="both"/>
        <w:rPr>
          <w:rFonts w:ascii="Tahoma" w:hAnsi="Tahoma" w:cs="Tahoma"/>
          <w:sz w:val="28"/>
          <w:szCs w:val="28"/>
        </w:rPr>
      </w:pPr>
      <w:r w:rsidRPr="00100AD1">
        <w:rPr>
          <w:rFonts w:ascii="Tahoma" w:hAnsi="Tahoma" w:cs="Tahoma"/>
          <w:sz w:val="28"/>
          <w:szCs w:val="28"/>
        </w:rPr>
        <w:t>Compare auxiliary storage devices</w:t>
      </w:r>
    </w:p>
    <w:p w14:paraId="2A6DC017" w14:textId="77777777" w:rsidR="00670409" w:rsidRPr="00100AD1" w:rsidRDefault="00670409" w:rsidP="00670409">
      <w:pPr>
        <w:jc w:val="both"/>
        <w:rPr>
          <w:rFonts w:ascii="Tahoma" w:hAnsi="Tahoma" w:cs="Tahoma"/>
          <w:b/>
          <w:sz w:val="28"/>
          <w:szCs w:val="28"/>
        </w:rPr>
      </w:pPr>
      <w:r w:rsidRPr="00100AD1">
        <w:rPr>
          <w:rFonts w:ascii="Tahoma" w:hAnsi="Tahoma" w:cs="Tahoma"/>
          <w:b/>
          <w:sz w:val="28"/>
          <w:szCs w:val="28"/>
        </w:rPr>
        <w:t>INTRODUCTION</w:t>
      </w:r>
    </w:p>
    <w:p w14:paraId="4F6F0A65" w14:textId="77777777" w:rsidR="00670409" w:rsidRPr="00100AD1" w:rsidRDefault="00670409" w:rsidP="00670409">
      <w:pPr>
        <w:jc w:val="both"/>
        <w:rPr>
          <w:rFonts w:ascii="Tahoma" w:hAnsi="Tahoma" w:cs="Tahoma"/>
          <w:sz w:val="28"/>
          <w:szCs w:val="28"/>
        </w:rPr>
      </w:pPr>
      <w:r w:rsidRPr="00100AD1">
        <w:rPr>
          <w:rFonts w:ascii="Tahoma" w:hAnsi="Tahoma" w:cs="Tahoma"/>
          <w:sz w:val="28"/>
          <w:szCs w:val="28"/>
        </w:rPr>
        <w:t>Memory is the part of the computer that holds data and instruction before processing. Although closely associates with the central processing unit, memory is separated from it. The data and instructions from the input devices are sent into memory for storage by the control units.</w:t>
      </w:r>
    </w:p>
    <w:p w14:paraId="71EEAEF0" w14:textId="77777777" w:rsidR="00670409" w:rsidRPr="00100AD1" w:rsidRDefault="00670409" w:rsidP="00670409">
      <w:pPr>
        <w:jc w:val="both"/>
        <w:rPr>
          <w:rFonts w:ascii="Tahoma" w:hAnsi="Tahoma" w:cs="Tahoma"/>
          <w:b/>
          <w:sz w:val="28"/>
          <w:szCs w:val="28"/>
        </w:rPr>
      </w:pPr>
      <w:r w:rsidRPr="00100AD1">
        <w:rPr>
          <w:rFonts w:ascii="Tahoma" w:hAnsi="Tahoma" w:cs="Tahoma"/>
          <w:b/>
          <w:sz w:val="28"/>
          <w:szCs w:val="28"/>
        </w:rPr>
        <w:t>THE COMPUTER MEMORY</w:t>
      </w:r>
    </w:p>
    <w:p w14:paraId="6CBA1CC1" w14:textId="77777777" w:rsidR="00670409" w:rsidRPr="00100AD1" w:rsidRDefault="00670409" w:rsidP="00670409">
      <w:pPr>
        <w:jc w:val="both"/>
        <w:rPr>
          <w:rFonts w:ascii="Tahoma" w:hAnsi="Tahoma" w:cs="Tahoma"/>
          <w:sz w:val="28"/>
          <w:szCs w:val="28"/>
        </w:rPr>
      </w:pPr>
      <w:r w:rsidRPr="00100AD1">
        <w:rPr>
          <w:rFonts w:ascii="Tahoma" w:hAnsi="Tahoma" w:cs="Tahoma"/>
          <w:sz w:val="28"/>
          <w:szCs w:val="28"/>
        </w:rPr>
        <w:t>The computer memory is the storage locations where data, program and information are stored.</w:t>
      </w:r>
    </w:p>
    <w:p w14:paraId="3AEE03C9" w14:textId="77777777" w:rsidR="00670409" w:rsidRPr="00100AD1" w:rsidRDefault="00670409" w:rsidP="00670409">
      <w:pPr>
        <w:spacing w:after="0"/>
        <w:jc w:val="both"/>
        <w:rPr>
          <w:rFonts w:ascii="Tahoma" w:hAnsi="Tahoma" w:cs="Tahoma"/>
          <w:b/>
          <w:sz w:val="28"/>
          <w:szCs w:val="28"/>
        </w:rPr>
      </w:pPr>
      <w:r w:rsidRPr="00100AD1">
        <w:rPr>
          <w:rFonts w:ascii="Tahoma" w:hAnsi="Tahoma" w:cs="Tahoma"/>
          <w:b/>
          <w:sz w:val="28"/>
          <w:szCs w:val="28"/>
        </w:rPr>
        <w:t>TYPES OF MEMORY</w:t>
      </w:r>
    </w:p>
    <w:p w14:paraId="5814109B" w14:textId="77777777" w:rsidR="00670409" w:rsidRPr="00100AD1" w:rsidRDefault="00670409" w:rsidP="00670409">
      <w:pPr>
        <w:spacing w:after="0"/>
        <w:jc w:val="both"/>
        <w:rPr>
          <w:rFonts w:ascii="Tahoma" w:hAnsi="Tahoma" w:cs="Tahoma"/>
          <w:sz w:val="28"/>
          <w:szCs w:val="28"/>
        </w:rPr>
      </w:pPr>
      <w:r w:rsidRPr="00100AD1">
        <w:rPr>
          <w:rFonts w:ascii="Tahoma" w:hAnsi="Tahoma" w:cs="Tahoma"/>
          <w:sz w:val="28"/>
          <w:szCs w:val="28"/>
        </w:rPr>
        <w:t>1.</w:t>
      </w:r>
      <w:r w:rsidRPr="00100AD1">
        <w:rPr>
          <w:rFonts w:ascii="Tahoma" w:hAnsi="Tahoma" w:cs="Tahoma"/>
          <w:sz w:val="28"/>
          <w:szCs w:val="28"/>
        </w:rPr>
        <w:tab/>
        <w:t>Primary storage/Main memory</w:t>
      </w:r>
    </w:p>
    <w:p w14:paraId="14CDFB4E" w14:textId="77777777" w:rsidR="00670409" w:rsidRPr="00100AD1" w:rsidRDefault="00670409" w:rsidP="00670409">
      <w:pPr>
        <w:spacing w:after="0"/>
        <w:jc w:val="both"/>
        <w:rPr>
          <w:rFonts w:ascii="Tahoma" w:hAnsi="Tahoma" w:cs="Tahoma"/>
          <w:sz w:val="28"/>
          <w:szCs w:val="28"/>
        </w:rPr>
      </w:pPr>
      <w:r w:rsidRPr="00100AD1">
        <w:rPr>
          <w:rFonts w:ascii="Tahoma" w:hAnsi="Tahoma" w:cs="Tahoma"/>
          <w:sz w:val="28"/>
          <w:szCs w:val="28"/>
        </w:rPr>
        <w:t>2.</w:t>
      </w:r>
      <w:r w:rsidRPr="00100AD1">
        <w:rPr>
          <w:rFonts w:ascii="Tahoma" w:hAnsi="Tahoma" w:cs="Tahoma"/>
          <w:sz w:val="28"/>
          <w:szCs w:val="28"/>
        </w:rPr>
        <w:tab/>
        <w:t>Secondary storage/Auxiliary memory</w:t>
      </w:r>
    </w:p>
    <w:p w14:paraId="3D2E8F84" w14:textId="77777777" w:rsidR="00670409" w:rsidRPr="00100AD1" w:rsidRDefault="00670409" w:rsidP="00670409">
      <w:pPr>
        <w:spacing w:after="0"/>
        <w:jc w:val="both"/>
        <w:rPr>
          <w:rFonts w:ascii="Tahoma" w:hAnsi="Tahoma" w:cs="Tahoma"/>
          <w:sz w:val="28"/>
          <w:szCs w:val="28"/>
        </w:rPr>
      </w:pPr>
    </w:p>
    <w:p w14:paraId="3E448CED" w14:textId="77777777" w:rsidR="009F73AA" w:rsidRPr="00100AD1" w:rsidRDefault="009F73AA" w:rsidP="00884393">
      <w:pPr>
        <w:jc w:val="center"/>
        <w:rPr>
          <w:rFonts w:ascii="Tahoma" w:hAnsi="Tahoma" w:cs="Tahoma"/>
          <w:b/>
          <w:sz w:val="28"/>
          <w:szCs w:val="28"/>
          <w:u w:val="single"/>
        </w:rPr>
      </w:pPr>
    </w:p>
    <w:p w14:paraId="66DF2EFF" w14:textId="77777777" w:rsidR="009F73AA" w:rsidRPr="00100AD1" w:rsidRDefault="009F73AA" w:rsidP="00884393">
      <w:pPr>
        <w:jc w:val="center"/>
        <w:rPr>
          <w:rFonts w:ascii="Tahoma" w:hAnsi="Tahoma" w:cs="Tahoma"/>
          <w:b/>
          <w:sz w:val="28"/>
          <w:szCs w:val="28"/>
          <w:u w:val="single"/>
        </w:rPr>
      </w:pPr>
    </w:p>
    <w:p w14:paraId="1B1AD0BE" w14:textId="77777777" w:rsidR="00670409" w:rsidRPr="00100AD1" w:rsidRDefault="00670409" w:rsidP="00884393">
      <w:pPr>
        <w:jc w:val="center"/>
        <w:rPr>
          <w:rFonts w:ascii="Tahoma" w:hAnsi="Tahoma" w:cs="Tahoma"/>
          <w:b/>
          <w:sz w:val="28"/>
          <w:szCs w:val="28"/>
          <w:u w:val="single"/>
        </w:rPr>
      </w:pPr>
      <w:r w:rsidRPr="00100AD1">
        <w:rPr>
          <w:rFonts w:ascii="Tahoma" w:hAnsi="Tahoma" w:cs="Tahoma"/>
          <w:b/>
          <w:sz w:val="28"/>
          <w:szCs w:val="28"/>
          <w:u w:val="single"/>
        </w:rPr>
        <w:lastRenderedPageBreak/>
        <w:t>PRIMARY STORAGE (MAIN MEMORY)</w:t>
      </w:r>
    </w:p>
    <w:p w14:paraId="6EC6D646" w14:textId="77777777" w:rsidR="00670409" w:rsidRPr="00100AD1" w:rsidRDefault="00670409" w:rsidP="00670409">
      <w:pPr>
        <w:jc w:val="both"/>
        <w:rPr>
          <w:rFonts w:ascii="Tahoma" w:hAnsi="Tahoma" w:cs="Tahoma"/>
          <w:b/>
          <w:color w:val="000000" w:themeColor="text1"/>
          <w:sz w:val="28"/>
          <w:szCs w:val="28"/>
        </w:rPr>
      </w:pPr>
      <w:r w:rsidRPr="00100AD1">
        <w:rPr>
          <w:rFonts w:ascii="Tahoma" w:hAnsi="Tahoma" w:cs="Tahoma"/>
          <w:sz w:val="28"/>
          <w:szCs w:val="28"/>
        </w:rPr>
        <w:t>The primary storage represents the core or internal storage areas of the computer system. It is where information and programs are stored for immediate processing by the CPU, for this reason, the main memory is also called “</w:t>
      </w:r>
      <w:r w:rsidRPr="00100AD1">
        <w:rPr>
          <w:rFonts w:ascii="Tahoma" w:hAnsi="Tahoma" w:cs="Tahoma"/>
          <w:b/>
          <w:color w:val="000000" w:themeColor="text1"/>
          <w:sz w:val="28"/>
          <w:szCs w:val="28"/>
          <w:u w:val="single"/>
        </w:rPr>
        <w:t xml:space="preserve">Immediate Access </w:t>
      </w:r>
      <w:proofErr w:type="gramStart"/>
      <w:r w:rsidRPr="00100AD1">
        <w:rPr>
          <w:rFonts w:ascii="Tahoma" w:hAnsi="Tahoma" w:cs="Tahoma"/>
          <w:b/>
          <w:color w:val="000000" w:themeColor="text1"/>
          <w:sz w:val="28"/>
          <w:szCs w:val="28"/>
          <w:u w:val="single"/>
        </w:rPr>
        <w:t>Memory”(</w:t>
      </w:r>
      <w:proofErr w:type="gramEnd"/>
      <w:r w:rsidRPr="00100AD1">
        <w:rPr>
          <w:rFonts w:ascii="Tahoma" w:hAnsi="Tahoma" w:cs="Tahoma"/>
          <w:b/>
          <w:color w:val="000000" w:themeColor="text1"/>
          <w:sz w:val="28"/>
          <w:szCs w:val="28"/>
          <w:u w:val="single"/>
        </w:rPr>
        <w:t>ISA</w:t>
      </w:r>
      <w:r w:rsidRPr="00100AD1">
        <w:rPr>
          <w:rFonts w:ascii="Tahoma" w:hAnsi="Tahoma" w:cs="Tahoma"/>
          <w:b/>
          <w:color w:val="000000" w:themeColor="text1"/>
          <w:sz w:val="28"/>
          <w:szCs w:val="28"/>
        </w:rPr>
        <w:t>).</w:t>
      </w:r>
    </w:p>
    <w:p w14:paraId="5D171FAF" w14:textId="77777777" w:rsidR="00670409" w:rsidRPr="00100AD1" w:rsidRDefault="00670409" w:rsidP="00670409">
      <w:pPr>
        <w:jc w:val="both"/>
        <w:rPr>
          <w:rFonts w:ascii="Tahoma" w:hAnsi="Tahoma" w:cs="Tahoma"/>
          <w:b/>
          <w:color w:val="C00000"/>
          <w:sz w:val="28"/>
          <w:szCs w:val="28"/>
        </w:rPr>
      </w:pPr>
    </w:p>
    <w:p w14:paraId="5B2757E9" w14:textId="77777777" w:rsidR="00670409" w:rsidRPr="00100AD1" w:rsidRDefault="00670409" w:rsidP="00670409">
      <w:pPr>
        <w:spacing w:after="0"/>
        <w:jc w:val="both"/>
        <w:rPr>
          <w:rFonts w:ascii="Tahoma" w:hAnsi="Tahoma" w:cs="Tahoma"/>
          <w:sz w:val="28"/>
          <w:szCs w:val="28"/>
        </w:rPr>
      </w:pPr>
      <w:r w:rsidRPr="00100AD1">
        <w:rPr>
          <w:rFonts w:ascii="Tahoma" w:hAnsi="Tahoma" w:cs="Tahoma"/>
          <w:b/>
          <w:sz w:val="28"/>
          <w:szCs w:val="28"/>
        </w:rPr>
        <w:t>The two types of primary memory are</w:t>
      </w:r>
      <w:r w:rsidRPr="00100AD1">
        <w:rPr>
          <w:rFonts w:ascii="Tahoma" w:hAnsi="Tahoma" w:cs="Tahoma"/>
          <w:sz w:val="28"/>
          <w:szCs w:val="28"/>
        </w:rPr>
        <w:t>:</w:t>
      </w:r>
    </w:p>
    <w:p w14:paraId="0F646F99" w14:textId="77777777" w:rsidR="00670409" w:rsidRPr="00100AD1" w:rsidRDefault="00670409" w:rsidP="00670409">
      <w:pPr>
        <w:spacing w:after="0"/>
        <w:jc w:val="both"/>
        <w:rPr>
          <w:rFonts w:ascii="Tahoma" w:hAnsi="Tahoma" w:cs="Tahoma"/>
          <w:sz w:val="28"/>
          <w:szCs w:val="28"/>
        </w:rPr>
      </w:pPr>
      <w:r w:rsidRPr="00100AD1">
        <w:rPr>
          <w:rFonts w:ascii="Tahoma" w:hAnsi="Tahoma" w:cs="Tahoma"/>
          <w:sz w:val="28"/>
          <w:szCs w:val="28"/>
        </w:rPr>
        <w:t>1. The Read Only Memory (ROM)</w:t>
      </w:r>
    </w:p>
    <w:p w14:paraId="1B19EDEB" w14:textId="77777777" w:rsidR="00670409" w:rsidRPr="00100AD1" w:rsidRDefault="00670409" w:rsidP="00670409">
      <w:pPr>
        <w:spacing w:after="0"/>
        <w:jc w:val="both"/>
        <w:rPr>
          <w:rFonts w:ascii="Tahoma" w:hAnsi="Tahoma" w:cs="Tahoma"/>
          <w:sz w:val="28"/>
          <w:szCs w:val="28"/>
        </w:rPr>
      </w:pPr>
      <w:r w:rsidRPr="00100AD1">
        <w:rPr>
          <w:rFonts w:ascii="Tahoma" w:hAnsi="Tahoma" w:cs="Tahoma"/>
          <w:sz w:val="28"/>
          <w:szCs w:val="28"/>
        </w:rPr>
        <w:t>2. The Random Access Memory (RAM).</w:t>
      </w:r>
    </w:p>
    <w:p w14:paraId="4CC8FFBA" w14:textId="77777777" w:rsidR="00670409" w:rsidRPr="00100AD1" w:rsidRDefault="00670409" w:rsidP="00670409">
      <w:pPr>
        <w:spacing w:after="0"/>
        <w:jc w:val="both"/>
        <w:rPr>
          <w:rFonts w:ascii="Tahoma" w:hAnsi="Tahoma" w:cs="Tahoma"/>
          <w:b/>
          <w:sz w:val="28"/>
          <w:szCs w:val="28"/>
        </w:rPr>
      </w:pPr>
      <w:r w:rsidRPr="00100AD1">
        <w:rPr>
          <w:rFonts w:ascii="Tahoma" w:hAnsi="Tahoma" w:cs="Tahoma"/>
          <w:b/>
          <w:sz w:val="28"/>
          <w:szCs w:val="28"/>
        </w:rPr>
        <w:t>ROM</w:t>
      </w:r>
    </w:p>
    <w:p w14:paraId="5607549E" w14:textId="77777777" w:rsidR="00670409" w:rsidRPr="00100AD1" w:rsidRDefault="00670409" w:rsidP="00670409">
      <w:pPr>
        <w:spacing w:after="0"/>
        <w:jc w:val="both"/>
        <w:rPr>
          <w:rFonts w:ascii="Tahoma" w:hAnsi="Tahoma" w:cs="Tahoma"/>
          <w:sz w:val="28"/>
          <w:szCs w:val="28"/>
        </w:rPr>
      </w:pPr>
      <w:r w:rsidRPr="00100AD1">
        <w:rPr>
          <w:rFonts w:ascii="Tahoma" w:hAnsi="Tahoma" w:cs="Tahoma"/>
          <w:sz w:val="28"/>
          <w:szCs w:val="28"/>
        </w:rPr>
        <w:t>ROM is a non-volatile memory that retains data stored on it even after the computer has put off.</w:t>
      </w:r>
    </w:p>
    <w:p w14:paraId="72460743" w14:textId="77777777" w:rsidR="00670409" w:rsidRPr="00100AD1" w:rsidRDefault="00670409" w:rsidP="00670409">
      <w:pPr>
        <w:spacing w:after="0"/>
        <w:jc w:val="both"/>
        <w:rPr>
          <w:rFonts w:ascii="Tahoma" w:hAnsi="Tahoma" w:cs="Tahoma"/>
          <w:sz w:val="28"/>
          <w:szCs w:val="28"/>
        </w:rPr>
      </w:pPr>
      <w:r w:rsidRPr="00100AD1">
        <w:rPr>
          <w:rFonts w:ascii="Tahoma" w:hAnsi="Tahoma" w:cs="Tahoma"/>
          <w:sz w:val="28"/>
          <w:szCs w:val="28"/>
        </w:rPr>
        <w:t>The data inside the ROM cannot be changed.</w:t>
      </w:r>
    </w:p>
    <w:p w14:paraId="03919BB1" w14:textId="77777777" w:rsidR="00670409" w:rsidRPr="00100AD1" w:rsidRDefault="00670409" w:rsidP="00670409">
      <w:pPr>
        <w:spacing w:after="0"/>
        <w:jc w:val="both"/>
        <w:rPr>
          <w:rFonts w:ascii="Tahoma" w:hAnsi="Tahoma" w:cs="Tahoma"/>
          <w:b/>
          <w:sz w:val="28"/>
          <w:szCs w:val="28"/>
        </w:rPr>
      </w:pPr>
      <w:r w:rsidRPr="00100AD1">
        <w:rPr>
          <w:rFonts w:ascii="Tahoma" w:hAnsi="Tahoma" w:cs="Tahoma"/>
          <w:b/>
          <w:sz w:val="28"/>
          <w:szCs w:val="28"/>
        </w:rPr>
        <w:t>There are three different variation of ROM</w:t>
      </w:r>
    </w:p>
    <w:p w14:paraId="040E7CA4" w14:textId="77777777" w:rsidR="00670409" w:rsidRPr="00100AD1" w:rsidRDefault="00670409" w:rsidP="00670409">
      <w:pPr>
        <w:spacing w:after="0"/>
        <w:jc w:val="both"/>
        <w:rPr>
          <w:rFonts w:ascii="Tahoma" w:hAnsi="Tahoma" w:cs="Tahoma"/>
          <w:b/>
          <w:sz w:val="28"/>
          <w:szCs w:val="28"/>
        </w:rPr>
      </w:pPr>
    </w:p>
    <w:p w14:paraId="3AD060EB" w14:textId="77777777" w:rsidR="00670409" w:rsidRPr="00100AD1" w:rsidRDefault="00670409" w:rsidP="00670409">
      <w:pPr>
        <w:jc w:val="both"/>
        <w:rPr>
          <w:rFonts w:ascii="Tahoma" w:hAnsi="Tahoma" w:cs="Tahoma"/>
          <w:sz w:val="28"/>
          <w:szCs w:val="28"/>
        </w:rPr>
      </w:pPr>
      <w:r w:rsidRPr="00100AD1">
        <w:rPr>
          <w:rFonts w:ascii="Tahoma" w:hAnsi="Tahoma" w:cs="Tahoma"/>
          <w:b/>
          <w:sz w:val="28"/>
          <w:szCs w:val="28"/>
        </w:rPr>
        <w:t>1. PROM:</w:t>
      </w:r>
      <w:r w:rsidRPr="00100AD1">
        <w:rPr>
          <w:rFonts w:ascii="Tahoma" w:hAnsi="Tahoma" w:cs="Tahoma"/>
          <w:sz w:val="28"/>
          <w:szCs w:val="28"/>
        </w:rPr>
        <w:t xml:space="preserve"> Meaning programmable ROM. It is the version of the memory chip that can be programmed by the user. Once the PROM is been programmed, the information written is permanent and cannot be erased.</w:t>
      </w:r>
    </w:p>
    <w:p w14:paraId="6722D9D5" w14:textId="77777777" w:rsidR="00670409" w:rsidRPr="00100AD1" w:rsidRDefault="00670409" w:rsidP="00670409">
      <w:pPr>
        <w:jc w:val="both"/>
        <w:rPr>
          <w:rFonts w:ascii="Tahoma" w:hAnsi="Tahoma" w:cs="Tahoma"/>
          <w:sz w:val="28"/>
          <w:szCs w:val="28"/>
        </w:rPr>
      </w:pPr>
      <w:r w:rsidRPr="00100AD1">
        <w:rPr>
          <w:rFonts w:ascii="Tahoma" w:hAnsi="Tahoma" w:cs="Tahoma"/>
          <w:b/>
          <w:sz w:val="28"/>
          <w:szCs w:val="28"/>
        </w:rPr>
        <w:t>2. EPROM:</w:t>
      </w:r>
      <w:r w:rsidRPr="00100AD1">
        <w:rPr>
          <w:rFonts w:ascii="Tahoma" w:hAnsi="Tahoma" w:cs="Tahoma"/>
          <w:sz w:val="28"/>
          <w:szCs w:val="28"/>
        </w:rPr>
        <w:t xml:space="preserve"> Stands for Erasable Programmable Read Only Memory. It is the version of the memory that can be erased and reprogrammed.</w:t>
      </w:r>
      <w:r w:rsidR="00884393" w:rsidRPr="00100AD1">
        <w:rPr>
          <w:rFonts w:ascii="Tahoma" w:hAnsi="Tahoma" w:cs="Tahoma"/>
          <w:sz w:val="28"/>
          <w:szCs w:val="28"/>
        </w:rPr>
        <w:t xml:space="preserve"> To erase the store data, the EPROM chip is exposed to ultraviolet (UV) light through its transparent quartz window.</w:t>
      </w:r>
    </w:p>
    <w:p w14:paraId="3F0B9EA4" w14:textId="77777777" w:rsidR="00670409" w:rsidRPr="00100AD1" w:rsidRDefault="00670409" w:rsidP="00670409">
      <w:pPr>
        <w:jc w:val="both"/>
        <w:rPr>
          <w:rFonts w:ascii="Tahoma" w:hAnsi="Tahoma" w:cs="Tahoma"/>
          <w:sz w:val="28"/>
          <w:szCs w:val="28"/>
        </w:rPr>
      </w:pPr>
      <w:r w:rsidRPr="00100AD1">
        <w:rPr>
          <w:rFonts w:ascii="Tahoma" w:hAnsi="Tahoma" w:cs="Tahoma"/>
          <w:b/>
          <w:sz w:val="28"/>
          <w:szCs w:val="28"/>
        </w:rPr>
        <w:t>3. EEPROM</w:t>
      </w:r>
      <w:r w:rsidRPr="00100AD1">
        <w:rPr>
          <w:rFonts w:ascii="Tahoma" w:hAnsi="Tahoma" w:cs="Tahoma"/>
          <w:sz w:val="28"/>
          <w:szCs w:val="28"/>
        </w:rPr>
        <w:t>: Electrically Erasable Programmable Read Only Memory. Can be erased and reprogrammed using an electrical charge without the need of moving the chip from the computer.</w:t>
      </w:r>
    </w:p>
    <w:p w14:paraId="3BD1C063" w14:textId="77777777" w:rsidR="00670409" w:rsidRPr="00100AD1" w:rsidRDefault="00670409" w:rsidP="00670409">
      <w:pPr>
        <w:jc w:val="both"/>
        <w:rPr>
          <w:rFonts w:ascii="Tahoma" w:hAnsi="Tahoma" w:cs="Tahoma"/>
          <w:b/>
          <w:sz w:val="28"/>
          <w:szCs w:val="28"/>
        </w:rPr>
      </w:pPr>
      <w:r w:rsidRPr="00100AD1">
        <w:rPr>
          <w:rFonts w:ascii="Tahoma" w:hAnsi="Tahoma" w:cs="Tahoma"/>
          <w:b/>
          <w:sz w:val="28"/>
          <w:szCs w:val="28"/>
        </w:rPr>
        <w:t>RAM</w:t>
      </w:r>
    </w:p>
    <w:p w14:paraId="78CE6263" w14:textId="77777777" w:rsidR="00670409" w:rsidRPr="00100AD1" w:rsidRDefault="00670409" w:rsidP="00670409">
      <w:pPr>
        <w:jc w:val="both"/>
        <w:rPr>
          <w:rFonts w:ascii="Tahoma" w:hAnsi="Tahoma" w:cs="Tahoma"/>
          <w:sz w:val="28"/>
          <w:szCs w:val="28"/>
        </w:rPr>
      </w:pPr>
      <w:r w:rsidRPr="00100AD1">
        <w:rPr>
          <w:rFonts w:ascii="Tahoma" w:hAnsi="Tahoma" w:cs="Tahoma"/>
          <w:sz w:val="28"/>
          <w:szCs w:val="28"/>
        </w:rPr>
        <w:t>The RAM is the part of the primary memory that holds the data and programs that the CPU is processing. They are volatile because the content is lost when the computer is powered off.</w:t>
      </w:r>
    </w:p>
    <w:p w14:paraId="20A17AA9" w14:textId="77777777" w:rsidR="00670409" w:rsidRPr="00100AD1" w:rsidRDefault="00670409" w:rsidP="00670409">
      <w:pPr>
        <w:jc w:val="both"/>
        <w:rPr>
          <w:rFonts w:ascii="Tahoma" w:hAnsi="Tahoma" w:cs="Tahoma"/>
          <w:b/>
          <w:sz w:val="28"/>
          <w:szCs w:val="28"/>
        </w:rPr>
      </w:pPr>
      <w:r w:rsidRPr="00100AD1">
        <w:rPr>
          <w:rFonts w:ascii="Tahoma" w:hAnsi="Tahoma" w:cs="Tahoma"/>
          <w:b/>
          <w:sz w:val="28"/>
          <w:szCs w:val="28"/>
        </w:rPr>
        <w:t>SECONDARY MEMORY:</w:t>
      </w:r>
    </w:p>
    <w:p w14:paraId="6DEB6142" w14:textId="77777777" w:rsidR="00670409" w:rsidRPr="00100AD1" w:rsidRDefault="00670409" w:rsidP="00670409">
      <w:pPr>
        <w:jc w:val="both"/>
        <w:rPr>
          <w:rFonts w:ascii="Tahoma" w:hAnsi="Tahoma" w:cs="Tahoma"/>
          <w:sz w:val="28"/>
          <w:szCs w:val="28"/>
        </w:rPr>
      </w:pPr>
      <w:r w:rsidRPr="00100AD1">
        <w:rPr>
          <w:rFonts w:ascii="Tahoma" w:hAnsi="Tahoma" w:cs="Tahoma"/>
          <w:b/>
          <w:sz w:val="28"/>
          <w:szCs w:val="28"/>
        </w:rPr>
        <w:t xml:space="preserve"> </w:t>
      </w:r>
      <w:r w:rsidRPr="00100AD1">
        <w:rPr>
          <w:rFonts w:ascii="Tahoma" w:hAnsi="Tahoma" w:cs="Tahoma"/>
          <w:sz w:val="28"/>
          <w:szCs w:val="28"/>
        </w:rPr>
        <w:t>The secondary storage or auxiliary storage is any storage device that is used to store data, information and programs outside the primary memory. They are non-</w:t>
      </w:r>
      <w:r w:rsidRPr="00100AD1">
        <w:rPr>
          <w:rFonts w:ascii="Tahoma" w:hAnsi="Tahoma" w:cs="Tahoma"/>
          <w:sz w:val="28"/>
          <w:szCs w:val="28"/>
        </w:rPr>
        <w:lastRenderedPageBreak/>
        <w:t>volatile and higher storage capacity, but the access time is slow compared to the primary storage. It is called “</w:t>
      </w:r>
      <w:r w:rsidRPr="00100AD1">
        <w:rPr>
          <w:rFonts w:ascii="Tahoma" w:hAnsi="Tahoma" w:cs="Tahoma"/>
          <w:b/>
          <w:color w:val="000000" w:themeColor="text1"/>
          <w:sz w:val="28"/>
          <w:szCs w:val="28"/>
          <w:u w:val="single"/>
        </w:rPr>
        <w:t>Backup Storage</w:t>
      </w:r>
      <w:r w:rsidRPr="00100AD1">
        <w:rPr>
          <w:rFonts w:ascii="Tahoma" w:hAnsi="Tahoma" w:cs="Tahoma"/>
          <w:sz w:val="28"/>
          <w:szCs w:val="28"/>
        </w:rPr>
        <w:t>”</w:t>
      </w:r>
    </w:p>
    <w:p w14:paraId="79FF2632" w14:textId="77777777" w:rsidR="00670409" w:rsidRPr="00100AD1" w:rsidRDefault="00670409" w:rsidP="00670409">
      <w:pPr>
        <w:spacing w:after="0"/>
        <w:jc w:val="both"/>
        <w:rPr>
          <w:rFonts w:ascii="Tahoma" w:hAnsi="Tahoma" w:cs="Tahoma"/>
          <w:sz w:val="28"/>
          <w:szCs w:val="28"/>
        </w:rPr>
      </w:pPr>
      <w:r w:rsidRPr="00100AD1">
        <w:rPr>
          <w:rFonts w:ascii="Tahoma" w:hAnsi="Tahoma" w:cs="Tahoma"/>
          <w:sz w:val="28"/>
          <w:szCs w:val="28"/>
        </w:rPr>
        <w:t>Types of secondary storage devices include:</w:t>
      </w:r>
    </w:p>
    <w:p w14:paraId="4C694ADE" w14:textId="77777777" w:rsidR="00670409" w:rsidRPr="00100AD1" w:rsidRDefault="00670409" w:rsidP="00670409">
      <w:pPr>
        <w:spacing w:after="0"/>
        <w:jc w:val="both"/>
        <w:rPr>
          <w:rFonts w:ascii="Tahoma" w:hAnsi="Tahoma" w:cs="Tahoma"/>
          <w:sz w:val="28"/>
          <w:szCs w:val="28"/>
        </w:rPr>
      </w:pPr>
      <w:r w:rsidRPr="00100AD1">
        <w:rPr>
          <w:rFonts w:ascii="Tahoma" w:hAnsi="Tahoma" w:cs="Tahoma"/>
          <w:sz w:val="28"/>
          <w:szCs w:val="28"/>
        </w:rPr>
        <w:t>1. Floppy Disk</w:t>
      </w:r>
    </w:p>
    <w:p w14:paraId="7E6A067A" w14:textId="77777777" w:rsidR="00670409" w:rsidRPr="00100AD1" w:rsidRDefault="00670409" w:rsidP="00670409">
      <w:pPr>
        <w:spacing w:after="0"/>
        <w:jc w:val="both"/>
        <w:rPr>
          <w:rFonts w:ascii="Tahoma" w:hAnsi="Tahoma" w:cs="Tahoma"/>
          <w:sz w:val="28"/>
          <w:szCs w:val="28"/>
        </w:rPr>
      </w:pPr>
      <w:r w:rsidRPr="00100AD1">
        <w:rPr>
          <w:rFonts w:ascii="Tahoma" w:hAnsi="Tahoma" w:cs="Tahoma"/>
          <w:sz w:val="28"/>
          <w:szCs w:val="28"/>
        </w:rPr>
        <w:t>2. Hard Disk</w:t>
      </w:r>
    </w:p>
    <w:p w14:paraId="448782BC" w14:textId="77777777" w:rsidR="00670409" w:rsidRPr="00100AD1" w:rsidRDefault="00670409" w:rsidP="00670409">
      <w:pPr>
        <w:spacing w:after="0"/>
        <w:jc w:val="both"/>
        <w:rPr>
          <w:rFonts w:ascii="Tahoma" w:hAnsi="Tahoma" w:cs="Tahoma"/>
          <w:sz w:val="28"/>
          <w:szCs w:val="28"/>
        </w:rPr>
      </w:pPr>
      <w:r w:rsidRPr="00100AD1">
        <w:rPr>
          <w:rFonts w:ascii="Tahoma" w:hAnsi="Tahoma" w:cs="Tahoma"/>
          <w:sz w:val="28"/>
          <w:szCs w:val="28"/>
        </w:rPr>
        <w:t>3. Flash Drive</w:t>
      </w:r>
    </w:p>
    <w:p w14:paraId="1DAF4F6C" w14:textId="77777777" w:rsidR="00670409" w:rsidRPr="00100AD1" w:rsidRDefault="00670409" w:rsidP="00670409">
      <w:pPr>
        <w:spacing w:after="0"/>
        <w:jc w:val="both"/>
        <w:rPr>
          <w:rFonts w:ascii="Tahoma" w:hAnsi="Tahoma" w:cs="Tahoma"/>
          <w:sz w:val="28"/>
          <w:szCs w:val="28"/>
        </w:rPr>
      </w:pPr>
      <w:r w:rsidRPr="00100AD1">
        <w:rPr>
          <w:rFonts w:ascii="Tahoma" w:hAnsi="Tahoma" w:cs="Tahoma"/>
          <w:sz w:val="28"/>
          <w:szCs w:val="28"/>
        </w:rPr>
        <w:t>4. Optical Disks (Compact Disk (CD) and Digital Video Disk (DVD)</w:t>
      </w:r>
    </w:p>
    <w:p w14:paraId="6986B601" w14:textId="77777777" w:rsidR="00670409" w:rsidRPr="00100AD1" w:rsidRDefault="00670409" w:rsidP="00670409">
      <w:pPr>
        <w:spacing w:after="0"/>
        <w:jc w:val="center"/>
        <w:rPr>
          <w:rFonts w:ascii="Tahoma" w:hAnsi="Tahoma" w:cs="Tahoma"/>
          <w:b/>
          <w:sz w:val="28"/>
          <w:szCs w:val="28"/>
        </w:rPr>
      </w:pPr>
    </w:p>
    <w:p w14:paraId="7001210C" w14:textId="77777777" w:rsidR="00670409" w:rsidRPr="00100AD1" w:rsidRDefault="00670409" w:rsidP="00670409">
      <w:pPr>
        <w:spacing w:after="0"/>
        <w:jc w:val="center"/>
        <w:rPr>
          <w:rFonts w:ascii="Tahoma" w:hAnsi="Tahoma" w:cs="Tahoma"/>
          <w:sz w:val="28"/>
          <w:szCs w:val="28"/>
        </w:rPr>
      </w:pPr>
      <w:r w:rsidRPr="00100AD1">
        <w:rPr>
          <w:rFonts w:ascii="Tahoma" w:hAnsi="Tahoma" w:cs="Tahoma"/>
          <w:b/>
          <w:sz w:val="28"/>
          <w:szCs w:val="28"/>
        </w:rPr>
        <w:t>DIFFERENCES BETWEEN PRIMARY AND SECONDARY MEMORY</w:t>
      </w:r>
    </w:p>
    <w:tbl>
      <w:tblPr>
        <w:tblStyle w:val="TableGrid"/>
        <w:tblW w:w="0" w:type="auto"/>
        <w:tblLook w:val="04A0" w:firstRow="1" w:lastRow="0" w:firstColumn="1" w:lastColumn="0" w:noHBand="0" w:noVBand="1"/>
      </w:tblPr>
      <w:tblGrid>
        <w:gridCol w:w="482"/>
        <w:gridCol w:w="4770"/>
        <w:gridCol w:w="4338"/>
      </w:tblGrid>
      <w:tr w:rsidR="00670409" w:rsidRPr="00100AD1" w14:paraId="37FB5A66" w14:textId="77777777" w:rsidTr="00B03BE0">
        <w:tc>
          <w:tcPr>
            <w:tcW w:w="5238" w:type="dxa"/>
            <w:gridSpan w:val="2"/>
          </w:tcPr>
          <w:p w14:paraId="765DBDA5" w14:textId="77777777" w:rsidR="00670409" w:rsidRPr="00100AD1" w:rsidRDefault="00670409" w:rsidP="00B03BE0">
            <w:pPr>
              <w:jc w:val="both"/>
              <w:rPr>
                <w:rFonts w:ascii="Tahoma" w:hAnsi="Tahoma" w:cs="Tahoma"/>
                <w:b/>
                <w:sz w:val="28"/>
                <w:szCs w:val="28"/>
              </w:rPr>
            </w:pPr>
            <w:r w:rsidRPr="00100AD1">
              <w:rPr>
                <w:rFonts w:ascii="Tahoma" w:hAnsi="Tahoma" w:cs="Tahoma"/>
                <w:b/>
                <w:sz w:val="28"/>
                <w:szCs w:val="28"/>
              </w:rPr>
              <w:t>PRIMARY MEMORY</w:t>
            </w:r>
          </w:p>
        </w:tc>
        <w:tc>
          <w:tcPr>
            <w:tcW w:w="4338" w:type="dxa"/>
          </w:tcPr>
          <w:p w14:paraId="05415F8D" w14:textId="77777777" w:rsidR="00670409" w:rsidRPr="00100AD1" w:rsidRDefault="00670409" w:rsidP="00B03BE0">
            <w:pPr>
              <w:jc w:val="both"/>
              <w:rPr>
                <w:rFonts w:ascii="Tahoma" w:hAnsi="Tahoma" w:cs="Tahoma"/>
                <w:b/>
                <w:sz w:val="28"/>
                <w:szCs w:val="28"/>
              </w:rPr>
            </w:pPr>
            <w:r w:rsidRPr="00100AD1">
              <w:rPr>
                <w:rFonts w:ascii="Tahoma" w:hAnsi="Tahoma" w:cs="Tahoma"/>
                <w:b/>
                <w:sz w:val="28"/>
                <w:szCs w:val="28"/>
              </w:rPr>
              <w:t>SECONDARY MEMORY</w:t>
            </w:r>
          </w:p>
        </w:tc>
      </w:tr>
      <w:tr w:rsidR="00670409" w:rsidRPr="00100AD1" w14:paraId="7B4E361D" w14:textId="77777777" w:rsidTr="00B03BE0">
        <w:tc>
          <w:tcPr>
            <w:tcW w:w="468" w:type="dxa"/>
          </w:tcPr>
          <w:p w14:paraId="40C7BB0B" w14:textId="77777777" w:rsidR="00670409" w:rsidRPr="00100AD1" w:rsidRDefault="00670409" w:rsidP="00B03BE0">
            <w:pPr>
              <w:jc w:val="both"/>
              <w:rPr>
                <w:rFonts w:ascii="Tahoma" w:hAnsi="Tahoma" w:cs="Tahoma"/>
                <w:b/>
                <w:sz w:val="28"/>
                <w:szCs w:val="28"/>
              </w:rPr>
            </w:pPr>
            <w:r w:rsidRPr="00100AD1">
              <w:rPr>
                <w:rFonts w:ascii="Tahoma" w:hAnsi="Tahoma" w:cs="Tahoma"/>
                <w:b/>
                <w:sz w:val="28"/>
                <w:szCs w:val="28"/>
              </w:rPr>
              <w:t>1.</w:t>
            </w:r>
          </w:p>
        </w:tc>
        <w:tc>
          <w:tcPr>
            <w:tcW w:w="4770" w:type="dxa"/>
          </w:tcPr>
          <w:p w14:paraId="495F737B" w14:textId="77777777" w:rsidR="00670409" w:rsidRPr="00100AD1" w:rsidRDefault="00670409" w:rsidP="00B03BE0">
            <w:pPr>
              <w:jc w:val="both"/>
              <w:rPr>
                <w:rFonts w:ascii="Tahoma" w:hAnsi="Tahoma" w:cs="Tahoma"/>
                <w:sz w:val="28"/>
                <w:szCs w:val="28"/>
              </w:rPr>
            </w:pPr>
            <w:r w:rsidRPr="00100AD1">
              <w:rPr>
                <w:rFonts w:ascii="Tahoma" w:hAnsi="Tahoma" w:cs="Tahoma"/>
                <w:sz w:val="28"/>
                <w:szCs w:val="28"/>
              </w:rPr>
              <w:t>These are semiconductors memories.</w:t>
            </w:r>
          </w:p>
        </w:tc>
        <w:tc>
          <w:tcPr>
            <w:tcW w:w="4338" w:type="dxa"/>
          </w:tcPr>
          <w:p w14:paraId="6DDE1165" w14:textId="77777777" w:rsidR="00670409" w:rsidRPr="00100AD1" w:rsidRDefault="00670409" w:rsidP="00B03BE0">
            <w:pPr>
              <w:jc w:val="both"/>
              <w:rPr>
                <w:rFonts w:ascii="Tahoma" w:hAnsi="Tahoma" w:cs="Tahoma"/>
                <w:sz w:val="28"/>
                <w:szCs w:val="28"/>
              </w:rPr>
            </w:pPr>
            <w:r w:rsidRPr="00100AD1">
              <w:rPr>
                <w:rFonts w:ascii="Tahoma" w:hAnsi="Tahoma" w:cs="Tahoma"/>
                <w:sz w:val="28"/>
                <w:szCs w:val="28"/>
              </w:rPr>
              <w:t>These are magnetic and optical memories.</w:t>
            </w:r>
          </w:p>
        </w:tc>
      </w:tr>
      <w:tr w:rsidR="00670409" w:rsidRPr="00100AD1" w14:paraId="3DFA15D1" w14:textId="77777777" w:rsidTr="00B03BE0">
        <w:tc>
          <w:tcPr>
            <w:tcW w:w="468" w:type="dxa"/>
          </w:tcPr>
          <w:p w14:paraId="027F026E" w14:textId="77777777" w:rsidR="00670409" w:rsidRPr="00100AD1" w:rsidRDefault="00670409" w:rsidP="00B03BE0">
            <w:pPr>
              <w:jc w:val="both"/>
              <w:rPr>
                <w:rFonts w:ascii="Tahoma" w:hAnsi="Tahoma" w:cs="Tahoma"/>
                <w:b/>
                <w:sz w:val="28"/>
                <w:szCs w:val="28"/>
              </w:rPr>
            </w:pPr>
          </w:p>
        </w:tc>
        <w:tc>
          <w:tcPr>
            <w:tcW w:w="4770" w:type="dxa"/>
          </w:tcPr>
          <w:p w14:paraId="5D8CEE3B" w14:textId="77777777" w:rsidR="00670409" w:rsidRPr="00100AD1" w:rsidRDefault="00670409" w:rsidP="00B03BE0">
            <w:pPr>
              <w:jc w:val="both"/>
              <w:rPr>
                <w:rFonts w:ascii="Tahoma" w:hAnsi="Tahoma" w:cs="Tahoma"/>
                <w:b/>
                <w:sz w:val="28"/>
                <w:szCs w:val="28"/>
              </w:rPr>
            </w:pPr>
          </w:p>
        </w:tc>
        <w:tc>
          <w:tcPr>
            <w:tcW w:w="4338" w:type="dxa"/>
          </w:tcPr>
          <w:p w14:paraId="029C3717" w14:textId="77777777" w:rsidR="00670409" w:rsidRPr="00100AD1" w:rsidRDefault="00670409" w:rsidP="00B03BE0">
            <w:pPr>
              <w:jc w:val="both"/>
              <w:rPr>
                <w:rFonts w:ascii="Tahoma" w:hAnsi="Tahoma" w:cs="Tahoma"/>
                <w:b/>
                <w:sz w:val="28"/>
                <w:szCs w:val="28"/>
              </w:rPr>
            </w:pPr>
          </w:p>
        </w:tc>
      </w:tr>
      <w:tr w:rsidR="00670409" w:rsidRPr="00100AD1" w14:paraId="359A8933" w14:textId="77777777" w:rsidTr="00B03BE0">
        <w:tc>
          <w:tcPr>
            <w:tcW w:w="468" w:type="dxa"/>
          </w:tcPr>
          <w:p w14:paraId="3E23D010" w14:textId="77777777" w:rsidR="00670409" w:rsidRPr="00100AD1" w:rsidRDefault="00670409" w:rsidP="00B03BE0">
            <w:pPr>
              <w:jc w:val="both"/>
              <w:rPr>
                <w:rFonts w:ascii="Tahoma" w:hAnsi="Tahoma" w:cs="Tahoma"/>
                <w:b/>
                <w:sz w:val="28"/>
                <w:szCs w:val="28"/>
              </w:rPr>
            </w:pPr>
            <w:r w:rsidRPr="00100AD1">
              <w:rPr>
                <w:rFonts w:ascii="Tahoma" w:hAnsi="Tahoma" w:cs="Tahoma"/>
                <w:b/>
                <w:sz w:val="28"/>
                <w:szCs w:val="28"/>
              </w:rPr>
              <w:t>2.</w:t>
            </w:r>
          </w:p>
        </w:tc>
        <w:tc>
          <w:tcPr>
            <w:tcW w:w="4770" w:type="dxa"/>
          </w:tcPr>
          <w:p w14:paraId="7EF1DE2F" w14:textId="77777777" w:rsidR="00670409" w:rsidRPr="00100AD1" w:rsidRDefault="00670409" w:rsidP="00B03BE0">
            <w:pPr>
              <w:jc w:val="both"/>
              <w:rPr>
                <w:rFonts w:ascii="Tahoma" w:hAnsi="Tahoma" w:cs="Tahoma"/>
                <w:sz w:val="28"/>
                <w:szCs w:val="28"/>
              </w:rPr>
            </w:pPr>
            <w:r w:rsidRPr="00100AD1">
              <w:rPr>
                <w:rFonts w:ascii="Tahoma" w:hAnsi="Tahoma" w:cs="Tahoma"/>
                <w:sz w:val="28"/>
                <w:szCs w:val="28"/>
              </w:rPr>
              <w:t>They are characterized by as volatile random access memories (RAM) or non-volatile memories.</w:t>
            </w:r>
          </w:p>
        </w:tc>
        <w:tc>
          <w:tcPr>
            <w:tcW w:w="4338" w:type="dxa"/>
          </w:tcPr>
          <w:p w14:paraId="1FE5B241" w14:textId="77777777" w:rsidR="00670409" w:rsidRPr="00100AD1" w:rsidRDefault="00670409" w:rsidP="00B03BE0">
            <w:pPr>
              <w:jc w:val="both"/>
              <w:rPr>
                <w:rFonts w:ascii="Tahoma" w:hAnsi="Tahoma" w:cs="Tahoma"/>
                <w:b/>
                <w:sz w:val="28"/>
                <w:szCs w:val="28"/>
              </w:rPr>
            </w:pPr>
          </w:p>
          <w:p w14:paraId="49F420C9" w14:textId="77777777" w:rsidR="00670409" w:rsidRPr="00100AD1" w:rsidRDefault="00670409" w:rsidP="00B03BE0">
            <w:pPr>
              <w:jc w:val="both"/>
              <w:rPr>
                <w:rFonts w:ascii="Tahoma" w:hAnsi="Tahoma" w:cs="Tahoma"/>
                <w:sz w:val="28"/>
                <w:szCs w:val="28"/>
              </w:rPr>
            </w:pPr>
            <w:r w:rsidRPr="00100AD1">
              <w:rPr>
                <w:rFonts w:ascii="Tahoma" w:hAnsi="Tahoma" w:cs="Tahoma"/>
                <w:sz w:val="28"/>
                <w:szCs w:val="28"/>
              </w:rPr>
              <w:t>They are non-volatile.</w:t>
            </w:r>
          </w:p>
        </w:tc>
      </w:tr>
      <w:tr w:rsidR="00670409" w:rsidRPr="00100AD1" w14:paraId="573BCA30" w14:textId="77777777" w:rsidTr="00B03BE0">
        <w:tc>
          <w:tcPr>
            <w:tcW w:w="468" w:type="dxa"/>
          </w:tcPr>
          <w:p w14:paraId="048E3CA0" w14:textId="77777777" w:rsidR="00670409" w:rsidRPr="00100AD1" w:rsidRDefault="00670409" w:rsidP="00B03BE0">
            <w:pPr>
              <w:jc w:val="both"/>
              <w:rPr>
                <w:rFonts w:ascii="Tahoma" w:hAnsi="Tahoma" w:cs="Tahoma"/>
                <w:b/>
                <w:sz w:val="28"/>
                <w:szCs w:val="28"/>
              </w:rPr>
            </w:pPr>
          </w:p>
        </w:tc>
        <w:tc>
          <w:tcPr>
            <w:tcW w:w="4770" w:type="dxa"/>
          </w:tcPr>
          <w:p w14:paraId="5FB88A75" w14:textId="77777777" w:rsidR="00670409" w:rsidRPr="00100AD1" w:rsidRDefault="00670409" w:rsidP="00B03BE0">
            <w:pPr>
              <w:jc w:val="both"/>
              <w:rPr>
                <w:rFonts w:ascii="Tahoma" w:hAnsi="Tahoma" w:cs="Tahoma"/>
                <w:b/>
                <w:sz w:val="28"/>
                <w:szCs w:val="28"/>
              </w:rPr>
            </w:pPr>
          </w:p>
        </w:tc>
        <w:tc>
          <w:tcPr>
            <w:tcW w:w="4338" w:type="dxa"/>
          </w:tcPr>
          <w:p w14:paraId="45A49D85" w14:textId="77777777" w:rsidR="00670409" w:rsidRPr="00100AD1" w:rsidRDefault="00670409" w:rsidP="00B03BE0">
            <w:pPr>
              <w:jc w:val="both"/>
              <w:rPr>
                <w:rFonts w:ascii="Tahoma" w:hAnsi="Tahoma" w:cs="Tahoma"/>
                <w:b/>
                <w:sz w:val="28"/>
                <w:szCs w:val="28"/>
              </w:rPr>
            </w:pPr>
          </w:p>
        </w:tc>
      </w:tr>
      <w:tr w:rsidR="00670409" w:rsidRPr="00100AD1" w14:paraId="115FA8BD" w14:textId="77777777" w:rsidTr="00B03BE0">
        <w:tc>
          <w:tcPr>
            <w:tcW w:w="468" w:type="dxa"/>
          </w:tcPr>
          <w:p w14:paraId="2BC8693B" w14:textId="77777777" w:rsidR="00670409" w:rsidRPr="00100AD1" w:rsidRDefault="00670409" w:rsidP="00B03BE0">
            <w:pPr>
              <w:jc w:val="both"/>
              <w:rPr>
                <w:rFonts w:ascii="Tahoma" w:hAnsi="Tahoma" w:cs="Tahoma"/>
                <w:b/>
                <w:sz w:val="28"/>
                <w:szCs w:val="28"/>
              </w:rPr>
            </w:pPr>
            <w:r w:rsidRPr="00100AD1">
              <w:rPr>
                <w:rFonts w:ascii="Tahoma" w:hAnsi="Tahoma" w:cs="Tahoma"/>
                <w:b/>
                <w:sz w:val="28"/>
                <w:szCs w:val="28"/>
              </w:rPr>
              <w:t>3.</w:t>
            </w:r>
          </w:p>
        </w:tc>
        <w:tc>
          <w:tcPr>
            <w:tcW w:w="4770" w:type="dxa"/>
          </w:tcPr>
          <w:p w14:paraId="4279D573" w14:textId="77777777" w:rsidR="00670409" w:rsidRPr="00100AD1" w:rsidRDefault="00670409" w:rsidP="00B03BE0">
            <w:pPr>
              <w:jc w:val="both"/>
              <w:rPr>
                <w:rFonts w:ascii="Tahoma" w:hAnsi="Tahoma" w:cs="Tahoma"/>
                <w:sz w:val="28"/>
                <w:szCs w:val="28"/>
              </w:rPr>
            </w:pPr>
            <w:r w:rsidRPr="00100AD1">
              <w:rPr>
                <w:rFonts w:ascii="Tahoma" w:hAnsi="Tahoma" w:cs="Tahoma"/>
                <w:sz w:val="28"/>
                <w:szCs w:val="28"/>
              </w:rPr>
              <w:t>They contain programs and data that are currently being used by microprocessor.</w:t>
            </w:r>
          </w:p>
        </w:tc>
        <w:tc>
          <w:tcPr>
            <w:tcW w:w="4338" w:type="dxa"/>
          </w:tcPr>
          <w:p w14:paraId="56FE6E86" w14:textId="77777777" w:rsidR="00670409" w:rsidRPr="00100AD1" w:rsidRDefault="00670409" w:rsidP="00B03BE0">
            <w:pPr>
              <w:jc w:val="both"/>
              <w:rPr>
                <w:rFonts w:ascii="Tahoma" w:hAnsi="Tahoma" w:cs="Tahoma"/>
                <w:sz w:val="28"/>
                <w:szCs w:val="28"/>
              </w:rPr>
            </w:pPr>
          </w:p>
          <w:p w14:paraId="79E2EB09" w14:textId="77777777" w:rsidR="00670409" w:rsidRPr="00100AD1" w:rsidRDefault="00670409" w:rsidP="00B03BE0">
            <w:pPr>
              <w:jc w:val="both"/>
              <w:rPr>
                <w:rFonts w:ascii="Tahoma" w:hAnsi="Tahoma" w:cs="Tahoma"/>
                <w:sz w:val="28"/>
                <w:szCs w:val="28"/>
              </w:rPr>
            </w:pPr>
            <w:r w:rsidRPr="00100AD1">
              <w:rPr>
                <w:rFonts w:ascii="Tahoma" w:hAnsi="Tahoma" w:cs="Tahoma"/>
                <w:sz w:val="28"/>
                <w:szCs w:val="28"/>
              </w:rPr>
              <w:t>They are used for bulk storage.</w:t>
            </w:r>
          </w:p>
        </w:tc>
      </w:tr>
      <w:tr w:rsidR="00670409" w:rsidRPr="00100AD1" w14:paraId="09AE3D33" w14:textId="77777777" w:rsidTr="00B03BE0">
        <w:tc>
          <w:tcPr>
            <w:tcW w:w="468" w:type="dxa"/>
          </w:tcPr>
          <w:p w14:paraId="1DD926DD" w14:textId="77777777" w:rsidR="00670409" w:rsidRPr="00100AD1" w:rsidRDefault="00670409" w:rsidP="00B03BE0">
            <w:pPr>
              <w:jc w:val="both"/>
              <w:rPr>
                <w:rFonts w:ascii="Tahoma" w:hAnsi="Tahoma" w:cs="Tahoma"/>
                <w:b/>
                <w:sz w:val="28"/>
                <w:szCs w:val="28"/>
              </w:rPr>
            </w:pPr>
          </w:p>
        </w:tc>
        <w:tc>
          <w:tcPr>
            <w:tcW w:w="4770" w:type="dxa"/>
          </w:tcPr>
          <w:p w14:paraId="2EB4BBB6" w14:textId="77777777" w:rsidR="00670409" w:rsidRPr="00100AD1" w:rsidRDefault="00670409" w:rsidP="00B03BE0">
            <w:pPr>
              <w:jc w:val="both"/>
              <w:rPr>
                <w:rFonts w:ascii="Tahoma" w:hAnsi="Tahoma" w:cs="Tahoma"/>
                <w:sz w:val="28"/>
                <w:szCs w:val="28"/>
              </w:rPr>
            </w:pPr>
          </w:p>
        </w:tc>
        <w:tc>
          <w:tcPr>
            <w:tcW w:w="4338" w:type="dxa"/>
          </w:tcPr>
          <w:p w14:paraId="6691FD45" w14:textId="77777777" w:rsidR="00670409" w:rsidRPr="00100AD1" w:rsidRDefault="00670409" w:rsidP="00B03BE0">
            <w:pPr>
              <w:jc w:val="both"/>
              <w:rPr>
                <w:rFonts w:ascii="Tahoma" w:hAnsi="Tahoma" w:cs="Tahoma"/>
                <w:sz w:val="28"/>
                <w:szCs w:val="28"/>
              </w:rPr>
            </w:pPr>
          </w:p>
        </w:tc>
      </w:tr>
      <w:tr w:rsidR="00670409" w:rsidRPr="00100AD1" w14:paraId="36D00BE7" w14:textId="77777777" w:rsidTr="00B03BE0">
        <w:tc>
          <w:tcPr>
            <w:tcW w:w="468" w:type="dxa"/>
          </w:tcPr>
          <w:p w14:paraId="7C6E8E0A" w14:textId="77777777" w:rsidR="00670409" w:rsidRPr="00100AD1" w:rsidRDefault="00670409" w:rsidP="00B03BE0">
            <w:pPr>
              <w:jc w:val="both"/>
              <w:rPr>
                <w:rFonts w:ascii="Tahoma" w:hAnsi="Tahoma" w:cs="Tahoma"/>
                <w:b/>
                <w:sz w:val="28"/>
                <w:szCs w:val="28"/>
              </w:rPr>
            </w:pPr>
            <w:r w:rsidRPr="00100AD1">
              <w:rPr>
                <w:rFonts w:ascii="Tahoma" w:hAnsi="Tahoma" w:cs="Tahoma"/>
                <w:b/>
                <w:sz w:val="28"/>
                <w:szCs w:val="28"/>
              </w:rPr>
              <w:t>4.</w:t>
            </w:r>
          </w:p>
        </w:tc>
        <w:tc>
          <w:tcPr>
            <w:tcW w:w="4770" w:type="dxa"/>
          </w:tcPr>
          <w:p w14:paraId="384BFE89" w14:textId="77777777" w:rsidR="00670409" w:rsidRPr="00100AD1" w:rsidRDefault="00670409" w:rsidP="00B03BE0">
            <w:pPr>
              <w:jc w:val="both"/>
              <w:rPr>
                <w:rFonts w:ascii="Tahoma" w:hAnsi="Tahoma" w:cs="Tahoma"/>
                <w:sz w:val="28"/>
                <w:szCs w:val="28"/>
              </w:rPr>
            </w:pPr>
            <w:r w:rsidRPr="00100AD1">
              <w:rPr>
                <w:rFonts w:ascii="Tahoma" w:hAnsi="Tahoma" w:cs="Tahoma"/>
                <w:sz w:val="28"/>
                <w:szCs w:val="28"/>
              </w:rPr>
              <w:t>These memories are fast enough to interact with the microprocessor.</w:t>
            </w:r>
          </w:p>
        </w:tc>
        <w:tc>
          <w:tcPr>
            <w:tcW w:w="4338" w:type="dxa"/>
          </w:tcPr>
          <w:p w14:paraId="56708CA2" w14:textId="77777777" w:rsidR="00670409" w:rsidRPr="00100AD1" w:rsidRDefault="00670409" w:rsidP="00B03BE0">
            <w:pPr>
              <w:jc w:val="both"/>
              <w:rPr>
                <w:rFonts w:ascii="Tahoma" w:hAnsi="Tahoma" w:cs="Tahoma"/>
                <w:sz w:val="28"/>
                <w:szCs w:val="28"/>
              </w:rPr>
            </w:pPr>
            <w:r w:rsidRPr="00100AD1">
              <w:rPr>
                <w:rFonts w:ascii="Tahoma" w:hAnsi="Tahoma" w:cs="Tahoma"/>
                <w:sz w:val="28"/>
                <w:szCs w:val="28"/>
              </w:rPr>
              <w:t>Slower than the primary memories.</w:t>
            </w:r>
          </w:p>
        </w:tc>
      </w:tr>
      <w:tr w:rsidR="00670409" w:rsidRPr="00100AD1" w14:paraId="56F79A1B" w14:textId="77777777" w:rsidTr="00B03BE0">
        <w:tc>
          <w:tcPr>
            <w:tcW w:w="468" w:type="dxa"/>
          </w:tcPr>
          <w:p w14:paraId="666569B8" w14:textId="77777777" w:rsidR="00670409" w:rsidRPr="00100AD1" w:rsidRDefault="00670409" w:rsidP="00B03BE0">
            <w:pPr>
              <w:jc w:val="both"/>
              <w:rPr>
                <w:rFonts w:ascii="Tahoma" w:hAnsi="Tahoma" w:cs="Tahoma"/>
                <w:b/>
                <w:sz w:val="28"/>
                <w:szCs w:val="28"/>
              </w:rPr>
            </w:pPr>
          </w:p>
        </w:tc>
        <w:tc>
          <w:tcPr>
            <w:tcW w:w="4770" w:type="dxa"/>
          </w:tcPr>
          <w:p w14:paraId="5B9598A6" w14:textId="77777777" w:rsidR="00670409" w:rsidRPr="00100AD1" w:rsidRDefault="00670409" w:rsidP="00B03BE0">
            <w:pPr>
              <w:jc w:val="both"/>
              <w:rPr>
                <w:rFonts w:ascii="Tahoma" w:hAnsi="Tahoma" w:cs="Tahoma"/>
                <w:sz w:val="28"/>
                <w:szCs w:val="28"/>
              </w:rPr>
            </w:pPr>
          </w:p>
        </w:tc>
        <w:tc>
          <w:tcPr>
            <w:tcW w:w="4338" w:type="dxa"/>
          </w:tcPr>
          <w:p w14:paraId="150E0C39" w14:textId="77777777" w:rsidR="00670409" w:rsidRPr="00100AD1" w:rsidRDefault="00670409" w:rsidP="00B03BE0">
            <w:pPr>
              <w:jc w:val="both"/>
              <w:rPr>
                <w:rFonts w:ascii="Tahoma" w:hAnsi="Tahoma" w:cs="Tahoma"/>
                <w:sz w:val="28"/>
                <w:szCs w:val="28"/>
              </w:rPr>
            </w:pPr>
          </w:p>
        </w:tc>
      </w:tr>
      <w:tr w:rsidR="00670409" w:rsidRPr="00100AD1" w14:paraId="285ED37B" w14:textId="77777777" w:rsidTr="00B03BE0">
        <w:tc>
          <w:tcPr>
            <w:tcW w:w="468" w:type="dxa"/>
          </w:tcPr>
          <w:p w14:paraId="73DFEEDF" w14:textId="77777777" w:rsidR="00670409" w:rsidRPr="00100AD1" w:rsidRDefault="00670409" w:rsidP="00B03BE0">
            <w:pPr>
              <w:jc w:val="both"/>
              <w:rPr>
                <w:rFonts w:ascii="Tahoma" w:hAnsi="Tahoma" w:cs="Tahoma"/>
                <w:b/>
                <w:sz w:val="28"/>
                <w:szCs w:val="28"/>
              </w:rPr>
            </w:pPr>
            <w:r w:rsidRPr="00100AD1">
              <w:rPr>
                <w:rFonts w:ascii="Tahoma" w:hAnsi="Tahoma" w:cs="Tahoma"/>
                <w:b/>
                <w:sz w:val="28"/>
                <w:szCs w:val="28"/>
              </w:rPr>
              <w:t>5.</w:t>
            </w:r>
          </w:p>
        </w:tc>
        <w:tc>
          <w:tcPr>
            <w:tcW w:w="4770" w:type="dxa"/>
          </w:tcPr>
          <w:p w14:paraId="70DBE4E2" w14:textId="77777777" w:rsidR="00670409" w:rsidRPr="00100AD1" w:rsidRDefault="00670409" w:rsidP="00B03BE0">
            <w:pPr>
              <w:jc w:val="both"/>
              <w:rPr>
                <w:rFonts w:ascii="Tahoma" w:hAnsi="Tahoma" w:cs="Tahoma"/>
                <w:sz w:val="28"/>
                <w:szCs w:val="28"/>
              </w:rPr>
            </w:pPr>
          </w:p>
          <w:p w14:paraId="3EE8A651" w14:textId="77777777" w:rsidR="00670409" w:rsidRPr="00100AD1" w:rsidRDefault="00670409" w:rsidP="00B03BE0">
            <w:pPr>
              <w:jc w:val="both"/>
              <w:rPr>
                <w:rFonts w:ascii="Tahoma" w:hAnsi="Tahoma" w:cs="Tahoma"/>
                <w:sz w:val="28"/>
                <w:szCs w:val="28"/>
              </w:rPr>
            </w:pPr>
            <w:r w:rsidRPr="00100AD1">
              <w:rPr>
                <w:rFonts w:ascii="Tahoma" w:hAnsi="Tahoma" w:cs="Tahoma"/>
                <w:sz w:val="28"/>
                <w:szCs w:val="28"/>
              </w:rPr>
              <w:t>Also known as the main memory.</w:t>
            </w:r>
          </w:p>
        </w:tc>
        <w:tc>
          <w:tcPr>
            <w:tcW w:w="4338" w:type="dxa"/>
          </w:tcPr>
          <w:p w14:paraId="7E4140C5" w14:textId="77777777" w:rsidR="00670409" w:rsidRPr="00100AD1" w:rsidRDefault="00670409" w:rsidP="00B03BE0">
            <w:pPr>
              <w:jc w:val="both"/>
              <w:rPr>
                <w:rFonts w:ascii="Tahoma" w:hAnsi="Tahoma" w:cs="Tahoma"/>
                <w:sz w:val="28"/>
                <w:szCs w:val="28"/>
              </w:rPr>
            </w:pPr>
            <w:r w:rsidRPr="00100AD1">
              <w:rPr>
                <w:rFonts w:ascii="Tahoma" w:hAnsi="Tahoma" w:cs="Tahoma"/>
                <w:sz w:val="28"/>
                <w:szCs w:val="28"/>
              </w:rPr>
              <w:t>Also known as Backup memory or Auxiliary memory. E.g. Tapes floppies, Hard disc, CD ROMs, DVDs.</w:t>
            </w:r>
          </w:p>
        </w:tc>
      </w:tr>
      <w:tr w:rsidR="00670409" w:rsidRPr="00100AD1" w14:paraId="0DF89C77" w14:textId="77777777" w:rsidTr="00B03BE0">
        <w:tc>
          <w:tcPr>
            <w:tcW w:w="468" w:type="dxa"/>
          </w:tcPr>
          <w:p w14:paraId="58E3F0B8" w14:textId="77777777" w:rsidR="00670409" w:rsidRPr="00100AD1" w:rsidRDefault="00670409" w:rsidP="00B03BE0">
            <w:pPr>
              <w:jc w:val="both"/>
              <w:rPr>
                <w:rFonts w:ascii="Tahoma" w:hAnsi="Tahoma" w:cs="Tahoma"/>
                <w:b/>
                <w:sz w:val="28"/>
                <w:szCs w:val="28"/>
              </w:rPr>
            </w:pPr>
            <w:r w:rsidRPr="00100AD1">
              <w:rPr>
                <w:rFonts w:ascii="Tahoma" w:hAnsi="Tahoma" w:cs="Tahoma"/>
                <w:b/>
                <w:sz w:val="28"/>
                <w:szCs w:val="28"/>
              </w:rPr>
              <w:t>6.</w:t>
            </w:r>
          </w:p>
        </w:tc>
        <w:tc>
          <w:tcPr>
            <w:tcW w:w="4770" w:type="dxa"/>
          </w:tcPr>
          <w:p w14:paraId="3B96B748" w14:textId="77777777" w:rsidR="00670409" w:rsidRPr="00100AD1" w:rsidRDefault="00670409" w:rsidP="00B03BE0">
            <w:pPr>
              <w:jc w:val="both"/>
              <w:rPr>
                <w:rFonts w:ascii="Tahoma" w:hAnsi="Tahoma" w:cs="Tahoma"/>
                <w:sz w:val="28"/>
                <w:szCs w:val="28"/>
              </w:rPr>
            </w:pPr>
            <w:r w:rsidRPr="00100AD1">
              <w:rPr>
                <w:rFonts w:ascii="Tahoma" w:hAnsi="Tahoma" w:cs="Tahoma"/>
                <w:sz w:val="28"/>
                <w:szCs w:val="28"/>
              </w:rPr>
              <w:t>Expensive to purchase and maintain</w:t>
            </w:r>
          </w:p>
        </w:tc>
        <w:tc>
          <w:tcPr>
            <w:tcW w:w="4338" w:type="dxa"/>
          </w:tcPr>
          <w:p w14:paraId="20022956" w14:textId="77777777" w:rsidR="00670409" w:rsidRPr="00100AD1" w:rsidRDefault="00670409" w:rsidP="00B03BE0">
            <w:pPr>
              <w:jc w:val="both"/>
              <w:rPr>
                <w:rFonts w:ascii="Tahoma" w:hAnsi="Tahoma" w:cs="Tahoma"/>
                <w:sz w:val="28"/>
                <w:szCs w:val="28"/>
              </w:rPr>
            </w:pPr>
            <w:r w:rsidRPr="00100AD1">
              <w:rPr>
                <w:rFonts w:ascii="Tahoma" w:hAnsi="Tahoma" w:cs="Tahoma"/>
                <w:sz w:val="28"/>
                <w:szCs w:val="28"/>
              </w:rPr>
              <w:t>Cheap to purchase and maintain</w:t>
            </w:r>
          </w:p>
        </w:tc>
      </w:tr>
      <w:tr w:rsidR="00670409" w:rsidRPr="00100AD1" w14:paraId="6587FC2A" w14:textId="77777777" w:rsidTr="00B03BE0">
        <w:tc>
          <w:tcPr>
            <w:tcW w:w="468" w:type="dxa"/>
          </w:tcPr>
          <w:p w14:paraId="15973B01" w14:textId="77777777" w:rsidR="00670409" w:rsidRPr="00100AD1" w:rsidRDefault="00670409" w:rsidP="00B03BE0">
            <w:pPr>
              <w:jc w:val="both"/>
              <w:rPr>
                <w:rFonts w:ascii="Tahoma" w:hAnsi="Tahoma" w:cs="Tahoma"/>
                <w:b/>
                <w:sz w:val="28"/>
                <w:szCs w:val="28"/>
              </w:rPr>
            </w:pPr>
            <w:r w:rsidRPr="00100AD1">
              <w:rPr>
                <w:rFonts w:ascii="Tahoma" w:hAnsi="Tahoma" w:cs="Tahoma"/>
                <w:b/>
                <w:sz w:val="28"/>
                <w:szCs w:val="28"/>
              </w:rPr>
              <w:lastRenderedPageBreak/>
              <w:t>7.</w:t>
            </w:r>
          </w:p>
        </w:tc>
        <w:tc>
          <w:tcPr>
            <w:tcW w:w="4770" w:type="dxa"/>
          </w:tcPr>
          <w:p w14:paraId="65BF4A8F" w14:textId="77777777" w:rsidR="00670409" w:rsidRPr="00100AD1" w:rsidRDefault="00670409" w:rsidP="00B03BE0">
            <w:pPr>
              <w:jc w:val="both"/>
              <w:rPr>
                <w:rFonts w:ascii="Tahoma" w:hAnsi="Tahoma" w:cs="Tahoma"/>
                <w:sz w:val="28"/>
                <w:szCs w:val="28"/>
              </w:rPr>
            </w:pPr>
            <w:r w:rsidRPr="00100AD1">
              <w:rPr>
                <w:rFonts w:ascii="Tahoma" w:hAnsi="Tahoma" w:cs="Tahoma"/>
                <w:sz w:val="28"/>
                <w:szCs w:val="28"/>
              </w:rPr>
              <w:t>They are connected to directly to processor.</w:t>
            </w:r>
          </w:p>
        </w:tc>
        <w:tc>
          <w:tcPr>
            <w:tcW w:w="4338" w:type="dxa"/>
          </w:tcPr>
          <w:p w14:paraId="769C4ECD" w14:textId="77777777" w:rsidR="00670409" w:rsidRPr="00100AD1" w:rsidRDefault="00670409" w:rsidP="00B03BE0">
            <w:pPr>
              <w:jc w:val="both"/>
              <w:rPr>
                <w:rFonts w:ascii="Tahoma" w:hAnsi="Tahoma" w:cs="Tahoma"/>
                <w:sz w:val="28"/>
                <w:szCs w:val="28"/>
              </w:rPr>
            </w:pPr>
            <w:r w:rsidRPr="00100AD1">
              <w:rPr>
                <w:rFonts w:ascii="Tahoma" w:hAnsi="Tahoma" w:cs="Tahoma"/>
                <w:sz w:val="28"/>
                <w:szCs w:val="28"/>
              </w:rPr>
              <w:t>They are not connected to processor.</w:t>
            </w:r>
          </w:p>
        </w:tc>
      </w:tr>
    </w:tbl>
    <w:p w14:paraId="2CE1D477" w14:textId="77777777" w:rsidR="00670409" w:rsidRPr="00100AD1" w:rsidRDefault="00670409" w:rsidP="00670409">
      <w:pPr>
        <w:jc w:val="both"/>
        <w:rPr>
          <w:rFonts w:ascii="Tahoma" w:hAnsi="Tahoma" w:cs="Tahoma"/>
          <w:b/>
          <w:sz w:val="28"/>
          <w:szCs w:val="28"/>
        </w:rPr>
      </w:pPr>
    </w:p>
    <w:p w14:paraId="6EA0A0B6" w14:textId="77777777" w:rsidR="00670409" w:rsidRPr="00100AD1" w:rsidRDefault="00670409" w:rsidP="00670409">
      <w:pPr>
        <w:jc w:val="center"/>
        <w:rPr>
          <w:rFonts w:ascii="Tahoma" w:hAnsi="Tahoma" w:cs="Tahoma"/>
          <w:b/>
          <w:sz w:val="28"/>
          <w:szCs w:val="28"/>
        </w:rPr>
      </w:pPr>
      <w:r w:rsidRPr="00100AD1">
        <w:rPr>
          <w:rFonts w:ascii="Tahoma" w:hAnsi="Tahoma" w:cs="Tahoma"/>
          <w:b/>
          <w:sz w:val="28"/>
          <w:szCs w:val="28"/>
        </w:rPr>
        <w:t>UNITS OF STORAGE</w:t>
      </w:r>
    </w:p>
    <w:p w14:paraId="23424AE6" w14:textId="77777777" w:rsidR="00670409" w:rsidRPr="00100AD1" w:rsidRDefault="00670409" w:rsidP="00670409">
      <w:pPr>
        <w:jc w:val="both"/>
        <w:rPr>
          <w:rFonts w:ascii="Tahoma" w:hAnsi="Tahoma" w:cs="Tahoma"/>
          <w:sz w:val="28"/>
          <w:szCs w:val="28"/>
        </w:rPr>
      </w:pPr>
      <w:r w:rsidRPr="00100AD1">
        <w:rPr>
          <w:rFonts w:ascii="Tahoma" w:hAnsi="Tahoma" w:cs="Tahoma"/>
          <w:sz w:val="28"/>
          <w:szCs w:val="28"/>
        </w:rPr>
        <w:t>Units of storage are the various means of representing, storing and measuring data and information in the computer. It is one of the fundamental components of all modern computers. Computers understand 0’s and 1’s w</w:t>
      </w:r>
      <w:r w:rsidR="00640B0E" w:rsidRPr="00100AD1">
        <w:rPr>
          <w:rFonts w:ascii="Tahoma" w:hAnsi="Tahoma" w:cs="Tahoma"/>
          <w:sz w:val="28"/>
          <w:szCs w:val="28"/>
        </w:rPr>
        <w:t xml:space="preserve">hich are referred to as binary. </w:t>
      </w:r>
      <w:r w:rsidRPr="00100AD1">
        <w:rPr>
          <w:rFonts w:ascii="Tahoma" w:hAnsi="Tahoma" w:cs="Tahoma"/>
          <w:sz w:val="28"/>
          <w:szCs w:val="28"/>
        </w:rPr>
        <w:t>The common units of storage in computer are:</w:t>
      </w:r>
    </w:p>
    <w:p w14:paraId="414018DF" w14:textId="77777777" w:rsidR="008257DB" w:rsidRPr="00100AD1" w:rsidRDefault="00670409" w:rsidP="00BC2BAF">
      <w:pPr>
        <w:pStyle w:val="ListParagraph"/>
        <w:numPr>
          <w:ilvl w:val="0"/>
          <w:numId w:val="7"/>
        </w:numPr>
        <w:spacing w:after="0"/>
        <w:jc w:val="both"/>
        <w:rPr>
          <w:rFonts w:ascii="Tahoma" w:hAnsi="Tahoma" w:cs="Tahoma"/>
          <w:sz w:val="28"/>
          <w:szCs w:val="28"/>
        </w:rPr>
      </w:pPr>
      <w:r w:rsidRPr="00100AD1">
        <w:rPr>
          <w:rFonts w:ascii="Tahoma" w:hAnsi="Tahoma" w:cs="Tahoma"/>
          <w:sz w:val="28"/>
          <w:szCs w:val="28"/>
        </w:rPr>
        <w:t>Bits</w:t>
      </w:r>
    </w:p>
    <w:p w14:paraId="5306E925" w14:textId="77777777" w:rsidR="008257DB" w:rsidRPr="00100AD1" w:rsidRDefault="00670409" w:rsidP="00BC2BAF">
      <w:pPr>
        <w:pStyle w:val="ListParagraph"/>
        <w:numPr>
          <w:ilvl w:val="0"/>
          <w:numId w:val="7"/>
        </w:numPr>
        <w:spacing w:after="0"/>
        <w:jc w:val="both"/>
        <w:rPr>
          <w:rFonts w:ascii="Tahoma" w:hAnsi="Tahoma" w:cs="Tahoma"/>
          <w:sz w:val="28"/>
          <w:szCs w:val="28"/>
        </w:rPr>
      </w:pPr>
      <w:r w:rsidRPr="00100AD1">
        <w:rPr>
          <w:rFonts w:ascii="Tahoma" w:hAnsi="Tahoma" w:cs="Tahoma"/>
          <w:sz w:val="28"/>
          <w:szCs w:val="28"/>
        </w:rPr>
        <w:t>Byte</w:t>
      </w:r>
    </w:p>
    <w:p w14:paraId="4B2B0AE1" w14:textId="77777777" w:rsidR="00AE578A" w:rsidRPr="00100AD1" w:rsidRDefault="00670409" w:rsidP="00BC2BAF">
      <w:pPr>
        <w:pStyle w:val="ListParagraph"/>
        <w:numPr>
          <w:ilvl w:val="0"/>
          <w:numId w:val="7"/>
        </w:numPr>
        <w:spacing w:after="0"/>
        <w:jc w:val="both"/>
        <w:rPr>
          <w:rFonts w:ascii="Tahoma" w:hAnsi="Tahoma" w:cs="Tahoma"/>
          <w:sz w:val="28"/>
          <w:szCs w:val="28"/>
        </w:rPr>
      </w:pPr>
      <w:r w:rsidRPr="00100AD1">
        <w:rPr>
          <w:rFonts w:ascii="Tahoma" w:hAnsi="Tahoma" w:cs="Tahoma"/>
          <w:sz w:val="28"/>
          <w:szCs w:val="28"/>
        </w:rPr>
        <w:t>Nibble</w:t>
      </w:r>
    </w:p>
    <w:p w14:paraId="4D4D3CCB" w14:textId="77777777" w:rsidR="00EE1644" w:rsidRPr="00100AD1" w:rsidRDefault="00EE1644" w:rsidP="00BC2BAF">
      <w:pPr>
        <w:pStyle w:val="ListParagraph"/>
        <w:numPr>
          <w:ilvl w:val="0"/>
          <w:numId w:val="7"/>
        </w:numPr>
        <w:spacing w:after="0"/>
        <w:jc w:val="both"/>
        <w:rPr>
          <w:rFonts w:ascii="Tahoma" w:hAnsi="Tahoma" w:cs="Tahoma"/>
          <w:sz w:val="28"/>
          <w:szCs w:val="28"/>
        </w:rPr>
      </w:pPr>
      <w:r w:rsidRPr="00100AD1">
        <w:rPr>
          <w:rFonts w:ascii="Tahoma" w:hAnsi="Tahoma" w:cs="Tahoma"/>
          <w:sz w:val="28"/>
          <w:szCs w:val="28"/>
        </w:rPr>
        <w:t>Character</w:t>
      </w:r>
    </w:p>
    <w:p w14:paraId="27221688" w14:textId="77777777" w:rsidR="00EE1644" w:rsidRPr="00100AD1" w:rsidRDefault="00EE1644" w:rsidP="00BC2BAF">
      <w:pPr>
        <w:pStyle w:val="ListParagraph"/>
        <w:numPr>
          <w:ilvl w:val="0"/>
          <w:numId w:val="7"/>
        </w:numPr>
        <w:spacing w:after="0"/>
        <w:jc w:val="both"/>
        <w:rPr>
          <w:rFonts w:ascii="Tahoma" w:hAnsi="Tahoma" w:cs="Tahoma"/>
          <w:sz w:val="28"/>
          <w:szCs w:val="28"/>
        </w:rPr>
      </w:pPr>
      <w:r w:rsidRPr="00100AD1">
        <w:rPr>
          <w:rFonts w:ascii="Tahoma" w:hAnsi="Tahoma" w:cs="Tahoma"/>
          <w:sz w:val="28"/>
          <w:szCs w:val="28"/>
        </w:rPr>
        <w:t xml:space="preserve">Word </w:t>
      </w:r>
    </w:p>
    <w:p w14:paraId="61C730A0" w14:textId="77777777" w:rsidR="00AE578A" w:rsidRPr="00100AD1" w:rsidRDefault="00670409" w:rsidP="00BC2BAF">
      <w:pPr>
        <w:pStyle w:val="ListParagraph"/>
        <w:numPr>
          <w:ilvl w:val="0"/>
          <w:numId w:val="7"/>
        </w:numPr>
        <w:spacing w:after="0"/>
        <w:jc w:val="both"/>
        <w:rPr>
          <w:rFonts w:ascii="Tahoma" w:hAnsi="Tahoma" w:cs="Tahoma"/>
          <w:sz w:val="28"/>
          <w:szCs w:val="28"/>
        </w:rPr>
      </w:pPr>
      <w:r w:rsidRPr="00100AD1">
        <w:rPr>
          <w:rFonts w:ascii="Tahoma" w:hAnsi="Tahoma" w:cs="Tahoma"/>
          <w:sz w:val="28"/>
          <w:szCs w:val="28"/>
        </w:rPr>
        <w:t>Kilobyte (KB)</w:t>
      </w:r>
    </w:p>
    <w:p w14:paraId="31A1666F" w14:textId="77777777" w:rsidR="00AE578A" w:rsidRPr="00100AD1" w:rsidRDefault="00670409" w:rsidP="00BC2BAF">
      <w:pPr>
        <w:pStyle w:val="ListParagraph"/>
        <w:numPr>
          <w:ilvl w:val="0"/>
          <w:numId w:val="7"/>
        </w:numPr>
        <w:spacing w:after="0"/>
        <w:jc w:val="both"/>
        <w:rPr>
          <w:rFonts w:ascii="Tahoma" w:hAnsi="Tahoma" w:cs="Tahoma"/>
          <w:sz w:val="28"/>
          <w:szCs w:val="28"/>
        </w:rPr>
      </w:pPr>
      <w:r w:rsidRPr="00100AD1">
        <w:rPr>
          <w:rFonts w:ascii="Tahoma" w:hAnsi="Tahoma" w:cs="Tahoma"/>
          <w:sz w:val="28"/>
          <w:szCs w:val="28"/>
        </w:rPr>
        <w:t>Megabyte (MB)</w:t>
      </w:r>
    </w:p>
    <w:p w14:paraId="17E370EA" w14:textId="77777777" w:rsidR="00AE578A" w:rsidRPr="00100AD1" w:rsidRDefault="00670409" w:rsidP="00BC2BAF">
      <w:pPr>
        <w:pStyle w:val="ListParagraph"/>
        <w:numPr>
          <w:ilvl w:val="0"/>
          <w:numId w:val="7"/>
        </w:numPr>
        <w:spacing w:after="0"/>
        <w:jc w:val="both"/>
        <w:rPr>
          <w:rFonts w:ascii="Tahoma" w:hAnsi="Tahoma" w:cs="Tahoma"/>
          <w:sz w:val="28"/>
          <w:szCs w:val="28"/>
        </w:rPr>
      </w:pPr>
      <w:r w:rsidRPr="00100AD1">
        <w:rPr>
          <w:rFonts w:ascii="Tahoma" w:hAnsi="Tahoma" w:cs="Tahoma"/>
          <w:sz w:val="28"/>
          <w:szCs w:val="28"/>
        </w:rPr>
        <w:t>Gigabyte (GB)</w:t>
      </w:r>
    </w:p>
    <w:p w14:paraId="0B6F8A84" w14:textId="77777777" w:rsidR="00AE578A" w:rsidRPr="00100AD1" w:rsidRDefault="00670409" w:rsidP="00BC2BAF">
      <w:pPr>
        <w:pStyle w:val="ListParagraph"/>
        <w:numPr>
          <w:ilvl w:val="0"/>
          <w:numId w:val="7"/>
        </w:numPr>
        <w:spacing w:after="0"/>
        <w:jc w:val="both"/>
        <w:rPr>
          <w:rFonts w:ascii="Tahoma" w:hAnsi="Tahoma" w:cs="Tahoma"/>
          <w:sz w:val="28"/>
          <w:szCs w:val="28"/>
        </w:rPr>
      </w:pPr>
      <w:r w:rsidRPr="00100AD1">
        <w:rPr>
          <w:rFonts w:ascii="Tahoma" w:hAnsi="Tahoma" w:cs="Tahoma"/>
          <w:sz w:val="28"/>
          <w:szCs w:val="28"/>
        </w:rPr>
        <w:t>Terabyte (TB)</w:t>
      </w:r>
    </w:p>
    <w:p w14:paraId="5121A4B2" w14:textId="77777777" w:rsidR="00670409" w:rsidRPr="00100AD1" w:rsidRDefault="00670409" w:rsidP="00BC2BAF">
      <w:pPr>
        <w:pStyle w:val="ListParagraph"/>
        <w:numPr>
          <w:ilvl w:val="0"/>
          <w:numId w:val="7"/>
        </w:numPr>
        <w:spacing w:after="0"/>
        <w:jc w:val="both"/>
        <w:rPr>
          <w:rFonts w:ascii="Tahoma" w:hAnsi="Tahoma" w:cs="Tahoma"/>
          <w:sz w:val="28"/>
          <w:szCs w:val="28"/>
        </w:rPr>
      </w:pPr>
      <w:r w:rsidRPr="00100AD1">
        <w:rPr>
          <w:rFonts w:ascii="Tahoma" w:hAnsi="Tahoma" w:cs="Tahoma"/>
          <w:sz w:val="28"/>
          <w:szCs w:val="28"/>
        </w:rPr>
        <w:t>Petabyte (PB)</w:t>
      </w:r>
    </w:p>
    <w:p w14:paraId="12B82A17" w14:textId="77777777" w:rsidR="00670409" w:rsidRPr="00100AD1" w:rsidRDefault="00670409" w:rsidP="00670409">
      <w:pPr>
        <w:spacing w:after="0"/>
        <w:jc w:val="both"/>
        <w:rPr>
          <w:rFonts w:ascii="Tahoma" w:hAnsi="Tahoma" w:cs="Tahoma"/>
          <w:sz w:val="28"/>
          <w:szCs w:val="28"/>
        </w:rPr>
      </w:pPr>
    </w:p>
    <w:p w14:paraId="3E337DA3" w14:textId="77777777" w:rsidR="00670409" w:rsidRPr="00100AD1" w:rsidRDefault="00670409" w:rsidP="00670409">
      <w:pPr>
        <w:spacing w:after="0"/>
        <w:jc w:val="both"/>
        <w:rPr>
          <w:rFonts w:ascii="Tahoma" w:hAnsi="Tahoma" w:cs="Tahoma"/>
          <w:sz w:val="28"/>
          <w:szCs w:val="28"/>
        </w:rPr>
      </w:pPr>
      <w:r w:rsidRPr="00100AD1">
        <w:rPr>
          <w:rFonts w:ascii="Tahoma" w:hAnsi="Tahoma" w:cs="Tahoma"/>
          <w:b/>
          <w:sz w:val="28"/>
          <w:szCs w:val="28"/>
        </w:rPr>
        <w:t>1. BIT:</w:t>
      </w:r>
      <w:r w:rsidRPr="00100AD1">
        <w:rPr>
          <w:rFonts w:ascii="Tahoma" w:hAnsi="Tahoma" w:cs="Tahoma"/>
          <w:sz w:val="28"/>
          <w:szCs w:val="28"/>
        </w:rPr>
        <w:t xml:space="preserve"> This is the smallest unit of data that can be stored in the computer memory. This also means ‘BINARY DIGITS’ which is either 0 or 1.</w:t>
      </w:r>
    </w:p>
    <w:p w14:paraId="5867A26A" w14:textId="77777777" w:rsidR="00670409" w:rsidRPr="00100AD1" w:rsidRDefault="00670409" w:rsidP="00670409">
      <w:pPr>
        <w:spacing w:after="0"/>
        <w:jc w:val="both"/>
        <w:rPr>
          <w:rFonts w:ascii="Tahoma" w:hAnsi="Tahoma" w:cs="Tahoma"/>
          <w:sz w:val="28"/>
          <w:szCs w:val="28"/>
        </w:rPr>
      </w:pPr>
      <w:r w:rsidRPr="00100AD1">
        <w:rPr>
          <w:rFonts w:ascii="Tahoma" w:hAnsi="Tahoma" w:cs="Tahoma"/>
          <w:b/>
          <w:sz w:val="28"/>
          <w:szCs w:val="28"/>
        </w:rPr>
        <w:t>2. BYTE:</w:t>
      </w:r>
      <w:r w:rsidRPr="00100AD1">
        <w:rPr>
          <w:rFonts w:ascii="Tahoma" w:hAnsi="Tahoma" w:cs="Tahoma"/>
          <w:sz w:val="28"/>
          <w:szCs w:val="28"/>
        </w:rPr>
        <w:t xml:space="preserve"> This is a unit of information consisting of 8 bits.</w:t>
      </w:r>
    </w:p>
    <w:p w14:paraId="1ACEB24C" w14:textId="77777777" w:rsidR="00670409" w:rsidRPr="00100AD1" w:rsidRDefault="00670409" w:rsidP="00670409">
      <w:pPr>
        <w:spacing w:after="0"/>
        <w:jc w:val="both"/>
        <w:rPr>
          <w:rFonts w:ascii="Tahoma" w:hAnsi="Tahoma" w:cs="Tahoma"/>
          <w:sz w:val="28"/>
          <w:szCs w:val="28"/>
        </w:rPr>
      </w:pPr>
      <w:r w:rsidRPr="00100AD1">
        <w:rPr>
          <w:rFonts w:ascii="Tahoma" w:hAnsi="Tahoma" w:cs="Tahoma"/>
          <w:b/>
          <w:sz w:val="28"/>
          <w:szCs w:val="28"/>
        </w:rPr>
        <w:t xml:space="preserve">3. NIBBLE: </w:t>
      </w:r>
      <w:r w:rsidRPr="00100AD1">
        <w:rPr>
          <w:rFonts w:ascii="Tahoma" w:hAnsi="Tahoma" w:cs="Tahoma"/>
          <w:sz w:val="28"/>
          <w:szCs w:val="28"/>
        </w:rPr>
        <w:t>Nibbl</w:t>
      </w:r>
      <w:r w:rsidR="008257DB" w:rsidRPr="00100AD1">
        <w:rPr>
          <w:rFonts w:ascii="Tahoma" w:hAnsi="Tahoma" w:cs="Tahoma"/>
          <w:sz w:val="28"/>
          <w:szCs w:val="28"/>
        </w:rPr>
        <w:t xml:space="preserve">e </w:t>
      </w:r>
      <w:r w:rsidRPr="00100AD1">
        <w:rPr>
          <w:rFonts w:ascii="Tahoma" w:hAnsi="Tahoma" w:cs="Tahoma"/>
          <w:sz w:val="28"/>
          <w:szCs w:val="28"/>
        </w:rPr>
        <w:t>is a computing term used for four-bit aggregation.</w:t>
      </w:r>
    </w:p>
    <w:p w14:paraId="069AD5C5" w14:textId="77777777" w:rsidR="00670409" w:rsidRPr="00100AD1" w:rsidRDefault="00670409" w:rsidP="00670409">
      <w:pPr>
        <w:spacing w:after="0"/>
        <w:jc w:val="both"/>
        <w:rPr>
          <w:rFonts w:ascii="Tahoma" w:hAnsi="Tahoma" w:cs="Tahoma"/>
          <w:sz w:val="28"/>
          <w:szCs w:val="28"/>
        </w:rPr>
      </w:pPr>
      <w:r w:rsidRPr="00100AD1">
        <w:rPr>
          <w:rFonts w:ascii="Tahoma" w:hAnsi="Tahoma" w:cs="Tahoma"/>
          <w:b/>
          <w:sz w:val="28"/>
          <w:szCs w:val="28"/>
        </w:rPr>
        <w:t>4. CHARACTER:</w:t>
      </w:r>
      <w:r w:rsidRPr="00100AD1">
        <w:rPr>
          <w:rFonts w:ascii="Tahoma" w:hAnsi="Tahoma" w:cs="Tahoma"/>
          <w:sz w:val="28"/>
          <w:szCs w:val="28"/>
        </w:rPr>
        <w:t xml:space="preserve"> This is used to express a set of 8bits. It corresponds to an alphabet or letter or a digit or a punctuation mark.</w:t>
      </w:r>
    </w:p>
    <w:p w14:paraId="7D0796F7" w14:textId="77777777" w:rsidR="00670409" w:rsidRPr="00100AD1" w:rsidRDefault="00670409" w:rsidP="00670409">
      <w:pPr>
        <w:spacing w:after="0"/>
        <w:jc w:val="both"/>
        <w:rPr>
          <w:rFonts w:ascii="Tahoma" w:hAnsi="Tahoma" w:cs="Tahoma"/>
          <w:sz w:val="28"/>
          <w:szCs w:val="28"/>
        </w:rPr>
      </w:pPr>
      <w:r w:rsidRPr="00100AD1">
        <w:rPr>
          <w:rFonts w:ascii="Tahoma" w:hAnsi="Tahoma" w:cs="Tahoma"/>
          <w:b/>
          <w:sz w:val="28"/>
          <w:szCs w:val="28"/>
        </w:rPr>
        <w:t>5. WORD:</w:t>
      </w:r>
      <w:r w:rsidRPr="00100AD1">
        <w:rPr>
          <w:rFonts w:ascii="Tahoma" w:hAnsi="Tahoma" w:cs="Tahoma"/>
          <w:sz w:val="28"/>
          <w:szCs w:val="28"/>
        </w:rPr>
        <w:t xml:space="preserve"> A word is a string of bits stored in computer memory.</w:t>
      </w:r>
    </w:p>
    <w:p w14:paraId="27378EF9" w14:textId="77777777" w:rsidR="00670409" w:rsidRPr="00100AD1" w:rsidRDefault="00670409" w:rsidP="00670409">
      <w:pPr>
        <w:spacing w:after="0"/>
        <w:jc w:val="both"/>
        <w:rPr>
          <w:rFonts w:ascii="Tahoma" w:hAnsi="Tahoma" w:cs="Tahoma"/>
          <w:sz w:val="28"/>
          <w:szCs w:val="28"/>
        </w:rPr>
      </w:pPr>
      <w:r w:rsidRPr="00100AD1">
        <w:rPr>
          <w:rFonts w:ascii="Tahoma" w:hAnsi="Tahoma" w:cs="Tahoma"/>
          <w:b/>
          <w:sz w:val="28"/>
          <w:szCs w:val="28"/>
        </w:rPr>
        <w:t>6. KILOBYTE (KB):</w:t>
      </w:r>
      <w:r w:rsidRPr="00100AD1">
        <w:rPr>
          <w:rFonts w:ascii="Tahoma" w:hAnsi="Tahoma" w:cs="Tahoma"/>
          <w:sz w:val="28"/>
          <w:szCs w:val="28"/>
        </w:rPr>
        <w:t xml:space="preserve"> A unit of measurement indicating one thousand and twenty –four bytes (1024bytes).</w:t>
      </w:r>
    </w:p>
    <w:p w14:paraId="1974A912" w14:textId="77777777" w:rsidR="00670409" w:rsidRPr="00100AD1" w:rsidRDefault="00670409" w:rsidP="00670409">
      <w:pPr>
        <w:spacing w:after="0"/>
        <w:jc w:val="both"/>
        <w:rPr>
          <w:rFonts w:ascii="Tahoma" w:hAnsi="Tahoma" w:cs="Tahoma"/>
          <w:sz w:val="28"/>
          <w:szCs w:val="28"/>
        </w:rPr>
      </w:pPr>
      <w:r w:rsidRPr="00100AD1">
        <w:rPr>
          <w:rFonts w:ascii="Tahoma" w:hAnsi="Tahoma" w:cs="Tahoma"/>
          <w:b/>
          <w:sz w:val="28"/>
          <w:szCs w:val="28"/>
        </w:rPr>
        <w:t xml:space="preserve">7. MEGABYTE (MB): </w:t>
      </w:r>
      <w:r w:rsidRPr="00100AD1">
        <w:rPr>
          <w:rFonts w:ascii="Tahoma" w:hAnsi="Tahoma" w:cs="Tahoma"/>
          <w:sz w:val="28"/>
          <w:szCs w:val="28"/>
        </w:rPr>
        <w:t>A unit of measurement indicating either one million bytes or 1048576 bytes i.e.  1024x1024 byte.</w:t>
      </w:r>
    </w:p>
    <w:p w14:paraId="2B86DD60" w14:textId="77777777" w:rsidR="00670409" w:rsidRPr="00100AD1" w:rsidRDefault="00670409" w:rsidP="00670409">
      <w:pPr>
        <w:spacing w:after="0"/>
        <w:jc w:val="both"/>
        <w:rPr>
          <w:rFonts w:ascii="Tahoma" w:hAnsi="Tahoma" w:cs="Tahoma"/>
          <w:sz w:val="28"/>
          <w:szCs w:val="28"/>
        </w:rPr>
      </w:pPr>
      <w:r w:rsidRPr="00100AD1">
        <w:rPr>
          <w:rFonts w:ascii="Tahoma" w:hAnsi="Tahoma" w:cs="Tahoma"/>
          <w:b/>
          <w:sz w:val="28"/>
          <w:szCs w:val="28"/>
        </w:rPr>
        <w:t>8. GIGABYTE (GB):</w:t>
      </w:r>
      <w:r w:rsidRPr="00100AD1">
        <w:rPr>
          <w:rFonts w:ascii="Tahoma" w:hAnsi="Tahoma" w:cs="Tahoma"/>
          <w:sz w:val="28"/>
          <w:szCs w:val="28"/>
        </w:rPr>
        <w:t xml:space="preserve"> A gigabyte is one billion bytes. </w:t>
      </w:r>
    </w:p>
    <w:p w14:paraId="6FE76A70" w14:textId="77777777" w:rsidR="00670409" w:rsidRPr="00100AD1" w:rsidRDefault="00670409" w:rsidP="00670409">
      <w:pPr>
        <w:spacing w:after="0"/>
        <w:jc w:val="both"/>
        <w:rPr>
          <w:rFonts w:ascii="Tahoma" w:hAnsi="Tahoma" w:cs="Tahoma"/>
          <w:sz w:val="28"/>
          <w:szCs w:val="28"/>
        </w:rPr>
      </w:pPr>
      <w:r w:rsidRPr="00100AD1">
        <w:rPr>
          <w:rFonts w:ascii="Tahoma" w:hAnsi="Tahoma" w:cs="Tahoma"/>
          <w:sz w:val="28"/>
          <w:szCs w:val="28"/>
        </w:rPr>
        <w:t>It can also be 1000 megabytes or 1024x1024x1024 bytes</w:t>
      </w:r>
    </w:p>
    <w:p w14:paraId="1BEB3E3B" w14:textId="77777777" w:rsidR="00670409" w:rsidRPr="00100AD1" w:rsidRDefault="00670409" w:rsidP="00670409">
      <w:pPr>
        <w:spacing w:after="0"/>
        <w:jc w:val="both"/>
        <w:rPr>
          <w:rFonts w:ascii="Tahoma" w:hAnsi="Tahoma" w:cs="Tahoma"/>
          <w:sz w:val="28"/>
          <w:szCs w:val="28"/>
        </w:rPr>
      </w:pPr>
      <w:r w:rsidRPr="00100AD1">
        <w:rPr>
          <w:rFonts w:ascii="Tahoma" w:hAnsi="Tahoma" w:cs="Tahoma"/>
          <w:b/>
          <w:sz w:val="28"/>
          <w:szCs w:val="28"/>
        </w:rPr>
        <w:t>9. TERABYTE (TB):</w:t>
      </w:r>
      <w:r w:rsidRPr="00100AD1">
        <w:rPr>
          <w:rFonts w:ascii="Tahoma" w:hAnsi="Tahoma" w:cs="Tahoma"/>
          <w:sz w:val="28"/>
          <w:szCs w:val="28"/>
        </w:rPr>
        <w:t xml:space="preserve"> Terabyte stands for one trillion byte i.e. 1024 gigabyte which implies 1024x1024x1024x1024 bytes.</w:t>
      </w:r>
    </w:p>
    <w:p w14:paraId="2ABF1482" w14:textId="77777777" w:rsidR="00670409" w:rsidRPr="00100AD1" w:rsidRDefault="00670409" w:rsidP="00670409">
      <w:pPr>
        <w:spacing w:after="0"/>
        <w:jc w:val="both"/>
        <w:rPr>
          <w:rFonts w:ascii="Tahoma" w:hAnsi="Tahoma" w:cs="Tahoma"/>
          <w:sz w:val="28"/>
          <w:szCs w:val="28"/>
        </w:rPr>
      </w:pPr>
      <w:r w:rsidRPr="00100AD1">
        <w:rPr>
          <w:rFonts w:ascii="Tahoma" w:hAnsi="Tahoma" w:cs="Tahoma"/>
          <w:b/>
          <w:sz w:val="28"/>
          <w:szCs w:val="28"/>
        </w:rPr>
        <w:lastRenderedPageBreak/>
        <w:t>10. PETABYTE (PB):</w:t>
      </w:r>
      <w:r w:rsidRPr="00100AD1">
        <w:rPr>
          <w:rFonts w:ascii="Tahoma" w:hAnsi="Tahoma" w:cs="Tahoma"/>
          <w:sz w:val="28"/>
          <w:szCs w:val="28"/>
        </w:rPr>
        <w:t xml:space="preserve"> This is unit of information that is equal to 1024 terabytes </w:t>
      </w:r>
      <w:proofErr w:type="spellStart"/>
      <w:r w:rsidRPr="00100AD1">
        <w:rPr>
          <w:rFonts w:ascii="Tahoma" w:hAnsi="Tahoma" w:cs="Tahoma"/>
          <w:sz w:val="28"/>
          <w:szCs w:val="28"/>
        </w:rPr>
        <w:t>i.e</w:t>
      </w:r>
      <w:proofErr w:type="spellEnd"/>
      <w:r w:rsidRPr="00100AD1">
        <w:rPr>
          <w:rFonts w:ascii="Tahoma" w:hAnsi="Tahoma" w:cs="Tahoma"/>
          <w:sz w:val="28"/>
          <w:szCs w:val="28"/>
        </w:rPr>
        <w:t xml:space="preserve"> 1024x1024x1024x1024 x1024 bytes.</w:t>
      </w:r>
    </w:p>
    <w:p w14:paraId="7F82861B" w14:textId="77777777" w:rsidR="00670409" w:rsidRPr="00100AD1" w:rsidRDefault="00670409" w:rsidP="00670409">
      <w:pPr>
        <w:jc w:val="both"/>
        <w:rPr>
          <w:rFonts w:ascii="Tahoma" w:hAnsi="Tahoma" w:cs="Tahoma"/>
          <w:b/>
          <w:sz w:val="28"/>
          <w:szCs w:val="28"/>
        </w:rPr>
      </w:pPr>
    </w:p>
    <w:p w14:paraId="4D5FB391" w14:textId="77777777" w:rsidR="009F73AA" w:rsidRPr="00100AD1" w:rsidRDefault="009F73AA" w:rsidP="00670409">
      <w:pPr>
        <w:spacing w:after="0"/>
        <w:jc w:val="both"/>
        <w:rPr>
          <w:rFonts w:ascii="Tahoma" w:hAnsi="Tahoma" w:cs="Tahoma"/>
          <w:b/>
          <w:sz w:val="28"/>
          <w:szCs w:val="28"/>
        </w:rPr>
      </w:pPr>
    </w:p>
    <w:p w14:paraId="6B78A1F5" w14:textId="77777777" w:rsidR="00670409" w:rsidRPr="00100AD1" w:rsidRDefault="00670409" w:rsidP="00670409">
      <w:pPr>
        <w:spacing w:after="0"/>
        <w:jc w:val="both"/>
        <w:rPr>
          <w:rFonts w:ascii="Tahoma" w:hAnsi="Tahoma" w:cs="Tahoma"/>
          <w:b/>
          <w:sz w:val="28"/>
          <w:szCs w:val="28"/>
        </w:rPr>
      </w:pPr>
      <w:r w:rsidRPr="00100AD1">
        <w:rPr>
          <w:rFonts w:ascii="Tahoma" w:hAnsi="Tahoma" w:cs="Tahoma"/>
          <w:b/>
          <w:sz w:val="28"/>
          <w:szCs w:val="28"/>
        </w:rPr>
        <w:t>CONVERSION FROM ONE UNIT TO ANOTHER</w:t>
      </w:r>
    </w:p>
    <w:p w14:paraId="0DEA1D82" w14:textId="77777777" w:rsidR="00670409" w:rsidRPr="00100AD1" w:rsidRDefault="00670409" w:rsidP="00670409">
      <w:pPr>
        <w:spacing w:after="0"/>
        <w:jc w:val="both"/>
        <w:rPr>
          <w:rFonts w:ascii="Tahoma" w:hAnsi="Tahoma" w:cs="Tahoma"/>
          <w:sz w:val="28"/>
          <w:szCs w:val="28"/>
        </w:rPr>
      </w:pPr>
      <w:r w:rsidRPr="00100AD1">
        <w:rPr>
          <w:rFonts w:ascii="Tahoma" w:hAnsi="Tahoma" w:cs="Tahoma"/>
          <w:sz w:val="28"/>
          <w:szCs w:val="28"/>
        </w:rPr>
        <w:t>Unit conversion is important because we need it to have answers that are universally accepted and meaningful.</w:t>
      </w:r>
    </w:p>
    <w:p w14:paraId="697AAE1C" w14:textId="77777777" w:rsidR="00670409" w:rsidRPr="00100AD1" w:rsidRDefault="00670409" w:rsidP="00670409">
      <w:pPr>
        <w:spacing w:after="0"/>
        <w:jc w:val="both"/>
        <w:rPr>
          <w:rFonts w:ascii="Tahoma" w:hAnsi="Tahoma" w:cs="Tahoma"/>
          <w:sz w:val="28"/>
          <w:szCs w:val="28"/>
        </w:rPr>
      </w:pPr>
    </w:p>
    <w:tbl>
      <w:tblPr>
        <w:tblStyle w:val="TableGrid"/>
        <w:tblW w:w="0" w:type="auto"/>
        <w:tblLook w:val="04A0" w:firstRow="1" w:lastRow="0" w:firstColumn="1" w:lastColumn="0" w:noHBand="0" w:noVBand="1"/>
      </w:tblPr>
      <w:tblGrid>
        <w:gridCol w:w="4788"/>
        <w:gridCol w:w="4788"/>
      </w:tblGrid>
      <w:tr w:rsidR="00670409" w:rsidRPr="00100AD1" w14:paraId="784B5829" w14:textId="77777777" w:rsidTr="00B03BE0">
        <w:tc>
          <w:tcPr>
            <w:tcW w:w="4788" w:type="dxa"/>
          </w:tcPr>
          <w:p w14:paraId="2276569E" w14:textId="77777777" w:rsidR="00670409" w:rsidRPr="00100AD1" w:rsidRDefault="00670409" w:rsidP="00B03BE0">
            <w:pPr>
              <w:jc w:val="both"/>
              <w:rPr>
                <w:rFonts w:ascii="Tahoma" w:hAnsi="Tahoma" w:cs="Tahoma"/>
                <w:sz w:val="28"/>
                <w:szCs w:val="28"/>
              </w:rPr>
            </w:pPr>
            <w:r w:rsidRPr="00100AD1">
              <w:rPr>
                <w:rFonts w:ascii="Tahoma" w:hAnsi="Tahoma" w:cs="Tahoma"/>
                <w:sz w:val="28"/>
                <w:szCs w:val="28"/>
              </w:rPr>
              <w:t>UNITS OF STORAGE</w:t>
            </w:r>
          </w:p>
        </w:tc>
        <w:tc>
          <w:tcPr>
            <w:tcW w:w="4788" w:type="dxa"/>
          </w:tcPr>
          <w:p w14:paraId="30E5BB33" w14:textId="77777777" w:rsidR="00670409" w:rsidRPr="00100AD1" w:rsidRDefault="00670409" w:rsidP="00B03BE0">
            <w:pPr>
              <w:jc w:val="both"/>
              <w:rPr>
                <w:rFonts w:ascii="Tahoma" w:hAnsi="Tahoma" w:cs="Tahoma"/>
                <w:sz w:val="28"/>
                <w:szCs w:val="28"/>
              </w:rPr>
            </w:pPr>
            <w:r w:rsidRPr="00100AD1">
              <w:rPr>
                <w:rFonts w:ascii="Tahoma" w:hAnsi="Tahoma" w:cs="Tahoma"/>
                <w:sz w:val="28"/>
                <w:szCs w:val="28"/>
              </w:rPr>
              <w:t>SIZE</w:t>
            </w:r>
          </w:p>
        </w:tc>
      </w:tr>
      <w:tr w:rsidR="00670409" w:rsidRPr="00100AD1" w14:paraId="04380501" w14:textId="77777777" w:rsidTr="00B03BE0">
        <w:tc>
          <w:tcPr>
            <w:tcW w:w="4788" w:type="dxa"/>
          </w:tcPr>
          <w:p w14:paraId="7D82056B" w14:textId="77777777" w:rsidR="00670409" w:rsidRPr="00100AD1" w:rsidRDefault="00670409" w:rsidP="00B03BE0">
            <w:pPr>
              <w:jc w:val="both"/>
              <w:rPr>
                <w:rFonts w:ascii="Tahoma" w:hAnsi="Tahoma" w:cs="Tahoma"/>
                <w:sz w:val="28"/>
                <w:szCs w:val="28"/>
              </w:rPr>
            </w:pPr>
            <w:r w:rsidRPr="00100AD1">
              <w:rPr>
                <w:rFonts w:ascii="Tahoma" w:hAnsi="Tahoma" w:cs="Tahoma"/>
                <w:sz w:val="28"/>
                <w:szCs w:val="28"/>
              </w:rPr>
              <w:t>I Kilobyte(KB)</w:t>
            </w:r>
          </w:p>
        </w:tc>
        <w:tc>
          <w:tcPr>
            <w:tcW w:w="4788" w:type="dxa"/>
          </w:tcPr>
          <w:p w14:paraId="0016C2B3" w14:textId="77777777" w:rsidR="00670409" w:rsidRPr="00100AD1" w:rsidRDefault="00670409" w:rsidP="00B03BE0">
            <w:pPr>
              <w:jc w:val="both"/>
              <w:rPr>
                <w:rFonts w:ascii="Tahoma" w:hAnsi="Tahoma" w:cs="Tahoma"/>
                <w:sz w:val="28"/>
                <w:szCs w:val="28"/>
              </w:rPr>
            </w:pPr>
            <w:r w:rsidRPr="00100AD1">
              <w:rPr>
                <w:rFonts w:ascii="Tahoma" w:hAnsi="Tahoma" w:cs="Tahoma"/>
                <w:sz w:val="28"/>
                <w:szCs w:val="28"/>
              </w:rPr>
              <w:t>1024 bytes</w:t>
            </w:r>
          </w:p>
        </w:tc>
      </w:tr>
      <w:tr w:rsidR="00670409" w:rsidRPr="00100AD1" w14:paraId="69EBB2D8" w14:textId="77777777" w:rsidTr="00B03BE0">
        <w:tc>
          <w:tcPr>
            <w:tcW w:w="4788" w:type="dxa"/>
          </w:tcPr>
          <w:p w14:paraId="74249EC6" w14:textId="77777777" w:rsidR="00670409" w:rsidRPr="00100AD1" w:rsidRDefault="00670409" w:rsidP="00B03BE0">
            <w:pPr>
              <w:jc w:val="both"/>
              <w:rPr>
                <w:rFonts w:ascii="Tahoma" w:hAnsi="Tahoma" w:cs="Tahoma"/>
                <w:sz w:val="28"/>
                <w:szCs w:val="28"/>
              </w:rPr>
            </w:pPr>
            <w:r w:rsidRPr="00100AD1">
              <w:rPr>
                <w:rFonts w:ascii="Tahoma" w:hAnsi="Tahoma" w:cs="Tahoma"/>
                <w:sz w:val="28"/>
                <w:szCs w:val="28"/>
              </w:rPr>
              <w:t>I Megabyte(MB)</w:t>
            </w:r>
          </w:p>
        </w:tc>
        <w:tc>
          <w:tcPr>
            <w:tcW w:w="4788" w:type="dxa"/>
          </w:tcPr>
          <w:p w14:paraId="3BEC0E41" w14:textId="77777777" w:rsidR="00670409" w:rsidRPr="00100AD1" w:rsidRDefault="00670409" w:rsidP="00B03BE0">
            <w:pPr>
              <w:jc w:val="both"/>
              <w:rPr>
                <w:rFonts w:ascii="Tahoma" w:hAnsi="Tahoma" w:cs="Tahoma"/>
                <w:sz w:val="28"/>
                <w:szCs w:val="28"/>
              </w:rPr>
            </w:pPr>
            <w:r w:rsidRPr="00100AD1">
              <w:rPr>
                <w:rFonts w:ascii="Tahoma" w:hAnsi="Tahoma" w:cs="Tahoma"/>
                <w:sz w:val="28"/>
                <w:szCs w:val="28"/>
              </w:rPr>
              <w:t>1024(KB)</w:t>
            </w:r>
          </w:p>
        </w:tc>
      </w:tr>
      <w:tr w:rsidR="00670409" w:rsidRPr="00100AD1" w14:paraId="5B5CCD77" w14:textId="77777777" w:rsidTr="00B03BE0">
        <w:tc>
          <w:tcPr>
            <w:tcW w:w="4788" w:type="dxa"/>
          </w:tcPr>
          <w:p w14:paraId="12390381" w14:textId="77777777" w:rsidR="00670409" w:rsidRPr="00100AD1" w:rsidRDefault="00670409" w:rsidP="00B03BE0">
            <w:pPr>
              <w:jc w:val="both"/>
              <w:rPr>
                <w:rFonts w:ascii="Tahoma" w:hAnsi="Tahoma" w:cs="Tahoma"/>
                <w:sz w:val="28"/>
                <w:szCs w:val="28"/>
              </w:rPr>
            </w:pPr>
            <w:r w:rsidRPr="00100AD1">
              <w:rPr>
                <w:rFonts w:ascii="Tahoma" w:hAnsi="Tahoma" w:cs="Tahoma"/>
                <w:sz w:val="28"/>
                <w:szCs w:val="28"/>
              </w:rPr>
              <w:t>I Gigabyte(GB)</w:t>
            </w:r>
          </w:p>
        </w:tc>
        <w:tc>
          <w:tcPr>
            <w:tcW w:w="4788" w:type="dxa"/>
          </w:tcPr>
          <w:p w14:paraId="30482915" w14:textId="77777777" w:rsidR="00670409" w:rsidRPr="00100AD1" w:rsidRDefault="00670409" w:rsidP="00B03BE0">
            <w:pPr>
              <w:jc w:val="both"/>
              <w:rPr>
                <w:rFonts w:ascii="Tahoma" w:hAnsi="Tahoma" w:cs="Tahoma"/>
                <w:sz w:val="28"/>
                <w:szCs w:val="28"/>
              </w:rPr>
            </w:pPr>
            <w:r w:rsidRPr="00100AD1">
              <w:rPr>
                <w:rFonts w:ascii="Tahoma" w:hAnsi="Tahoma" w:cs="Tahoma"/>
                <w:sz w:val="28"/>
                <w:szCs w:val="28"/>
              </w:rPr>
              <w:t>1024(MB)</w:t>
            </w:r>
          </w:p>
        </w:tc>
      </w:tr>
      <w:tr w:rsidR="00670409" w:rsidRPr="00100AD1" w14:paraId="2BDF43B2" w14:textId="77777777" w:rsidTr="00B03BE0">
        <w:tc>
          <w:tcPr>
            <w:tcW w:w="4788" w:type="dxa"/>
          </w:tcPr>
          <w:p w14:paraId="124328F9" w14:textId="77777777" w:rsidR="00670409" w:rsidRPr="00100AD1" w:rsidRDefault="00670409" w:rsidP="00B03BE0">
            <w:pPr>
              <w:jc w:val="both"/>
              <w:rPr>
                <w:rFonts w:ascii="Tahoma" w:hAnsi="Tahoma" w:cs="Tahoma"/>
                <w:sz w:val="28"/>
                <w:szCs w:val="28"/>
              </w:rPr>
            </w:pPr>
            <w:r w:rsidRPr="00100AD1">
              <w:rPr>
                <w:rFonts w:ascii="Tahoma" w:hAnsi="Tahoma" w:cs="Tahoma"/>
                <w:sz w:val="28"/>
                <w:szCs w:val="28"/>
              </w:rPr>
              <w:t>I Terabyte(TB)</w:t>
            </w:r>
          </w:p>
        </w:tc>
        <w:tc>
          <w:tcPr>
            <w:tcW w:w="4788" w:type="dxa"/>
          </w:tcPr>
          <w:p w14:paraId="35878AA9" w14:textId="77777777" w:rsidR="00670409" w:rsidRPr="00100AD1" w:rsidRDefault="00670409" w:rsidP="00B03BE0">
            <w:pPr>
              <w:jc w:val="both"/>
              <w:rPr>
                <w:rFonts w:ascii="Tahoma" w:hAnsi="Tahoma" w:cs="Tahoma"/>
                <w:sz w:val="28"/>
                <w:szCs w:val="28"/>
              </w:rPr>
            </w:pPr>
            <w:r w:rsidRPr="00100AD1">
              <w:rPr>
                <w:rFonts w:ascii="Tahoma" w:hAnsi="Tahoma" w:cs="Tahoma"/>
                <w:sz w:val="28"/>
                <w:szCs w:val="28"/>
              </w:rPr>
              <w:t>1024(GB)</w:t>
            </w:r>
          </w:p>
        </w:tc>
      </w:tr>
      <w:tr w:rsidR="00670409" w:rsidRPr="00100AD1" w14:paraId="49FC688C" w14:textId="77777777" w:rsidTr="00B03BE0">
        <w:tc>
          <w:tcPr>
            <w:tcW w:w="4788" w:type="dxa"/>
          </w:tcPr>
          <w:p w14:paraId="2F34D663" w14:textId="77777777" w:rsidR="00670409" w:rsidRPr="00100AD1" w:rsidRDefault="00670409" w:rsidP="00B03BE0">
            <w:pPr>
              <w:jc w:val="both"/>
              <w:rPr>
                <w:rFonts w:ascii="Tahoma" w:hAnsi="Tahoma" w:cs="Tahoma"/>
                <w:sz w:val="28"/>
                <w:szCs w:val="28"/>
              </w:rPr>
            </w:pPr>
            <w:r w:rsidRPr="00100AD1">
              <w:rPr>
                <w:rFonts w:ascii="Tahoma" w:hAnsi="Tahoma" w:cs="Tahoma"/>
                <w:sz w:val="28"/>
                <w:szCs w:val="28"/>
              </w:rPr>
              <w:t>I Peta byte(PB)</w:t>
            </w:r>
          </w:p>
        </w:tc>
        <w:tc>
          <w:tcPr>
            <w:tcW w:w="4788" w:type="dxa"/>
          </w:tcPr>
          <w:p w14:paraId="19115BD3" w14:textId="77777777" w:rsidR="00670409" w:rsidRPr="00100AD1" w:rsidRDefault="00670409" w:rsidP="00B03BE0">
            <w:pPr>
              <w:jc w:val="both"/>
              <w:rPr>
                <w:rFonts w:ascii="Tahoma" w:hAnsi="Tahoma" w:cs="Tahoma"/>
                <w:sz w:val="28"/>
                <w:szCs w:val="28"/>
              </w:rPr>
            </w:pPr>
            <w:r w:rsidRPr="00100AD1">
              <w:rPr>
                <w:rFonts w:ascii="Tahoma" w:hAnsi="Tahoma" w:cs="Tahoma"/>
                <w:sz w:val="28"/>
                <w:szCs w:val="28"/>
              </w:rPr>
              <w:t>1024(TB)</w:t>
            </w:r>
          </w:p>
        </w:tc>
      </w:tr>
      <w:tr w:rsidR="00670409" w:rsidRPr="00100AD1" w14:paraId="54B2ED51" w14:textId="77777777" w:rsidTr="00B03BE0">
        <w:tc>
          <w:tcPr>
            <w:tcW w:w="4788" w:type="dxa"/>
          </w:tcPr>
          <w:p w14:paraId="734393DB" w14:textId="77777777" w:rsidR="00670409" w:rsidRPr="00100AD1" w:rsidRDefault="00670409" w:rsidP="00B03BE0">
            <w:pPr>
              <w:jc w:val="both"/>
              <w:rPr>
                <w:rFonts w:ascii="Tahoma" w:hAnsi="Tahoma" w:cs="Tahoma"/>
                <w:sz w:val="28"/>
                <w:szCs w:val="28"/>
              </w:rPr>
            </w:pPr>
            <w:r w:rsidRPr="00100AD1">
              <w:rPr>
                <w:rFonts w:ascii="Tahoma" w:hAnsi="Tahoma" w:cs="Tahoma"/>
                <w:sz w:val="28"/>
                <w:szCs w:val="28"/>
              </w:rPr>
              <w:t>I Nibble</w:t>
            </w:r>
          </w:p>
        </w:tc>
        <w:tc>
          <w:tcPr>
            <w:tcW w:w="4788" w:type="dxa"/>
          </w:tcPr>
          <w:p w14:paraId="028C1FF7" w14:textId="77777777" w:rsidR="00670409" w:rsidRPr="00100AD1" w:rsidRDefault="00670409" w:rsidP="00B03BE0">
            <w:pPr>
              <w:jc w:val="both"/>
              <w:rPr>
                <w:rFonts w:ascii="Tahoma" w:hAnsi="Tahoma" w:cs="Tahoma"/>
                <w:sz w:val="28"/>
                <w:szCs w:val="28"/>
              </w:rPr>
            </w:pPr>
            <w:r w:rsidRPr="00100AD1">
              <w:rPr>
                <w:rFonts w:ascii="Tahoma" w:hAnsi="Tahoma" w:cs="Tahoma"/>
                <w:sz w:val="28"/>
                <w:szCs w:val="28"/>
              </w:rPr>
              <w:t>4bits</w:t>
            </w:r>
          </w:p>
        </w:tc>
      </w:tr>
      <w:tr w:rsidR="00670409" w:rsidRPr="00100AD1" w14:paraId="53011C0E" w14:textId="77777777" w:rsidTr="00B03BE0">
        <w:tc>
          <w:tcPr>
            <w:tcW w:w="4788" w:type="dxa"/>
          </w:tcPr>
          <w:p w14:paraId="6F472B2B" w14:textId="77777777" w:rsidR="00670409" w:rsidRPr="00100AD1" w:rsidRDefault="00670409" w:rsidP="00B03BE0">
            <w:pPr>
              <w:jc w:val="both"/>
              <w:rPr>
                <w:rFonts w:ascii="Tahoma" w:hAnsi="Tahoma" w:cs="Tahoma"/>
                <w:sz w:val="28"/>
                <w:szCs w:val="28"/>
              </w:rPr>
            </w:pPr>
            <w:r w:rsidRPr="00100AD1">
              <w:rPr>
                <w:rFonts w:ascii="Tahoma" w:hAnsi="Tahoma" w:cs="Tahoma"/>
                <w:sz w:val="28"/>
                <w:szCs w:val="28"/>
              </w:rPr>
              <w:t>1 Byte</w:t>
            </w:r>
          </w:p>
        </w:tc>
        <w:tc>
          <w:tcPr>
            <w:tcW w:w="4788" w:type="dxa"/>
          </w:tcPr>
          <w:p w14:paraId="1850134C" w14:textId="77777777" w:rsidR="00670409" w:rsidRPr="00100AD1" w:rsidRDefault="00670409" w:rsidP="00B03BE0">
            <w:pPr>
              <w:jc w:val="both"/>
              <w:rPr>
                <w:rFonts w:ascii="Tahoma" w:hAnsi="Tahoma" w:cs="Tahoma"/>
                <w:sz w:val="28"/>
                <w:szCs w:val="28"/>
              </w:rPr>
            </w:pPr>
            <w:r w:rsidRPr="00100AD1">
              <w:rPr>
                <w:rFonts w:ascii="Tahoma" w:hAnsi="Tahoma" w:cs="Tahoma"/>
                <w:sz w:val="28"/>
                <w:szCs w:val="28"/>
              </w:rPr>
              <w:t>8bits</w:t>
            </w:r>
          </w:p>
        </w:tc>
      </w:tr>
    </w:tbl>
    <w:p w14:paraId="6C9E2FEE" w14:textId="77777777" w:rsidR="00670409" w:rsidRPr="00100AD1" w:rsidRDefault="00670409" w:rsidP="00670409">
      <w:pPr>
        <w:jc w:val="both"/>
        <w:rPr>
          <w:rFonts w:ascii="Tahoma" w:hAnsi="Tahoma" w:cs="Tahoma"/>
          <w:sz w:val="28"/>
          <w:szCs w:val="28"/>
        </w:rPr>
      </w:pPr>
    </w:p>
    <w:p w14:paraId="0BA1BE6B" w14:textId="77777777" w:rsidR="00670409" w:rsidRPr="00100AD1" w:rsidRDefault="00670409" w:rsidP="00670409">
      <w:pPr>
        <w:spacing w:after="0"/>
        <w:jc w:val="both"/>
        <w:rPr>
          <w:rFonts w:ascii="Tahoma" w:hAnsi="Tahoma" w:cs="Tahoma"/>
          <w:b/>
          <w:sz w:val="28"/>
          <w:szCs w:val="28"/>
        </w:rPr>
      </w:pPr>
      <w:r w:rsidRPr="00100AD1">
        <w:rPr>
          <w:rFonts w:ascii="Tahoma" w:hAnsi="Tahoma" w:cs="Tahoma"/>
          <w:b/>
          <w:sz w:val="28"/>
          <w:szCs w:val="28"/>
        </w:rPr>
        <w:t>Example 1</w:t>
      </w:r>
    </w:p>
    <w:p w14:paraId="5712B336" w14:textId="77777777" w:rsidR="00670409" w:rsidRPr="00100AD1" w:rsidRDefault="00670409" w:rsidP="00670409">
      <w:pPr>
        <w:spacing w:after="0"/>
        <w:jc w:val="both"/>
        <w:rPr>
          <w:rFonts w:ascii="Tahoma" w:hAnsi="Tahoma" w:cs="Tahoma"/>
          <w:sz w:val="28"/>
          <w:szCs w:val="28"/>
        </w:rPr>
      </w:pPr>
      <w:r w:rsidRPr="00100AD1">
        <w:rPr>
          <w:rFonts w:ascii="Tahoma" w:hAnsi="Tahoma" w:cs="Tahoma"/>
          <w:sz w:val="28"/>
          <w:szCs w:val="28"/>
        </w:rPr>
        <w:t>Convert 2 byte to bits</w:t>
      </w:r>
    </w:p>
    <w:p w14:paraId="0371FC22" w14:textId="77777777" w:rsidR="00670409" w:rsidRPr="00100AD1" w:rsidRDefault="00670409" w:rsidP="00670409">
      <w:pPr>
        <w:spacing w:after="0"/>
        <w:jc w:val="both"/>
        <w:rPr>
          <w:rFonts w:ascii="Tahoma" w:hAnsi="Tahoma" w:cs="Tahoma"/>
          <w:sz w:val="28"/>
          <w:szCs w:val="28"/>
        </w:rPr>
      </w:pPr>
      <w:r w:rsidRPr="00100AD1">
        <w:rPr>
          <w:rFonts w:ascii="Tahoma" w:hAnsi="Tahoma" w:cs="Tahoma"/>
          <w:sz w:val="28"/>
          <w:szCs w:val="28"/>
        </w:rPr>
        <w:t>Solution:</w:t>
      </w:r>
    </w:p>
    <w:p w14:paraId="46E24BD7" w14:textId="77777777" w:rsidR="00670409" w:rsidRPr="00100AD1" w:rsidRDefault="00670409" w:rsidP="00670409">
      <w:pPr>
        <w:spacing w:after="0"/>
        <w:jc w:val="both"/>
        <w:rPr>
          <w:rFonts w:ascii="Tahoma" w:hAnsi="Tahoma" w:cs="Tahoma"/>
          <w:sz w:val="28"/>
          <w:szCs w:val="28"/>
        </w:rPr>
      </w:pPr>
      <w:r w:rsidRPr="00100AD1">
        <w:rPr>
          <w:rFonts w:ascii="Tahoma" w:hAnsi="Tahoma" w:cs="Tahoma"/>
          <w:sz w:val="28"/>
          <w:szCs w:val="28"/>
        </w:rPr>
        <w:t xml:space="preserve"> Recall that 1 byte=8bits</w:t>
      </w:r>
    </w:p>
    <w:p w14:paraId="72844660" w14:textId="77777777" w:rsidR="00670409" w:rsidRPr="00100AD1" w:rsidRDefault="00670409" w:rsidP="00670409">
      <w:pPr>
        <w:spacing w:after="0"/>
        <w:jc w:val="both"/>
        <w:rPr>
          <w:rFonts w:ascii="Tahoma" w:hAnsi="Tahoma" w:cs="Tahoma"/>
          <w:sz w:val="28"/>
          <w:szCs w:val="28"/>
        </w:rPr>
      </w:pPr>
      <w:r w:rsidRPr="00100AD1">
        <w:rPr>
          <w:rFonts w:ascii="Tahoma" w:hAnsi="Tahoma" w:cs="Tahoma"/>
          <w:sz w:val="28"/>
          <w:szCs w:val="28"/>
        </w:rPr>
        <w:t>This implies that 2 bytes=2x8</w:t>
      </w:r>
    </w:p>
    <w:p w14:paraId="578CD7D2" w14:textId="77777777" w:rsidR="00670409" w:rsidRPr="00100AD1" w:rsidRDefault="00670409" w:rsidP="00670409">
      <w:pPr>
        <w:spacing w:after="0"/>
        <w:jc w:val="both"/>
        <w:rPr>
          <w:rFonts w:ascii="Tahoma" w:hAnsi="Tahoma" w:cs="Tahoma"/>
          <w:sz w:val="28"/>
          <w:szCs w:val="28"/>
        </w:rPr>
      </w:pPr>
      <w:r w:rsidRPr="00100AD1">
        <w:rPr>
          <w:rFonts w:ascii="Tahoma" w:hAnsi="Tahoma" w:cs="Tahoma"/>
          <w:sz w:val="28"/>
          <w:szCs w:val="28"/>
        </w:rPr>
        <w:t>=16bits</w:t>
      </w:r>
    </w:p>
    <w:p w14:paraId="5140725F" w14:textId="77777777" w:rsidR="00670409" w:rsidRPr="00100AD1" w:rsidRDefault="00670409" w:rsidP="00670409">
      <w:pPr>
        <w:spacing w:after="0"/>
        <w:jc w:val="both"/>
        <w:rPr>
          <w:rFonts w:ascii="Tahoma" w:hAnsi="Tahoma" w:cs="Tahoma"/>
          <w:sz w:val="28"/>
          <w:szCs w:val="28"/>
        </w:rPr>
      </w:pPr>
      <w:r w:rsidRPr="00100AD1">
        <w:rPr>
          <w:rFonts w:ascii="Tahoma" w:hAnsi="Tahoma" w:cs="Tahoma"/>
          <w:sz w:val="28"/>
          <w:szCs w:val="28"/>
        </w:rPr>
        <w:t>Or 8+8=16bits</w:t>
      </w:r>
    </w:p>
    <w:p w14:paraId="3070939C" w14:textId="77777777" w:rsidR="00670409" w:rsidRPr="00100AD1" w:rsidRDefault="00670409" w:rsidP="00670409">
      <w:pPr>
        <w:spacing w:after="0"/>
        <w:jc w:val="both"/>
        <w:rPr>
          <w:rFonts w:ascii="Tahoma" w:hAnsi="Tahoma" w:cs="Tahoma"/>
          <w:sz w:val="28"/>
          <w:szCs w:val="28"/>
        </w:rPr>
      </w:pPr>
    </w:p>
    <w:p w14:paraId="69DB8D21" w14:textId="77777777" w:rsidR="00670409" w:rsidRPr="00100AD1" w:rsidRDefault="00670409" w:rsidP="00670409">
      <w:pPr>
        <w:spacing w:after="0"/>
        <w:jc w:val="both"/>
        <w:rPr>
          <w:rFonts w:ascii="Tahoma" w:hAnsi="Tahoma" w:cs="Tahoma"/>
          <w:b/>
          <w:sz w:val="28"/>
          <w:szCs w:val="28"/>
        </w:rPr>
      </w:pPr>
      <w:r w:rsidRPr="00100AD1">
        <w:rPr>
          <w:rFonts w:ascii="Tahoma" w:hAnsi="Tahoma" w:cs="Tahoma"/>
          <w:b/>
          <w:sz w:val="28"/>
          <w:szCs w:val="28"/>
        </w:rPr>
        <w:t>Example 2</w:t>
      </w:r>
    </w:p>
    <w:p w14:paraId="26C21371" w14:textId="77777777" w:rsidR="00670409" w:rsidRPr="00100AD1" w:rsidRDefault="00670409" w:rsidP="00670409">
      <w:pPr>
        <w:spacing w:after="0"/>
        <w:jc w:val="both"/>
        <w:rPr>
          <w:rFonts w:ascii="Tahoma" w:hAnsi="Tahoma" w:cs="Tahoma"/>
          <w:sz w:val="28"/>
          <w:szCs w:val="28"/>
        </w:rPr>
      </w:pPr>
      <w:r w:rsidRPr="00100AD1">
        <w:rPr>
          <w:rFonts w:ascii="Tahoma" w:hAnsi="Tahoma" w:cs="Tahoma"/>
          <w:sz w:val="28"/>
          <w:szCs w:val="28"/>
        </w:rPr>
        <w:t>Convert 2 KB to bytes</w:t>
      </w:r>
    </w:p>
    <w:p w14:paraId="7E709177" w14:textId="77777777" w:rsidR="00670409" w:rsidRPr="00100AD1" w:rsidRDefault="00670409" w:rsidP="00670409">
      <w:pPr>
        <w:spacing w:after="0"/>
        <w:jc w:val="both"/>
        <w:rPr>
          <w:rFonts w:ascii="Tahoma" w:hAnsi="Tahoma" w:cs="Tahoma"/>
          <w:sz w:val="28"/>
          <w:szCs w:val="28"/>
        </w:rPr>
      </w:pPr>
      <w:r w:rsidRPr="00100AD1">
        <w:rPr>
          <w:rFonts w:ascii="Tahoma" w:hAnsi="Tahoma" w:cs="Tahoma"/>
          <w:sz w:val="28"/>
          <w:szCs w:val="28"/>
        </w:rPr>
        <w:t>Solution:</w:t>
      </w:r>
    </w:p>
    <w:p w14:paraId="3F898402" w14:textId="77777777" w:rsidR="00670409" w:rsidRPr="00100AD1" w:rsidRDefault="00670409" w:rsidP="00670409">
      <w:pPr>
        <w:spacing w:after="0"/>
        <w:jc w:val="both"/>
        <w:rPr>
          <w:rFonts w:ascii="Tahoma" w:hAnsi="Tahoma" w:cs="Tahoma"/>
          <w:sz w:val="28"/>
          <w:szCs w:val="28"/>
        </w:rPr>
      </w:pPr>
      <w:r w:rsidRPr="00100AD1">
        <w:rPr>
          <w:rFonts w:ascii="Tahoma" w:hAnsi="Tahoma" w:cs="Tahoma"/>
          <w:sz w:val="28"/>
          <w:szCs w:val="28"/>
        </w:rPr>
        <w:t>Recall that 1 KB=1024byte</w:t>
      </w:r>
    </w:p>
    <w:p w14:paraId="199A0B48" w14:textId="77777777" w:rsidR="00670409" w:rsidRPr="00100AD1" w:rsidRDefault="00670409" w:rsidP="00670409">
      <w:pPr>
        <w:spacing w:after="0"/>
        <w:jc w:val="both"/>
        <w:rPr>
          <w:rFonts w:ascii="Tahoma" w:hAnsi="Tahoma" w:cs="Tahoma"/>
          <w:sz w:val="28"/>
          <w:szCs w:val="28"/>
        </w:rPr>
      </w:pPr>
      <w:r w:rsidRPr="00100AD1">
        <w:rPr>
          <w:rFonts w:ascii="Tahoma" w:hAnsi="Tahoma" w:cs="Tahoma"/>
          <w:sz w:val="28"/>
          <w:szCs w:val="28"/>
        </w:rPr>
        <w:t>This implies that 2KB= 2x1024bytes</w:t>
      </w:r>
    </w:p>
    <w:p w14:paraId="45AF98BB" w14:textId="77777777" w:rsidR="00670409" w:rsidRPr="00100AD1" w:rsidRDefault="00670409" w:rsidP="00670409">
      <w:pPr>
        <w:spacing w:after="0"/>
        <w:jc w:val="both"/>
        <w:rPr>
          <w:rFonts w:ascii="Tahoma" w:hAnsi="Tahoma" w:cs="Tahoma"/>
          <w:sz w:val="28"/>
          <w:szCs w:val="28"/>
        </w:rPr>
      </w:pPr>
      <w:r w:rsidRPr="00100AD1">
        <w:rPr>
          <w:rFonts w:ascii="Tahoma" w:hAnsi="Tahoma" w:cs="Tahoma"/>
          <w:sz w:val="28"/>
          <w:szCs w:val="28"/>
        </w:rPr>
        <w:t>=2048bytes.</w:t>
      </w:r>
    </w:p>
    <w:p w14:paraId="7C831406" w14:textId="77777777" w:rsidR="00670409" w:rsidRPr="00100AD1" w:rsidRDefault="00670409" w:rsidP="00670409">
      <w:pPr>
        <w:spacing w:after="0"/>
        <w:jc w:val="both"/>
        <w:rPr>
          <w:rFonts w:ascii="Tahoma" w:hAnsi="Tahoma" w:cs="Tahoma"/>
          <w:b/>
          <w:sz w:val="28"/>
          <w:szCs w:val="28"/>
        </w:rPr>
      </w:pPr>
    </w:p>
    <w:p w14:paraId="4BA41F11" w14:textId="77777777" w:rsidR="00670409" w:rsidRPr="00100AD1" w:rsidRDefault="00670409" w:rsidP="00670409">
      <w:pPr>
        <w:spacing w:after="0"/>
        <w:jc w:val="both"/>
        <w:rPr>
          <w:rFonts w:ascii="Tahoma" w:hAnsi="Tahoma" w:cs="Tahoma"/>
          <w:b/>
          <w:sz w:val="28"/>
          <w:szCs w:val="28"/>
        </w:rPr>
      </w:pPr>
      <w:r w:rsidRPr="00100AD1">
        <w:rPr>
          <w:rFonts w:ascii="Tahoma" w:hAnsi="Tahoma" w:cs="Tahoma"/>
          <w:b/>
          <w:sz w:val="28"/>
          <w:szCs w:val="28"/>
        </w:rPr>
        <w:t>Example 3</w:t>
      </w:r>
    </w:p>
    <w:p w14:paraId="7248B6CD" w14:textId="77777777" w:rsidR="00670409" w:rsidRPr="00100AD1" w:rsidRDefault="00670409" w:rsidP="00670409">
      <w:pPr>
        <w:spacing w:after="0"/>
        <w:jc w:val="both"/>
        <w:rPr>
          <w:rFonts w:ascii="Tahoma" w:hAnsi="Tahoma" w:cs="Tahoma"/>
          <w:sz w:val="28"/>
          <w:szCs w:val="28"/>
        </w:rPr>
      </w:pPr>
      <w:r w:rsidRPr="00100AD1">
        <w:rPr>
          <w:rFonts w:ascii="Tahoma" w:hAnsi="Tahoma" w:cs="Tahoma"/>
          <w:sz w:val="28"/>
          <w:szCs w:val="28"/>
        </w:rPr>
        <w:t>Convert 4 Nibbles to bits</w:t>
      </w:r>
    </w:p>
    <w:p w14:paraId="6A99B854" w14:textId="77777777" w:rsidR="00670409" w:rsidRPr="00100AD1" w:rsidRDefault="00670409" w:rsidP="00670409">
      <w:pPr>
        <w:spacing w:after="0"/>
        <w:jc w:val="both"/>
        <w:rPr>
          <w:rFonts w:ascii="Tahoma" w:hAnsi="Tahoma" w:cs="Tahoma"/>
          <w:sz w:val="28"/>
          <w:szCs w:val="28"/>
        </w:rPr>
      </w:pPr>
      <w:r w:rsidRPr="00100AD1">
        <w:rPr>
          <w:rFonts w:ascii="Tahoma" w:hAnsi="Tahoma" w:cs="Tahoma"/>
          <w:sz w:val="28"/>
          <w:szCs w:val="28"/>
        </w:rPr>
        <w:t>Solution:</w:t>
      </w:r>
    </w:p>
    <w:p w14:paraId="2641510C" w14:textId="77777777" w:rsidR="00670409" w:rsidRPr="00100AD1" w:rsidRDefault="00670409" w:rsidP="00670409">
      <w:pPr>
        <w:spacing w:after="0"/>
        <w:jc w:val="both"/>
        <w:rPr>
          <w:rFonts w:ascii="Tahoma" w:hAnsi="Tahoma" w:cs="Tahoma"/>
          <w:sz w:val="28"/>
          <w:szCs w:val="28"/>
        </w:rPr>
      </w:pPr>
      <w:r w:rsidRPr="00100AD1">
        <w:rPr>
          <w:rFonts w:ascii="Tahoma" w:hAnsi="Tahoma" w:cs="Tahoma"/>
          <w:sz w:val="28"/>
          <w:szCs w:val="28"/>
        </w:rPr>
        <w:t>Recall that 1 Nibble=4bits</w:t>
      </w:r>
    </w:p>
    <w:p w14:paraId="32CF0DBB" w14:textId="77777777" w:rsidR="00670409" w:rsidRPr="00100AD1" w:rsidRDefault="00670409" w:rsidP="00670409">
      <w:pPr>
        <w:spacing w:after="0"/>
        <w:jc w:val="both"/>
        <w:rPr>
          <w:rFonts w:ascii="Tahoma" w:hAnsi="Tahoma" w:cs="Tahoma"/>
          <w:sz w:val="28"/>
          <w:szCs w:val="28"/>
        </w:rPr>
      </w:pPr>
      <w:r w:rsidRPr="00100AD1">
        <w:rPr>
          <w:rFonts w:ascii="Tahoma" w:hAnsi="Tahoma" w:cs="Tahoma"/>
          <w:sz w:val="28"/>
          <w:szCs w:val="28"/>
        </w:rPr>
        <w:t>This implies that 4 Nibbles= 4x4bits</w:t>
      </w:r>
    </w:p>
    <w:p w14:paraId="4C4E86A4" w14:textId="77777777" w:rsidR="00670409" w:rsidRPr="00100AD1" w:rsidRDefault="00670409" w:rsidP="00670409">
      <w:pPr>
        <w:spacing w:after="0"/>
        <w:jc w:val="both"/>
        <w:rPr>
          <w:rFonts w:ascii="Tahoma" w:hAnsi="Tahoma" w:cs="Tahoma"/>
          <w:sz w:val="28"/>
          <w:szCs w:val="28"/>
        </w:rPr>
      </w:pPr>
      <w:r w:rsidRPr="00100AD1">
        <w:rPr>
          <w:rFonts w:ascii="Tahoma" w:hAnsi="Tahoma" w:cs="Tahoma"/>
          <w:sz w:val="28"/>
          <w:szCs w:val="28"/>
        </w:rPr>
        <w:t>=16bits.</w:t>
      </w:r>
    </w:p>
    <w:p w14:paraId="7B9014E5" w14:textId="77777777" w:rsidR="00670409" w:rsidRPr="00100AD1" w:rsidRDefault="00670409" w:rsidP="00670409">
      <w:pPr>
        <w:spacing w:after="0"/>
        <w:jc w:val="both"/>
        <w:rPr>
          <w:rFonts w:ascii="Tahoma" w:hAnsi="Tahoma" w:cs="Tahoma"/>
          <w:b/>
          <w:sz w:val="28"/>
          <w:szCs w:val="28"/>
        </w:rPr>
      </w:pPr>
    </w:p>
    <w:p w14:paraId="617E94CB" w14:textId="77777777" w:rsidR="00670409" w:rsidRPr="00100AD1" w:rsidRDefault="00670409" w:rsidP="00670409">
      <w:pPr>
        <w:spacing w:after="0"/>
        <w:jc w:val="both"/>
        <w:rPr>
          <w:rFonts w:ascii="Tahoma" w:hAnsi="Tahoma" w:cs="Tahoma"/>
          <w:b/>
          <w:sz w:val="28"/>
          <w:szCs w:val="28"/>
        </w:rPr>
      </w:pPr>
      <w:r w:rsidRPr="00100AD1">
        <w:rPr>
          <w:rFonts w:ascii="Tahoma" w:hAnsi="Tahoma" w:cs="Tahoma"/>
          <w:b/>
          <w:sz w:val="28"/>
          <w:szCs w:val="28"/>
        </w:rPr>
        <w:t>Example 4</w:t>
      </w:r>
    </w:p>
    <w:p w14:paraId="501F1679" w14:textId="77777777" w:rsidR="00670409" w:rsidRPr="00100AD1" w:rsidRDefault="00670409" w:rsidP="00670409">
      <w:pPr>
        <w:spacing w:after="0"/>
        <w:jc w:val="both"/>
        <w:rPr>
          <w:rFonts w:ascii="Tahoma" w:hAnsi="Tahoma" w:cs="Tahoma"/>
          <w:sz w:val="28"/>
          <w:szCs w:val="28"/>
        </w:rPr>
      </w:pPr>
      <w:r w:rsidRPr="00100AD1">
        <w:rPr>
          <w:rFonts w:ascii="Tahoma" w:hAnsi="Tahoma" w:cs="Tahoma"/>
          <w:sz w:val="28"/>
          <w:szCs w:val="28"/>
        </w:rPr>
        <w:t>Convert 4GB to Megabyte.</w:t>
      </w:r>
    </w:p>
    <w:p w14:paraId="53ADFAEB" w14:textId="77777777" w:rsidR="00670409" w:rsidRPr="00100AD1" w:rsidRDefault="00670409" w:rsidP="00670409">
      <w:pPr>
        <w:spacing w:after="0"/>
        <w:jc w:val="both"/>
        <w:rPr>
          <w:rFonts w:ascii="Tahoma" w:hAnsi="Tahoma" w:cs="Tahoma"/>
          <w:sz w:val="28"/>
          <w:szCs w:val="28"/>
        </w:rPr>
      </w:pPr>
      <w:r w:rsidRPr="00100AD1">
        <w:rPr>
          <w:rFonts w:ascii="Tahoma" w:hAnsi="Tahoma" w:cs="Tahoma"/>
          <w:sz w:val="28"/>
          <w:szCs w:val="28"/>
        </w:rPr>
        <w:t>Solution:</w:t>
      </w:r>
    </w:p>
    <w:p w14:paraId="547FF6D7" w14:textId="77777777" w:rsidR="00670409" w:rsidRPr="00100AD1" w:rsidRDefault="00670409" w:rsidP="00670409">
      <w:pPr>
        <w:spacing w:after="0"/>
        <w:jc w:val="both"/>
        <w:rPr>
          <w:rFonts w:ascii="Tahoma" w:hAnsi="Tahoma" w:cs="Tahoma"/>
          <w:sz w:val="28"/>
          <w:szCs w:val="28"/>
        </w:rPr>
      </w:pPr>
      <w:r w:rsidRPr="00100AD1">
        <w:rPr>
          <w:rFonts w:ascii="Tahoma" w:hAnsi="Tahoma" w:cs="Tahoma"/>
          <w:sz w:val="28"/>
          <w:szCs w:val="28"/>
        </w:rPr>
        <w:t>Recall that 1 GB=1024 MB</w:t>
      </w:r>
    </w:p>
    <w:p w14:paraId="4C2D7E68" w14:textId="77777777" w:rsidR="00670409" w:rsidRPr="00100AD1" w:rsidRDefault="00670409" w:rsidP="00670409">
      <w:pPr>
        <w:spacing w:after="0"/>
        <w:jc w:val="both"/>
        <w:rPr>
          <w:rFonts w:ascii="Tahoma" w:hAnsi="Tahoma" w:cs="Tahoma"/>
          <w:sz w:val="28"/>
          <w:szCs w:val="28"/>
        </w:rPr>
      </w:pPr>
      <w:r w:rsidRPr="00100AD1">
        <w:rPr>
          <w:rFonts w:ascii="Tahoma" w:hAnsi="Tahoma" w:cs="Tahoma"/>
          <w:sz w:val="28"/>
          <w:szCs w:val="28"/>
        </w:rPr>
        <w:t>This implies that 4GB=4x1024</w:t>
      </w:r>
    </w:p>
    <w:p w14:paraId="08572FA1" w14:textId="77777777" w:rsidR="00670409" w:rsidRPr="00100AD1" w:rsidRDefault="00670409" w:rsidP="00670409">
      <w:pPr>
        <w:spacing w:after="0"/>
        <w:jc w:val="both"/>
        <w:rPr>
          <w:rFonts w:ascii="Tahoma" w:hAnsi="Tahoma" w:cs="Tahoma"/>
          <w:sz w:val="28"/>
          <w:szCs w:val="28"/>
        </w:rPr>
      </w:pPr>
      <w:r w:rsidRPr="00100AD1">
        <w:rPr>
          <w:rFonts w:ascii="Tahoma" w:hAnsi="Tahoma" w:cs="Tahoma"/>
          <w:sz w:val="28"/>
          <w:szCs w:val="28"/>
        </w:rPr>
        <w:t>=4096MB</w:t>
      </w:r>
    </w:p>
    <w:p w14:paraId="13CAF0C8" w14:textId="77777777" w:rsidR="00670409" w:rsidRPr="00100AD1" w:rsidRDefault="00670409" w:rsidP="00670409">
      <w:pPr>
        <w:jc w:val="both"/>
        <w:rPr>
          <w:rFonts w:ascii="Tahoma" w:hAnsi="Tahoma" w:cs="Tahoma"/>
          <w:sz w:val="28"/>
          <w:szCs w:val="28"/>
        </w:rPr>
      </w:pPr>
    </w:p>
    <w:p w14:paraId="6B83F275" w14:textId="77777777" w:rsidR="00384677" w:rsidRPr="00100AD1" w:rsidRDefault="00670409" w:rsidP="00384677">
      <w:pPr>
        <w:ind w:left="360"/>
        <w:jc w:val="both"/>
        <w:rPr>
          <w:rFonts w:ascii="Tahoma" w:hAnsi="Tahoma" w:cs="Tahoma"/>
          <w:b/>
          <w:sz w:val="28"/>
          <w:szCs w:val="28"/>
          <w:u w:val="single"/>
        </w:rPr>
      </w:pPr>
      <w:r w:rsidRPr="00100AD1">
        <w:rPr>
          <w:rFonts w:ascii="Tahoma" w:hAnsi="Tahoma" w:cs="Tahoma"/>
          <w:b/>
          <w:sz w:val="28"/>
          <w:szCs w:val="28"/>
          <w:u w:val="single"/>
        </w:rPr>
        <w:t>Comparison of auxiliary storage devices under size, speed and technology</w:t>
      </w:r>
    </w:p>
    <w:p w14:paraId="3FF96F7C" w14:textId="77777777" w:rsidR="00670409" w:rsidRPr="00100AD1" w:rsidRDefault="00670409" w:rsidP="00BC2BAF">
      <w:pPr>
        <w:pStyle w:val="ListParagraph"/>
        <w:numPr>
          <w:ilvl w:val="1"/>
          <w:numId w:val="8"/>
        </w:numPr>
        <w:jc w:val="both"/>
        <w:rPr>
          <w:rFonts w:ascii="Tahoma" w:hAnsi="Tahoma" w:cs="Tahoma"/>
          <w:b/>
          <w:sz w:val="28"/>
          <w:szCs w:val="28"/>
          <w:u w:val="single"/>
        </w:rPr>
      </w:pPr>
      <w:r w:rsidRPr="00100AD1">
        <w:rPr>
          <w:rFonts w:ascii="Tahoma" w:hAnsi="Tahoma" w:cs="Tahoma"/>
          <w:sz w:val="28"/>
          <w:szCs w:val="28"/>
        </w:rPr>
        <w:t>SIZE: Flash drive is small and portable than the DVD and CD Rom</w:t>
      </w:r>
    </w:p>
    <w:p w14:paraId="5F36C0FC" w14:textId="77777777" w:rsidR="00384677" w:rsidRPr="00100AD1" w:rsidRDefault="00670409" w:rsidP="00BC2BAF">
      <w:pPr>
        <w:pStyle w:val="ListParagraph"/>
        <w:numPr>
          <w:ilvl w:val="1"/>
          <w:numId w:val="8"/>
        </w:numPr>
        <w:rPr>
          <w:rFonts w:ascii="Tahoma" w:hAnsi="Tahoma" w:cs="Tahoma"/>
          <w:sz w:val="28"/>
          <w:szCs w:val="28"/>
        </w:rPr>
      </w:pPr>
      <w:r w:rsidRPr="00100AD1">
        <w:rPr>
          <w:rFonts w:ascii="Tahoma" w:hAnsi="Tahoma" w:cs="Tahoma"/>
          <w:sz w:val="28"/>
          <w:szCs w:val="28"/>
        </w:rPr>
        <w:t>SPEED: Floppy disk is very slow in terms of speed than the flash drive and DVD</w:t>
      </w:r>
    </w:p>
    <w:p w14:paraId="529674B0" w14:textId="77777777" w:rsidR="00670409" w:rsidRPr="00100AD1" w:rsidRDefault="00670409" w:rsidP="00BC2BAF">
      <w:pPr>
        <w:pStyle w:val="ListParagraph"/>
        <w:numPr>
          <w:ilvl w:val="1"/>
          <w:numId w:val="8"/>
        </w:numPr>
        <w:rPr>
          <w:rFonts w:ascii="Tahoma" w:hAnsi="Tahoma" w:cs="Tahoma"/>
          <w:sz w:val="28"/>
          <w:szCs w:val="28"/>
        </w:rPr>
      </w:pPr>
      <w:r w:rsidRPr="00100AD1">
        <w:rPr>
          <w:rFonts w:ascii="Tahoma" w:hAnsi="Tahoma" w:cs="Tahoma"/>
          <w:sz w:val="28"/>
          <w:szCs w:val="28"/>
        </w:rPr>
        <w:t xml:space="preserve">TECHNOLOGY: Flash drive in terms of technology, portability, organization is better than the CD, DVD AND Floppy drive.           </w:t>
      </w:r>
    </w:p>
    <w:p w14:paraId="7107686A" w14:textId="77777777" w:rsidR="00384677" w:rsidRPr="00100AD1" w:rsidRDefault="00384677" w:rsidP="00384677">
      <w:pPr>
        <w:jc w:val="both"/>
        <w:rPr>
          <w:rFonts w:ascii="Tahoma" w:hAnsi="Tahoma" w:cs="Tahoma"/>
          <w:sz w:val="28"/>
          <w:szCs w:val="28"/>
        </w:rPr>
      </w:pPr>
      <w:r w:rsidRPr="00100AD1">
        <w:rPr>
          <w:rFonts w:ascii="Tahoma" w:hAnsi="Tahoma" w:cs="Tahoma"/>
          <w:b/>
          <w:sz w:val="28"/>
          <w:szCs w:val="28"/>
        </w:rPr>
        <w:t>EVALUATION</w:t>
      </w:r>
    </w:p>
    <w:p w14:paraId="443D9A9A" w14:textId="77777777" w:rsidR="00384677" w:rsidRPr="00100AD1" w:rsidRDefault="00384677" w:rsidP="00BC2BAF">
      <w:pPr>
        <w:pStyle w:val="ListParagraph"/>
        <w:numPr>
          <w:ilvl w:val="0"/>
          <w:numId w:val="9"/>
        </w:numPr>
        <w:jc w:val="both"/>
        <w:rPr>
          <w:rFonts w:ascii="Tahoma" w:hAnsi="Tahoma" w:cs="Tahoma"/>
          <w:sz w:val="28"/>
          <w:szCs w:val="28"/>
        </w:rPr>
      </w:pPr>
      <w:r w:rsidRPr="00100AD1">
        <w:rPr>
          <w:rFonts w:ascii="Tahoma" w:hAnsi="Tahoma" w:cs="Tahoma"/>
          <w:sz w:val="28"/>
          <w:szCs w:val="28"/>
        </w:rPr>
        <w:t>Convert 1.44MB to bytes</w:t>
      </w:r>
    </w:p>
    <w:p w14:paraId="0A60D599" w14:textId="77777777" w:rsidR="00384677" w:rsidRPr="00100AD1" w:rsidRDefault="00384677" w:rsidP="00BC2BAF">
      <w:pPr>
        <w:pStyle w:val="ListParagraph"/>
        <w:numPr>
          <w:ilvl w:val="0"/>
          <w:numId w:val="9"/>
        </w:numPr>
        <w:jc w:val="both"/>
        <w:rPr>
          <w:rFonts w:ascii="Tahoma" w:hAnsi="Tahoma" w:cs="Tahoma"/>
          <w:sz w:val="28"/>
          <w:szCs w:val="28"/>
        </w:rPr>
      </w:pPr>
      <w:r w:rsidRPr="00100AD1">
        <w:rPr>
          <w:rFonts w:ascii="Tahoma" w:hAnsi="Tahoma" w:cs="Tahoma"/>
          <w:sz w:val="28"/>
          <w:szCs w:val="28"/>
        </w:rPr>
        <w:t>Differentiate between primary and secondary memory</w:t>
      </w:r>
    </w:p>
    <w:p w14:paraId="3FEF0548" w14:textId="77777777" w:rsidR="00384677" w:rsidRPr="00100AD1" w:rsidRDefault="00384677" w:rsidP="00BC2BAF">
      <w:pPr>
        <w:pStyle w:val="ListParagraph"/>
        <w:numPr>
          <w:ilvl w:val="0"/>
          <w:numId w:val="9"/>
        </w:numPr>
        <w:jc w:val="both"/>
        <w:rPr>
          <w:rFonts w:ascii="Tahoma" w:hAnsi="Tahoma" w:cs="Tahoma"/>
          <w:sz w:val="28"/>
          <w:szCs w:val="28"/>
        </w:rPr>
      </w:pPr>
      <w:r w:rsidRPr="00100AD1">
        <w:rPr>
          <w:rFonts w:ascii="Tahoma" w:hAnsi="Tahoma" w:cs="Tahoma"/>
          <w:sz w:val="28"/>
          <w:szCs w:val="28"/>
        </w:rPr>
        <w:t>Convert 3GB to megabyte</w:t>
      </w:r>
    </w:p>
    <w:p w14:paraId="4FAA658F" w14:textId="77777777" w:rsidR="000D294A" w:rsidRPr="00100AD1" w:rsidRDefault="000D294A" w:rsidP="000D294A">
      <w:pPr>
        <w:jc w:val="both"/>
        <w:rPr>
          <w:rFonts w:ascii="Tahoma" w:hAnsi="Tahoma" w:cs="Tahoma"/>
          <w:b/>
          <w:sz w:val="28"/>
          <w:szCs w:val="28"/>
        </w:rPr>
      </w:pPr>
      <w:r w:rsidRPr="00100AD1">
        <w:rPr>
          <w:rFonts w:ascii="Tahoma" w:hAnsi="Tahoma" w:cs="Tahoma"/>
          <w:b/>
          <w:sz w:val="28"/>
          <w:szCs w:val="28"/>
        </w:rPr>
        <w:t>ASSIGNMENT</w:t>
      </w:r>
    </w:p>
    <w:p w14:paraId="570706F3" w14:textId="77777777" w:rsidR="000D294A" w:rsidRPr="00100AD1" w:rsidRDefault="000D294A" w:rsidP="00BC2BAF">
      <w:pPr>
        <w:pStyle w:val="ListParagraph"/>
        <w:numPr>
          <w:ilvl w:val="0"/>
          <w:numId w:val="10"/>
        </w:numPr>
        <w:jc w:val="both"/>
        <w:rPr>
          <w:rFonts w:ascii="Tahoma" w:hAnsi="Tahoma" w:cs="Tahoma"/>
          <w:sz w:val="28"/>
          <w:szCs w:val="28"/>
        </w:rPr>
      </w:pPr>
      <w:r w:rsidRPr="00100AD1">
        <w:rPr>
          <w:rFonts w:ascii="Tahoma" w:hAnsi="Tahoma" w:cs="Tahoma"/>
          <w:sz w:val="28"/>
          <w:szCs w:val="28"/>
        </w:rPr>
        <w:t>List three examples of secondary storage</w:t>
      </w:r>
    </w:p>
    <w:p w14:paraId="43A2769D" w14:textId="77777777" w:rsidR="000D294A" w:rsidRPr="00100AD1" w:rsidRDefault="000D294A" w:rsidP="00BC2BAF">
      <w:pPr>
        <w:pStyle w:val="ListParagraph"/>
        <w:numPr>
          <w:ilvl w:val="0"/>
          <w:numId w:val="10"/>
        </w:numPr>
        <w:jc w:val="both"/>
        <w:rPr>
          <w:rFonts w:ascii="Tahoma" w:hAnsi="Tahoma" w:cs="Tahoma"/>
          <w:sz w:val="28"/>
          <w:szCs w:val="28"/>
        </w:rPr>
      </w:pPr>
      <w:r w:rsidRPr="00100AD1">
        <w:rPr>
          <w:rFonts w:ascii="Tahoma" w:hAnsi="Tahoma" w:cs="Tahoma"/>
          <w:sz w:val="28"/>
          <w:szCs w:val="28"/>
        </w:rPr>
        <w:t>Convert 5 Nibbles to bits</w:t>
      </w:r>
    </w:p>
    <w:p w14:paraId="4AAD32CF" w14:textId="77777777" w:rsidR="000D294A" w:rsidRPr="00100AD1" w:rsidRDefault="000D294A" w:rsidP="00BC2BAF">
      <w:pPr>
        <w:pStyle w:val="ListParagraph"/>
        <w:numPr>
          <w:ilvl w:val="0"/>
          <w:numId w:val="10"/>
        </w:numPr>
        <w:jc w:val="both"/>
        <w:rPr>
          <w:rFonts w:ascii="Tahoma" w:hAnsi="Tahoma" w:cs="Tahoma"/>
          <w:sz w:val="28"/>
          <w:szCs w:val="28"/>
        </w:rPr>
      </w:pPr>
      <w:r w:rsidRPr="00100AD1">
        <w:rPr>
          <w:rFonts w:ascii="Tahoma" w:hAnsi="Tahoma" w:cs="Tahoma"/>
          <w:sz w:val="28"/>
          <w:szCs w:val="28"/>
        </w:rPr>
        <w:t>Convert 2 KB to bytes</w:t>
      </w:r>
    </w:p>
    <w:p w14:paraId="71831DDE" w14:textId="77777777" w:rsidR="00B03BE0" w:rsidRPr="00100AD1" w:rsidRDefault="000D294A" w:rsidP="00BC2BAF">
      <w:pPr>
        <w:pStyle w:val="ListParagraph"/>
        <w:numPr>
          <w:ilvl w:val="0"/>
          <w:numId w:val="10"/>
        </w:numPr>
        <w:jc w:val="both"/>
        <w:rPr>
          <w:rFonts w:ascii="Tahoma" w:hAnsi="Tahoma" w:cs="Tahoma"/>
          <w:sz w:val="28"/>
          <w:szCs w:val="28"/>
        </w:rPr>
      </w:pPr>
      <w:r w:rsidRPr="00100AD1">
        <w:rPr>
          <w:rFonts w:ascii="Tahoma" w:hAnsi="Tahoma" w:cs="Tahoma"/>
          <w:sz w:val="28"/>
          <w:szCs w:val="28"/>
        </w:rPr>
        <w:t>Convert 4 MB to bits</w:t>
      </w:r>
    </w:p>
    <w:p w14:paraId="4E1DB25A" w14:textId="77777777" w:rsidR="00665FC6" w:rsidRPr="00100AD1" w:rsidRDefault="00665FC6">
      <w:pPr>
        <w:spacing w:after="160" w:line="259" w:lineRule="auto"/>
        <w:rPr>
          <w:rFonts w:ascii="Tahoma" w:hAnsi="Tahoma" w:cs="Tahoma"/>
          <w:b/>
          <w:sz w:val="28"/>
          <w:szCs w:val="28"/>
        </w:rPr>
      </w:pPr>
      <w:r w:rsidRPr="00100AD1">
        <w:rPr>
          <w:rFonts w:ascii="Tahoma" w:hAnsi="Tahoma" w:cs="Tahoma"/>
          <w:b/>
          <w:sz w:val="28"/>
          <w:szCs w:val="28"/>
        </w:rPr>
        <w:br w:type="page"/>
      </w:r>
    </w:p>
    <w:p w14:paraId="64500554" w14:textId="77777777" w:rsidR="00665FC6" w:rsidRPr="00100AD1" w:rsidRDefault="00665FC6" w:rsidP="00665FC6">
      <w:pPr>
        <w:jc w:val="center"/>
        <w:rPr>
          <w:rFonts w:ascii="Tahoma" w:hAnsi="Tahoma" w:cs="Tahoma"/>
          <w:b/>
          <w:sz w:val="28"/>
          <w:szCs w:val="28"/>
        </w:rPr>
      </w:pPr>
      <w:r w:rsidRPr="00100AD1">
        <w:rPr>
          <w:rFonts w:ascii="Tahoma" w:hAnsi="Tahoma" w:cs="Tahoma"/>
          <w:b/>
          <w:sz w:val="28"/>
          <w:szCs w:val="28"/>
        </w:rPr>
        <w:lastRenderedPageBreak/>
        <w:br w:type="page"/>
      </w:r>
      <w:r w:rsidRPr="00100AD1">
        <w:rPr>
          <w:rFonts w:ascii="Tahoma" w:hAnsi="Tahoma" w:cs="Tahoma"/>
          <w:b/>
          <w:sz w:val="28"/>
          <w:szCs w:val="28"/>
        </w:rPr>
        <w:lastRenderedPageBreak/>
        <w:t>TOPIC: LOGIC CIRCUITS (STANDARD SINGLE LOGIC GATES)</w:t>
      </w:r>
    </w:p>
    <w:p w14:paraId="6CE95129" w14:textId="77777777" w:rsidR="00665FC6" w:rsidRPr="00100AD1" w:rsidRDefault="00665FC6" w:rsidP="00665FC6">
      <w:pPr>
        <w:jc w:val="both"/>
        <w:rPr>
          <w:rFonts w:ascii="Tahoma" w:hAnsi="Tahoma" w:cs="Tahoma"/>
          <w:b/>
          <w:sz w:val="28"/>
          <w:szCs w:val="28"/>
        </w:rPr>
      </w:pPr>
      <w:r w:rsidRPr="00100AD1">
        <w:rPr>
          <w:rFonts w:ascii="Tahoma" w:hAnsi="Tahoma" w:cs="Tahoma"/>
          <w:b/>
          <w:sz w:val="28"/>
          <w:szCs w:val="28"/>
        </w:rPr>
        <w:t>SPECIFIC OBJECTIVES:</w:t>
      </w:r>
    </w:p>
    <w:p w14:paraId="4DDB9671" w14:textId="77777777" w:rsidR="00665FC6" w:rsidRPr="00100AD1" w:rsidRDefault="00665FC6" w:rsidP="00665FC6">
      <w:pPr>
        <w:jc w:val="both"/>
        <w:rPr>
          <w:rFonts w:ascii="Tahoma" w:hAnsi="Tahoma" w:cs="Tahoma"/>
          <w:sz w:val="28"/>
          <w:szCs w:val="28"/>
        </w:rPr>
      </w:pPr>
      <w:r w:rsidRPr="00100AD1">
        <w:rPr>
          <w:rFonts w:ascii="Tahoma" w:hAnsi="Tahoma" w:cs="Tahoma"/>
          <w:sz w:val="28"/>
          <w:szCs w:val="28"/>
        </w:rPr>
        <w:t>By the end of the lesson, the students should be able to;</w:t>
      </w:r>
    </w:p>
    <w:p w14:paraId="7C275353" w14:textId="77777777" w:rsidR="00665FC6" w:rsidRPr="00100AD1" w:rsidRDefault="00665FC6" w:rsidP="00665FC6">
      <w:pPr>
        <w:pStyle w:val="ListParagraph"/>
        <w:numPr>
          <w:ilvl w:val="0"/>
          <w:numId w:val="11"/>
        </w:numPr>
        <w:jc w:val="both"/>
        <w:rPr>
          <w:rFonts w:ascii="Tahoma" w:hAnsi="Tahoma" w:cs="Tahoma"/>
          <w:sz w:val="28"/>
          <w:szCs w:val="28"/>
        </w:rPr>
      </w:pPr>
      <w:r w:rsidRPr="00100AD1">
        <w:rPr>
          <w:rFonts w:ascii="Tahoma" w:hAnsi="Tahoma" w:cs="Tahoma"/>
          <w:sz w:val="28"/>
          <w:szCs w:val="28"/>
        </w:rPr>
        <w:t>Define logic gate</w:t>
      </w:r>
    </w:p>
    <w:p w14:paraId="0BB49509" w14:textId="77777777" w:rsidR="00665FC6" w:rsidRPr="00100AD1" w:rsidRDefault="00665FC6" w:rsidP="00665FC6">
      <w:pPr>
        <w:pStyle w:val="ListParagraph"/>
        <w:numPr>
          <w:ilvl w:val="0"/>
          <w:numId w:val="11"/>
        </w:numPr>
        <w:jc w:val="both"/>
        <w:rPr>
          <w:rFonts w:ascii="Tahoma" w:hAnsi="Tahoma" w:cs="Tahoma"/>
          <w:sz w:val="28"/>
          <w:szCs w:val="28"/>
        </w:rPr>
      </w:pPr>
      <w:r w:rsidRPr="00100AD1">
        <w:rPr>
          <w:rFonts w:ascii="Tahoma" w:hAnsi="Tahoma" w:cs="Tahoma"/>
          <w:sz w:val="28"/>
          <w:szCs w:val="28"/>
        </w:rPr>
        <w:t>List types of logic gates</w:t>
      </w:r>
    </w:p>
    <w:p w14:paraId="29C633BE" w14:textId="77777777" w:rsidR="00665FC6" w:rsidRPr="00100AD1" w:rsidRDefault="00665FC6" w:rsidP="00665FC6">
      <w:pPr>
        <w:pStyle w:val="ListParagraph"/>
        <w:numPr>
          <w:ilvl w:val="0"/>
          <w:numId w:val="11"/>
        </w:numPr>
        <w:jc w:val="both"/>
        <w:rPr>
          <w:rFonts w:ascii="Tahoma" w:hAnsi="Tahoma" w:cs="Tahoma"/>
          <w:sz w:val="28"/>
          <w:szCs w:val="28"/>
        </w:rPr>
      </w:pPr>
      <w:r w:rsidRPr="00100AD1">
        <w:rPr>
          <w:rFonts w:ascii="Tahoma" w:hAnsi="Tahoma" w:cs="Tahoma"/>
          <w:sz w:val="28"/>
          <w:szCs w:val="28"/>
        </w:rPr>
        <w:t>Identify symbols of each logic gate</w:t>
      </w:r>
    </w:p>
    <w:p w14:paraId="33BBBFB7" w14:textId="77777777" w:rsidR="00665FC6" w:rsidRPr="00100AD1" w:rsidRDefault="00665FC6" w:rsidP="00665FC6">
      <w:pPr>
        <w:pStyle w:val="ListParagraph"/>
        <w:numPr>
          <w:ilvl w:val="0"/>
          <w:numId w:val="11"/>
        </w:numPr>
        <w:jc w:val="both"/>
        <w:rPr>
          <w:rFonts w:ascii="Tahoma" w:hAnsi="Tahoma" w:cs="Tahoma"/>
          <w:sz w:val="28"/>
          <w:szCs w:val="28"/>
        </w:rPr>
      </w:pPr>
      <w:r w:rsidRPr="00100AD1">
        <w:rPr>
          <w:rFonts w:ascii="Tahoma" w:hAnsi="Tahoma" w:cs="Tahoma"/>
          <w:sz w:val="28"/>
          <w:szCs w:val="28"/>
        </w:rPr>
        <w:t>Recognize and state the input/output signals of each logic gate</w:t>
      </w:r>
    </w:p>
    <w:p w14:paraId="44B69217" w14:textId="77777777" w:rsidR="00665FC6" w:rsidRPr="00100AD1" w:rsidRDefault="00665FC6" w:rsidP="00665FC6">
      <w:pPr>
        <w:pStyle w:val="ListParagraph"/>
        <w:numPr>
          <w:ilvl w:val="0"/>
          <w:numId w:val="11"/>
        </w:numPr>
        <w:jc w:val="both"/>
        <w:rPr>
          <w:rFonts w:ascii="Tahoma" w:hAnsi="Tahoma" w:cs="Tahoma"/>
          <w:sz w:val="28"/>
          <w:szCs w:val="28"/>
        </w:rPr>
      </w:pPr>
      <w:r w:rsidRPr="00100AD1">
        <w:rPr>
          <w:rFonts w:ascii="Tahoma" w:hAnsi="Tahoma" w:cs="Tahoma"/>
          <w:sz w:val="28"/>
          <w:szCs w:val="28"/>
        </w:rPr>
        <w:t>Construct truth table for each logic gate</w:t>
      </w:r>
    </w:p>
    <w:p w14:paraId="2B0F688E" w14:textId="77777777" w:rsidR="00665FC6" w:rsidRPr="00100AD1" w:rsidRDefault="00665FC6" w:rsidP="00665FC6">
      <w:pPr>
        <w:pStyle w:val="ListParagraph"/>
        <w:numPr>
          <w:ilvl w:val="0"/>
          <w:numId w:val="11"/>
        </w:numPr>
        <w:jc w:val="both"/>
        <w:rPr>
          <w:rFonts w:ascii="Tahoma" w:hAnsi="Tahoma" w:cs="Tahoma"/>
          <w:sz w:val="28"/>
          <w:szCs w:val="28"/>
        </w:rPr>
      </w:pPr>
      <w:r w:rsidRPr="00100AD1">
        <w:rPr>
          <w:rFonts w:ascii="Tahoma" w:hAnsi="Tahoma" w:cs="Tahoma"/>
          <w:sz w:val="28"/>
          <w:szCs w:val="28"/>
        </w:rPr>
        <w:t>Write simple equation for each logic gate</w:t>
      </w:r>
    </w:p>
    <w:p w14:paraId="092ACE28" w14:textId="77777777" w:rsidR="00665FC6" w:rsidRPr="00100AD1" w:rsidRDefault="00665FC6" w:rsidP="00665FC6">
      <w:pPr>
        <w:pStyle w:val="ListParagraph"/>
        <w:numPr>
          <w:ilvl w:val="0"/>
          <w:numId w:val="11"/>
        </w:numPr>
        <w:jc w:val="both"/>
        <w:rPr>
          <w:rFonts w:ascii="Tahoma" w:hAnsi="Tahoma" w:cs="Tahoma"/>
          <w:sz w:val="28"/>
          <w:szCs w:val="28"/>
        </w:rPr>
      </w:pPr>
      <w:r w:rsidRPr="00100AD1">
        <w:rPr>
          <w:rFonts w:ascii="Tahoma" w:hAnsi="Tahoma" w:cs="Tahoma"/>
          <w:sz w:val="28"/>
          <w:szCs w:val="28"/>
        </w:rPr>
        <w:t>State the differences in the standard logic gates</w:t>
      </w:r>
    </w:p>
    <w:p w14:paraId="4A337B58" w14:textId="77777777" w:rsidR="00665FC6" w:rsidRPr="00100AD1" w:rsidRDefault="00665FC6" w:rsidP="00665FC6">
      <w:pPr>
        <w:spacing w:after="0"/>
        <w:jc w:val="both"/>
        <w:rPr>
          <w:rFonts w:ascii="Tahoma" w:hAnsi="Tahoma" w:cs="Tahoma"/>
          <w:b/>
          <w:sz w:val="28"/>
          <w:szCs w:val="28"/>
        </w:rPr>
      </w:pPr>
      <w:r w:rsidRPr="00100AD1">
        <w:rPr>
          <w:rFonts w:ascii="Tahoma" w:hAnsi="Tahoma" w:cs="Tahoma"/>
          <w:b/>
          <w:sz w:val="28"/>
          <w:szCs w:val="28"/>
        </w:rPr>
        <w:t>INTRODUCTION:</w:t>
      </w:r>
    </w:p>
    <w:p w14:paraId="340FBC41"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Logic gates takes on one or more logic-level inputs in binary form and produces a single logic-level output of either logic 1 or logic 0. The output can also serve as input to one or more logic gates. These essential function of the logic gates in digital circuits is to determine which circuit will give outputs of true (logic 1) or false (logic 0), when set of binary inputs are assigned to them.</w:t>
      </w:r>
    </w:p>
    <w:p w14:paraId="5AB5E8EC" w14:textId="77777777" w:rsidR="00665FC6" w:rsidRPr="00100AD1" w:rsidRDefault="00665FC6" w:rsidP="00665FC6">
      <w:pPr>
        <w:spacing w:after="0"/>
        <w:jc w:val="both"/>
        <w:rPr>
          <w:rFonts w:ascii="Tahoma" w:hAnsi="Tahoma" w:cs="Tahoma"/>
          <w:sz w:val="28"/>
          <w:szCs w:val="28"/>
        </w:rPr>
      </w:pPr>
    </w:p>
    <w:p w14:paraId="0FB58160" w14:textId="77777777" w:rsidR="00665FC6" w:rsidRPr="00100AD1" w:rsidRDefault="00665FC6" w:rsidP="00665FC6">
      <w:pPr>
        <w:spacing w:after="0"/>
        <w:jc w:val="both"/>
        <w:rPr>
          <w:rFonts w:ascii="Tahoma" w:hAnsi="Tahoma" w:cs="Tahoma"/>
          <w:b/>
          <w:sz w:val="28"/>
          <w:szCs w:val="28"/>
        </w:rPr>
      </w:pPr>
      <w:r w:rsidRPr="00100AD1">
        <w:rPr>
          <w:rFonts w:ascii="Tahoma" w:hAnsi="Tahoma" w:cs="Tahoma"/>
          <w:b/>
          <w:sz w:val="28"/>
          <w:szCs w:val="28"/>
        </w:rPr>
        <w:t>LOGIC GATES</w:t>
      </w:r>
    </w:p>
    <w:p w14:paraId="4130F8F8"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Logic gates are the basic building blocks of digital circuits. Circuits are collection of transistors or resistors.</w:t>
      </w:r>
    </w:p>
    <w:p w14:paraId="0ECC2BAC"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Logic gates can be defined as the type of circuit that regulates the flow of electricity or optical signals in fiber optic computing system which the Boolean logic computers use to make complex decisions.</w:t>
      </w:r>
    </w:p>
    <w:p w14:paraId="49B41656" w14:textId="77777777" w:rsidR="00665FC6" w:rsidRPr="00100AD1" w:rsidRDefault="00665FC6" w:rsidP="00665FC6">
      <w:pPr>
        <w:spacing w:after="0"/>
        <w:jc w:val="both"/>
        <w:rPr>
          <w:rFonts w:ascii="Tahoma" w:hAnsi="Tahoma" w:cs="Tahoma"/>
          <w:sz w:val="28"/>
          <w:szCs w:val="28"/>
        </w:rPr>
      </w:pPr>
    </w:p>
    <w:p w14:paraId="1CC9CB91" w14:textId="77777777" w:rsidR="00665FC6" w:rsidRPr="00100AD1" w:rsidRDefault="00665FC6" w:rsidP="00665FC6">
      <w:pPr>
        <w:spacing w:after="0"/>
        <w:jc w:val="both"/>
        <w:rPr>
          <w:rFonts w:ascii="Tahoma" w:hAnsi="Tahoma" w:cs="Tahoma"/>
          <w:b/>
          <w:sz w:val="28"/>
          <w:szCs w:val="28"/>
        </w:rPr>
      </w:pPr>
      <w:r w:rsidRPr="00100AD1">
        <w:rPr>
          <w:rFonts w:ascii="Tahoma" w:hAnsi="Tahoma" w:cs="Tahoma"/>
          <w:b/>
          <w:sz w:val="28"/>
          <w:szCs w:val="28"/>
        </w:rPr>
        <w:t>TYPES OF LOGIC GATES</w:t>
      </w:r>
    </w:p>
    <w:p w14:paraId="049349DA"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There are three basic types of logic gates called the simple gates and they include:</w:t>
      </w:r>
    </w:p>
    <w:p w14:paraId="2184F14F" w14:textId="77777777" w:rsidR="00665FC6" w:rsidRPr="00100AD1" w:rsidRDefault="00665FC6" w:rsidP="00665FC6">
      <w:pPr>
        <w:pStyle w:val="ListParagraph"/>
        <w:numPr>
          <w:ilvl w:val="0"/>
          <w:numId w:val="12"/>
        </w:numPr>
        <w:spacing w:after="0"/>
        <w:jc w:val="both"/>
        <w:rPr>
          <w:rFonts w:ascii="Tahoma" w:hAnsi="Tahoma" w:cs="Tahoma"/>
          <w:sz w:val="28"/>
          <w:szCs w:val="28"/>
        </w:rPr>
      </w:pPr>
      <w:r w:rsidRPr="00100AD1">
        <w:rPr>
          <w:rFonts w:ascii="Tahoma" w:hAnsi="Tahoma" w:cs="Tahoma"/>
          <w:sz w:val="28"/>
          <w:szCs w:val="28"/>
        </w:rPr>
        <w:t>AND gate</w:t>
      </w:r>
    </w:p>
    <w:p w14:paraId="042A379F" w14:textId="77777777" w:rsidR="00665FC6" w:rsidRPr="00100AD1" w:rsidRDefault="00665FC6" w:rsidP="00665FC6">
      <w:pPr>
        <w:pStyle w:val="ListParagraph"/>
        <w:numPr>
          <w:ilvl w:val="0"/>
          <w:numId w:val="12"/>
        </w:numPr>
        <w:spacing w:after="0"/>
        <w:jc w:val="both"/>
        <w:rPr>
          <w:rFonts w:ascii="Tahoma" w:hAnsi="Tahoma" w:cs="Tahoma"/>
          <w:sz w:val="28"/>
          <w:szCs w:val="28"/>
        </w:rPr>
      </w:pPr>
      <w:r w:rsidRPr="00100AD1">
        <w:rPr>
          <w:rFonts w:ascii="Tahoma" w:hAnsi="Tahoma" w:cs="Tahoma"/>
          <w:sz w:val="28"/>
          <w:szCs w:val="28"/>
        </w:rPr>
        <w:t>OR gate</w:t>
      </w:r>
    </w:p>
    <w:p w14:paraId="62A49305" w14:textId="77777777" w:rsidR="00665FC6" w:rsidRPr="00100AD1" w:rsidRDefault="00665FC6" w:rsidP="00665FC6">
      <w:pPr>
        <w:pStyle w:val="ListParagraph"/>
        <w:numPr>
          <w:ilvl w:val="0"/>
          <w:numId w:val="12"/>
        </w:numPr>
        <w:spacing w:after="0"/>
        <w:jc w:val="both"/>
        <w:rPr>
          <w:rFonts w:ascii="Tahoma" w:hAnsi="Tahoma" w:cs="Tahoma"/>
          <w:sz w:val="28"/>
          <w:szCs w:val="28"/>
        </w:rPr>
      </w:pPr>
      <w:r w:rsidRPr="00100AD1">
        <w:rPr>
          <w:rFonts w:ascii="Tahoma" w:hAnsi="Tahoma" w:cs="Tahoma"/>
          <w:sz w:val="28"/>
          <w:szCs w:val="28"/>
        </w:rPr>
        <w:t>NOT gate</w:t>
      </w:r>
    </w:p>
    <w:p w14:paraId="5EA912DD" w14:textId="77777777" w:rsidR="00665FC6" w:rsidRPr="00100AD1" w:rsidRDefault="00665FC6" w:rsidP="00665FC6">
      <w:pPr>
        <w:pStyle w:val="ListParagraph"/>
        <w:numPr>
          <w:ilvl w:val="0"/>
          <w:numId w:val="12"/>
        </w:numPr>
        <w:spacing w:after="0"/>
        <w:jc w:val="both"/>
        <w:rPr>
          <w:rFonts w:ascii="Tahoma" w:hAnsi="Tahoma" w:cs="Tahoma"/>
          <w:sz w:val="28"/>
          <w:szCs w:val="28"/>
        </w:rPr>
      </w:pPr>
    </w:p>
    <w:p w14:paraId="17457F48" w14:textId="77777777" w:rsidR="00665FC6" w:rsidRPr="00100AD1" w:rsidRDefault="00665FC6" w:rsidP="00665FC6">
      <w:pPr>
        <w:spacing w:after="0"/>
        <w:jc w:val="both"/>
        <w:rPr>
          <w:rFonts w:ascii="Tahoma" w:hAnsi="Tahoma" w:cs="Tahoma"/>
          <w:b/>
          <w:sz w:val="28"/>
          <w:szCs w:val="28"/>
        </w:rPr>
      </w:pPr>
      <w:r w:rsidRPr="00100AD1">
        <w:rPr>
          <w:rFonts w:ascii="Tahoma" w:hAnsi="Tahoma" w:cs="Tahoma"/>
          <w:b/>
          <w:sz w:val="28"/>
          <w:szCs w:val="28"/>
        </w:rPr>
        <w:t>AND GATE</w:t>
      </w:r>
    </w:p>
    <w:p w14:paraId="60309C36"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The AND gate is a Boolean operator which gives the value one if and only if all the operands are one, and otherwise has a value of Zero.</w:t>
      </w:r>
    </w:p>
    <w:p w14:paraId="43E5A027"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lastRenderedPageBreak/>
        <w:t xml:space="preserve">Mathematically, AND gate means multiplication </w:t>
      </w:r>
      <w:proofErr w:type="spellStart"/>
      <w:r w:rsidRPr="00100AD1">
        <w:rPr>
          <w:rFonts w:ascii="Tahoma" w:hAnsi="Tahoma" w:cs="Tahoma"/>
          <w:sz w:val="28"/>
          <w:szCs w:val="28"/>
        </w:rPr>
        <w:t>i.e</w:t>
      </w:r>
      <w:proofErr w:type="spellEnd"/>
      <w:r w:rsidRPr="00100AD1">
        <w:rPr>
          <w:rFonts w:ascii="Tahoma" w:hAnsi="Tahoma" w:cs="Tahoma"/>
          <w:sz w:val="28"/>
          <w:szCs w:val="28"/>
        </w:rPr>
        <w:t xml:space="preserve"> if we have two inputs P and Q equal to an output R, this means</w:t>
      </w:r>
    </w:p>
    <w:p w14:paraId="5B3DDE85"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R=P.Q or R=</w:t>
      </w:r>
      <w:proofErr w:type="spellStart"/>
      <w:r w:rsidRPr="00100AD1">
        <w:rPr>
          <w:rFonts w:ascii="Tahoma" w:hAnsi="Tahoma" w:cs="Tahoma"/>
          <w:sz w:val="28"/>
          <w:szCs w:val="28"/>
        </w:rPr>
        <w:t>PxQ</w:t>
      </w:r>
      <w:proofErr w:type="spellEnd"/>
    </w:p>
    <w:p w14:paraId="6F8E72CC"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Example1.</w:t>
      </w:r>
    </w:p>
    <w:p w14:paraId="46D6FE2F"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If P =1 and Q =1</w:t>
      </w:r>
    </w:p>
    <w:p w14:paraId="40E23780"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P and Q=1x1=1</w:t>
      </w:r>
    </w:p>
    <w:p w14:paraId="41780EF4"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Example2.</w:t>
      </w:r>
    </w:p>
    <w:p w14:paraId="35E27E3C"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If P=1 and Q=0</w:t>
      </w:r>
    </w:p>
    <w:p w14:paraId="4D11843C"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P and Q=1x0=0</w:t>
      </w:r>
    </w:p>
    <w:p w14:paraId="340AD3BB" w14:textId="77777777" w:rsidR="00665FC6" w:rsidRPr="00100AD1" w:rsidRDefault="00665FC6" w:rsidP="00665FC6">
      <w:pPr>
        <w:spacing w:after="0"/>
        <w:jc w:val="both"/>
        <w:rPr>
          <w:rFonts w:ascii="Tahoma" w:hAnsi="Tahoma" w:cs="Tahoma"/>
          <w:sz w:val="28"/>
          <w:szCs w:val="28"/>
        </w:rPr>
      </w:pPr>
    </w:p>
    <w:p w14:paraId="1E696FEC" w14:textId="77777777" w:rsidR="00665FC6" w:rsidRPr="00100AD1" w:rsidRDefault="00665FC6" w:rsidP="00665FC6">
      <w:pPr>
        <w:spacing w:after="0"/>
        <w:jc w:val="both"/>
        <w:rPr>
          <w:rFonts w:ascii="Tahoma" w:hAnsi="Tahoma" w:cs="Tahoma"/>
          <w:b/>
          <w:sz w:val="28"/>
          <w:szCs w:val="28"/>
        </w:rPr>
      </w:pPr>
      <w:r w:rsidRPr="00100AD1">
        <w:rPr>
          <w:rFonts w:ascii="Tahoma" w:hAnsi="Tahoma" w:cs="Tahoma"/>
          <w:b/>
          <w:sz w:val="28"/>
          <w:szCs w:val="28"/>
        </w:rPr>
        <w:t>OR GATE</w:t>
      </w:r>
    </w:p>
    <w:p w14:paraId="4DF7730C" w14:textId="77777777" w:rsidR="00665FC6" w:rsidRPr="00100AD1" w:rsidRDefault="00665FC6" w:rsidP="00665FC6">
      <w:pPr>
        <w:spacing w:after="0"/>
        <w:jc w:val="both"/>
        <w:rPr>
          <w:rFonts w:ascii="Tahoma" w:hAnsi="Tahoma" w:cs="Tahoma"/>
          <w:b/>
          <w:sz w:val="28"/>
          <w:szCs w:val="28"/>
        </w:rPr>
      </w:pPr>
      <w:r w:rsidRPr="00100AD1">
        <w:rPr>
          <w:rFonts w:ascii="Tahoma" w:hAnsi="Tahoma" w:cs="Tahoma"/>
          <w:sz w:val="28"/>
          <w:szCs w:val="28"/>
        </w:rPr>
        <w:t xml:space="preserve">The OR gate is logic gate that gives an output of logic 1 if either or both of the inputs is 1. The output is usually 0 whenever both inputs are 0. Mathematically OR gate means addition </w:t>
      </w:r>
      <w:proofErr w:type="spellStart"/>
      <w:r w:rsidRPr="00100AD1">
        <w:rPr>
          <w:rFonts w:ascii="Tahoma" w:hAnsi="Tahoma" w:cs="Tahoma"/>
          <w:sz w:val="28"/>
          <w:szCs w:val="28"/>
        </w:rPr>
        <w:t>i.e</w:t>
      </w:r>
      <w:proofErr w:type="spellEnd"/>
      <w:r w:rsidRPr="00100AD1">
        <w:rPr>
          <w:rFonts w:ascii="Tahoma" w:hAnsi="Tahoma" w:cs="Tahoma"/>
          <w:sz w:val="28"/>
          <w:szCs w:val="28"/>
        </w:rPr>
        <w:t xml:space="preserve"> if we have two inputs P and Q equal to an output R, this means R=P+Q</w:t>
      </w:r>
    </w:p>
    <w:p w14:paraId="290563AF"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Example1</w:t>
      </w:r>
    </w:p>
    <w:p w14:paraId="4ECDFF9F"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If P=1 and Q=1</w:t>
      </w:r>
    </w:p>
    <w:p w14:paraId="4FD468CD"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Then P+Q=1+1=1</w:t>
      </w:r>
    </w:p>
    <w:p w14:paraId="22C56BD9"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Example2</w:t>
      </w:r>
    </w:p>
    <w:p w14:paraId="0AC7227A"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If P=1 and Q=0</w:t>
      </w:r>
    </w:p>
    <w:p w14:paraId="1482501B"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Then P+Q=1+0=1</w:t>
      </w:r>
    </w:p>
    <w:p w14:paraId="6647CE9C"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Example3</w:t>
      </w:r>
    </w:p>
    <w:p w14:paraId="6BCE165A"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If P=0 and Q=0</w:t>
      </w:r>
    </w:p>
    <w:p w14:paraId="5C3C792C"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Then P+Q=0</w:t>
      </w:r>
    </w:p>
    <w:p w14:paraId="17017E34" w14:textId="77777777" w:rsidR="00665FC6" w:rsidRPr="00100AD1" w:rsidRDefault="00665FC6" w:rsidP="00665FC6">
      <w:pPr>
        <w:spacing w:after="0"/>
        <w:jc w:val="both"/>
        <w:rPr>
          <w:rFonts w:ascii="Tahoma" w:hAnsi="Tahoma" w:cs="Tahoma"/>
          <w:sz w:val="28"/>
          <w:szCs w:val="28"/>
        </w:rPr>
      </w:pPr>
    </w:p>
    <w:p w14:paraId="2F5355FA" w14:textId="77777777" w:rsidR="00665FC6" w:rsidRPr="00100AD1" w:rsidRDefault="00665FC6" w:rsidP="00665FC6">
      <w:pPr>
        <w:spacing w:after="0"/>
        <w:jc w:val="both"/>
        <w:rPr>
          <w:rFonts w:ascii="Tahoma" w:hAnsi="Tahoma" w:cs="Tahoma"/>
          <w:b/>
          <w:sz w:val="28"/>
          <w:szCs w:val="28"/>
        </w:rPr>
      </w:pPr>
      <w:r w:rsidRPr="00100AD1">
        <w:rPr>
          <w:rFonts w:ascii="Tahoma" w:hAnsi="Tahoma" w:cs="Tahoma"/>
          <w:b/>
          <w:sz w:val="28"/>
          <w:szCs w:val="28"/>
        </w:rPr>
        <w:t>NOT GATE (INVERTER)</w:t>
      </w:r>
    </w:p>
    <w:p w14:paraId="2B161D6E"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The NOT gate is also known as inverter. It is a logic gate that gives a reversed output of its given input. A NOT gate can only have one input.</w:t>
      </w:r>
    </w:p>
    <w:p w14:paraId="0A73D4FD"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Exampl1</w:t>
      </w:r>
    </w:p>
    <w:p w14:paraId="18BEA117"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If P=0</w:t>
      </w:r>
    </w:p>
    <w:p w14:paraId="6436A527"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NOT P=1 and vice versa.</w:t>
      </w:r>
    </w:p>
    <w:p w14:paraId="1F6AB30B" w14:textId="77777777" w:rsidR="00665FC6" w:rsidRPr="00100AD1" w:rsidRDefault="00665FC6" w:rsidP="00665FC6">
      <w:pPr>
        <w:spacing w:after="0"/>
        <w:jc w:val="both"/>
        <w:rPr>
          <w:rFonts w:ascii="Tahoma" w:hAnsi="Tahoma" w:cs="Tahoma"/>
          <w:sz w:val="28"/>
          <w:szCs w:val="28"/>
        </w:rPr>
      </w:pPr>
    </w:p>
    <w:p w14:paraId="5B6379B9" w14:textId="77777777" w:rsidR="00665FC6" w:rsidRPr="00100AD1" w:rsidRDefault="00665FC6" w:rsidP="00665FC6">
      <w:pPr>
        <w:spacing w:after="0"/>
        <w:jc w:val="center"/>
        <w:rPr>
          <w:rFonts w:ascii="Tahoma" w:hAnsi="Tahoma" w:cs="Tahoma"/>
          <w:b/>
          <w:sz w:val="28"/>
          <w:szCs w:val="28"/>
        </w:rPr>
      </w:pPr>
      <w:r w:rsidRPr="00100AD1">
        <w:rPr>
          <w:rFonts w:ascii="Tahoma" w:hAnsi="Tahoma" w:cs="Tahoma"/>
          <w:b/>
          <w:sz w:val="28"/>
          <w:szCs w:val="28"/>
        </w:rPr>
        <w:t>LOGIC GATE REPRESENTATION</w:t>
      </w:r>
    </w:p>
    <w:p w14:paraId="1241880D"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Logic gates are represented in a number of ways such as:</w:t>
      </w:r>
    </w:p>
    <w:p w14:paraId="770D0607"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1. Logic gate symbols</w:t>
      </w:r>
    </w:p>
    <w:p w14:paraId="49AD3A4C"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2. Truth tables, and</w:t>
      </w:r>
    </w:p>
    <w:p w14:paraId="15A243EA"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lastRenderedPageBreak/>
        <w:t>3. Logic equation</w:t>
      </w:r>
    </w:p>
    <w:p w14:paraId="0D14145E" w14:textId="77777777" w:rsidR="00665FC6" w:rsidRPr="00100AD1" w:rsidRDefault="00665FC6" w:rsidP="00665FC6">
      <w:pPr>
        <w:spacing w:after="0"/>
        <w:jc w:val="both"/>
        <w:rPr>
          <w:rFonts w:ascii="Tahoma" w:hAnsi="Tahoma" w:cs="Tahoma"/>
          <w:sz w:val="28"/>
          <w:szCs w:val="28"/>
        </w:rPr>
      </w:pPr>
    </w:p>
    <w:p w14:paraId="565E2201" w14:textId="77777777" w:rsidR="00665FC6" w:rsidRPr="00100AD1" w:rsidRDefault="00665FC6" w:rsidP="00665FC6">
      <w:pPr>
        <w:spacing w:after="0"/>
        <w:jc w:val="center"/>
        <w:rPr>
          <w:rFonts w:ascii="Tahoma" w:hAnsi="Tahoma" w:cs="Tahoma"/>
          <w:b/>
          <w:sz w:val="28"/>
          <w:szCs w:val="28"/>
        </w:rPr>
      </w:pPr>
      <w:r w:rsidRPr="00100AD1">
        <w:rPr>
          <w:rFonts w:ascii="Tahoma" w:hAnsi="Tahoma" w:cs="Tahoma"/>
          <w:b/>
          <w:sz w:val="28"/>
          <w:szCs w:val="28"/>
        </w:rPr>
        <w:t>LOGIC GATE SYMBOLS</w:t>
      </w:r>
    </w:p>
    <w:p w14:paraId="744B619E"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Logic gates have symbols that distinguish them; these symbols are referred to as logic gate symbols.</w:t>
      </w:r>
    </w:p>
    <w:p w14:paraId="0AECE1C3"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There are basically two types of symbols for logic gates.</w:t>
      </w:r>
    </w:p>
    <w:p w14:paraId="3C9DB6F4" w14:textId="77777777" w:rsidR="00665FC6" w:rsidRPr="00100AD1" w:rsidRDefault="00665FC6" w:rsidP="00665FC6">
      <w:pPr>
        <w:pStyle w:val="ListParagraph"/>
        <w:numPr>
          <w:ilvl w:val="0"/>
          <w:numId w:val="13"/>
        </w:numPr>
        <w:spacing w:after="0"/>
        <w:jc w:val="both"/>
        <w:rPr>
          <w:rFonts w:ascii="Tahoma" w:hAnsi="Tahoma" w:cs="Tahoma"/>
          <w:sz w:val="28"/>
          <w:szCs w:val="28"/>
        </w:rPr>
      </w:pPr>
      <w:r w:rsidRPr="00100AD1">
        <w:rPr>
          <w:rFonts w:ascii="Tahoma" w:hAnsi="Tahoma" w:cs="Tahoma"/>
          <w:b/>
          <w:sz w:val="28"/>
          <w:szCs w:val="28"/>
        </w:rPr>
        <w:t>The Traditional Symbols:</w:t>
      </w:r>
      <w:r w:rsidRPr="00100AD1">
        <w:rPr>
          <w:rFonts w:ascii="Tahoma" w:hAnsi="Tahoma" w:cs="Tahoma"/>
          <w:sz w:val="28"/>
          <w:szCs w:val="28"/>
        </w:rPr>
        <w:t xml:space="preserve"> They are well recognized symbols and widely used in industries and education.</w:t>
      </w:r>
    </w:p>
    <w:p w14:paraId="09808290"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The traditional logic gate symbols are shown below.</w:t>
      </w:r>
    </w:p>
    <w:p w14:paraId="221D9293" w14:textId="77777777" w:rsidR="00665FC6" w:rsidRPr="00100AD1" w:rsidRDefault="00665FC6" w:rsidP="00665FC6">
      <w:pPr>
        <w:spacing w:after="0"/>
        <w:jc w:val="both"/>
        <w:rPr>
          <w:rFonts w:ascii="Tahoma" w:hAnsi="Tahoma" w:cs="Tahoma"/>
          <w:sz w:val="28"/>
          <w:szCs w:val="28"/>
        </w:rPr>
      </w:pPr>
      <w:r w:rsidRPr="00100AD1">
        <w:rPr>
          <w:rFonts w:ascii="Tahoma" w:hAnsi="Tahoma" w:cs="Tahoma"/>
          <w:noProof/>
          <w:sz w:val="28"/>
          <w:szCs w:val="28"/>
        </w:rPr>
        <mc:AlternateContent>
          <mc:Choice Requires="wpg">
            <w:drawing>
              <wp:anchor distT="0" distB="0" distL="114300" distR="114300" simplePos="0" relativeHeight="251663872" behindDoc="0" locked="0" layoutInCell="1" allowOverlap="1" wp14:anchorId="4D0C900C" wp14:editId="75FF0448">
                <wp:simplePos x="0" y="0"/>
                <wp:positionH relativeFrom="column">
                  <wp:posOffset>1343025</wp:posOffset>
                </wp:positionH>
                <wp:positionV relativeFrom="paragraph">
                  <wp:posOffset>86360</wp:posOffset>
                </wp:positionV>
                <wp:extent cx="2771775" cy="904875"/>
                <wp:effectExtent l="0" t="0" r="9525" b="9525"/>
                <wp:wrapNone/>
                <wp:docPr id="231"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71775" cy="904875"/>
                          <a:chOff x="2760" y="2175"/>
                          <a:chExt cx="4365" cy="1425"/>
                        </a:xfrm>
                      </wpg:grpSpPr>
                      <wps:wsp>
                        <wps:cNvPr id="232" name="AutoShape 2"/>
                        <wps:cNvSpPr>
                          <a:spLocks noChangeArrowheads="1"/>
                        </wps:cNvSpPr>
                        <wps:spPr bwMode="auto">
                          <a:xfrm>
                            <a:off x="4185" y="2235"/>
                            <a:ext cx="1740" cy="1365"/>
                          </a:xfrm>
                          <a:prstGeom prst="flowChartDelay">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3" name="Rectangle 6"/>
                        <wps:cNvSpPr>
                          <a:spLocks noChangeArrowheads="1"/>
                        </wps:cNvSpPr>
                        <wps:spPr bwMode="auto">
                          <a:xfrm>
                            <a:off x="2760" y="2175"/>
                            <a:ext cx="1410" cy="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8D48DAC" w14:textId="77777777" w:rsidR="00665FC6" w:rsidRDefault="00665FC6" w:rsidP="00665FC6">
                              <w:r>
                                <w:t>Input1     P</w:t>
                              </w:r>
                            </w:p>
                            <w:p w14:paraId="3D4BEBFB" w14:textId="77777777" w:rsidR="00665FC6" w:rsidRDefault="00665FC6" w:rsidP="00665FC6"/>
                            <w:p w14:paraId="24A8D6A0" w14:textId="77777777" w:rsidR="00665FC6" w:rsidRDefault="00665FC6" w:rsidP="00665FC6"/>
                            <w:p w14:paraId="7C3E74D0" w14:textId="77777777" w:rsidR="00665FC6" w:rsidRDefault="00665FC6" w:rsidP="00665FC6"/>
                          </w:txbxContent>
                        </wps:txbx>
                        <wps:bodyPr rot="0" vert="horz" wrap="square" lIns="91440" tIns="45720" rIns="91440" bIns="45720" anchor="t" anchorCtr="0" upright="1">
                          <a:noAutofit/>
                        </wps:bodyPr>
                      </wps:wsp>
                      <wps:wsp>
                        <wps:cNvPr id="234" name="AutoShape 7"/>
                        <wps:cNvCnPr>
                          <a:cxnSpLocks noChangeShapeType="1"/>
                        </wps:cNvCnPr>
                        <wps:spPr bwMode="auto">
                          <a:xfrm>
                            <a:off x="2865" y="2475"/>
                            <a:ext cx="1305"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5" name="Rectangle 8"/>
                        <wps:cNvSpPr>
                          <a:spLocks noChangeArrowheads="1"/>
                        </wps:cNvSpPr>
                        <wps:spPr bwMode="auto">
                          <a:xfrm>
                            <a:off x="2865" y="3090"/>
                            <a:ext cx="1200" cy="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029B6A" w14:textId="77777777" w:rsidR="00665FC6" w:rsidRDefault="00665FC6" w:rsidP="00665FC6">
                              <w:r>
                                <w:t>Input    Q</w:t>
                              </w:r>
                            </w:p>
                          </w:txbxContent>
                        </wps:txbx>
                        <wps:bodyPr rot="0" vert="horz" wrap="square" lIns="91440" tIns="45720" rIns="91440" bIns="45720" anchor="t" anchorCtr="0" upright="1">
                          <a:noAutofit/>
                        </wps:bodyPr>
                      </wps:wsp>
                      <wps:wsp>
                        <wps:cNvPr id="236" name="AutoShape 9"/>
                        <wps:cNvCnPr>
                          <a:cxnSpLocks noChangeShapeType="1"/>
                        </wps:cNvCnPr>
                        <wps:spPr bwMode="auto">
                          <a:xfrm>
                            <a:off x="3000" y="3405"/>
                            <a:ext cx="1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7" name="Rectangle 10"/>
                        <wps:cNvSpPr>
                          <a:spLocks noChangeArrowheads="1"/>
                        </wps:cNvSpPr>
                        <wps:spPr bwMode="auto">
                          <a:xfrm>
                            <a:off x="5925" y="2655"/>
                            <a:ext cx="1200" cy="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6318B4" w14:textId="77777777" w:rsidR="00665FC6" w:rsidRDefault="00665FC6" w:rsidP="00665FC6">
                              <w:r>
                                <w:t>Output R</w:t>
                              </w:r>
                            </w:p>
                          </w:txbxContent>
                        </wps:txbx>
                        <wps:bodyPr rot="0" vert="horz" wrap="square" lIns="91440" tIns="45720" rIns="91440" bIns="45720" anchor="t" anchorCtr="0" upright="1">
                          <a:noAutofit/>
                        </wps:bodyPr>
                      </wps:wsp>
                      <wps:wsp>
                        <wps:cNvPr id="238" name="AutoShape 11"/>
                        <wps:cNvCnPr>
                          <a:cxnSpLocks noChangeShapeType="1"/>
                        </wps:cNvCnPr>
                        <wps:spPr bwMode="auto">
                          <a:xfrm>
                            <a:off x="5925" y="2955"/>
                            <a:ext cx="1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D0C900C" id="Group 12" o:spid="_x0000_s1027" style="position:absolute;left:0;text-align:left;margin-left:105.75pt;margin-top:6.8pt;width:218.25pt;height:71.25pt;z-index:251663872" coordorigin="2760,2175" coordsize="4365,1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">
                <v:shapetype id="_x0000_t135" coordsize="21600,21600" o:spt="135" path="m10800,qx21600,10800,10800,21600l,21600,,xe">
                  <v:stroke joinstyle="miter"/>
                  <v:path gradientshapeok="t" o:connecttype="rect" textboxrect="0,3163,18437,18437"/>
                </v:shapetype>
                <v:shape id="AutoShape 2" o:spid="_x0000_s1028" type="#_x0000_t135" style="position:absolute;left:4185;top:2235;width:1740;height:13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"/>
                <v:rect id="Rectangle 6" o:spid="_x0000_s1029" style="position:absolute;left:2760;top:2175;width:1410;height: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" stroked="f">
                  <v:textbox>
                    <w:txbxContent>
                      <w:p w14:paraId="68D48DAC" w14:textId="77777777" w:rsidR="00665FC6" w:rsidRDefault="00665FC6" w:rsidP="00665FC6">
                        <w:r>
                          <w:t>Input1     P</w:t>
                        </w:r>
                      </w:p>
                      <w:p w14:paraId="3D4BEBFB" w14:textId="77777777" w:rsidR="00665FC6" w:rsidRDefault="00665FC6" w:rsidP="00665FC6"/>
                      <w:p w14:paraId="24A8D6A0" w14:textId="77777777" w:rsidR="00665FC6" w:rsidRDefault="00665FC6" w:rsidP="00665FC6"/>
                      <w:p w14:paraId="7C3E74D0" w14:textId="77777777" w:rsidR="00665FC6" w:rsidRDefault="00665FC6" w:rsidP="00665FC6"/>
                    </w:txbxContent>
                  </v:textbox>
                </v:rect>
                <v:shapetype id="_x0000_t32" coordsize="21600,21600" o:spt="32" o:oned="t" path="m,l21600,21600e" filled="f">
                  <v:path arrowok="t" fillok="f" o:connecttype="none"/>
                  <o:lock v:ext="edit" shapetype="t"/>
                </v:shapetype>
                <v:shape id="AutoShape 7" o:spid="_x0000_s1030" type="#_x0000_t32" style="position:absolute;left:2865;top:2475;width:1305;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"/>
                <v:rect id="Rectangle 8" o:spid="_x0000_s1031" style="position:absolute;left:2865;top:3090;width:1200;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" stroked="f">
                  <v:textbox>
                    <w:txbxContent>
                      <w:p w14:paraId="3E029B6A" w14:textId="77777777" w:rsidR="00665FC6" w:rsidRDefault="00665FC6" w:rsidP="00665FC6">
                        <w:r>
                          <w:t>Input    Q</w:t>
                        </w:r>
                      </w:p>
                    </w:txbxContent>
                  </v:textbox>
                </v:rect>
                <v:shape id="AutoShape 9" o:spid="_x0000_s1032" type="#_x0000_t32" style="position:absolute;left:3000;top:3405;width:117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"/>
                <v:rect id="Rectangle 10" o:spid="_x0000_s1033" style="position:absolute;left:5925;top:2655;width:1200;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" stroked="f">
                  <v:textbox>
                    <w:txbxContent>
                      <w:p w14:paraId="7A6318B4" w14:textId="77777777" w:rsidR="00665FC6" w:rsidRDefault="00665FC6" w:rsidP="00665FC6">
                        <w:r>
                          <w:t>Output R</w:t>
                        </w:r>
                      </w:p>
                    </w:txbxContent>
                  </v:textbox>
                </v:rect>
                <v:shape id="AutoShape 11" o:spid="_x0000_s1034" type="#_x0000_t32" style="position:absolute;left:5925;top:2955;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"/>
              </v:group>
            </w:pict>
          </mc:Fallback>
        </mc:AlternateContent>
      </w:r>
    </w:p>
    <w:p w14:paraId="638CD715" w14:textId="77777777" w:rsidR="00665FC6" w:rsidRPr="00100AD1" w:rsidRDefault="00665FC6" w:rsidP="00665FC6">
      <w:pPr>
        <w:spacing w:after="0"/>
        <w:jc w:val="both"/>
        <w:rPr>
          <w:rFonts w:ascii="Tahoma" w:hAnsi="Tahoma" w:cs="Tahoma"/>
          <w:sz w:val="28"/>
          <w:szCs w:val="28"/>
        </w:rPr>
      </w:pPr>
    </w:p>
    <w:p w14:paraId="2D243DFC" w14:textId="77777777" w:rsidR="00665FC6" w:rsidRPr="00100AD1" w:rsidRDefault="00665FC6" w:rsidP="00665FC6">
      <w:pPr>
        <w:spacing w:after="0"/>
        <w:jc w:val="both"/>
        <w:rPr>
          <w:rFonts w:ascii="Tahoma" w:hAnsi="Tahoma" w:cs="Tahoma"/>
          <w:sz w:val="28"/>
          <w:szCs w:val="28"/>
        </w:rPr>
      </w:pPr>
    </w:p>
    <w:p w14:paraId="626AC1F7" w14:textId="77777777" w:rsidR="00665FC6" w:rsidRPr="00100AD1" w:rsidRDefault="00665FC6" w:rsidP="00665FC6">
      <w:pPr>
        <w:spacing w:after="0"/>
        <w:jc w:val="both"/>
        <w:rPr>
          <w:rFonts w:ascii="Tahoma" w:hAnsi="Tahoma" w:cs="Tahoma"/>
          <w:sz w:val="28"/>
          <w:szCs w:val="28"/>
        </w:rPr>
      </w:pPr>
    </w:p>
    <w:p w14:paraId="349FFD45" w14:textId="77777777" w:rsidR="00665FC6" w:rsidRPr="00100AD1" w:rsidRDefault="00665FC6" w:rsidP="00665FC6">
      <w:pPr>
        <w:spacing w:after="0"/>
        <w:jc w:val="both"/>
        <w:rPr>
          <w:rFonts w:ascii="Tahoma" w:hAnsi="Tahoma" w:cs="Tahoma"/>
          <w:b/>
          <w:sz w:val="28"/>
          <w:szCs w:val="28"/>
        </w:rPr>
      </w:pPr>
      <w:r w:rsidRPr="00100AD1">
        <w:rPr>
          <w:rFonts w:ascii="Tahoma" w:hAnsi="Tahoma" w:cs="Tahoma"/>
          <w:b/>
          <w:sz w:val="28"/>
          <w:szCs w:val="28"/>
        </w:rPr>
        <w:t>Traditional AND logic gate symbol</w:t>
      </w:r>
    </w:p>
    <w:p w14:paraId="78C4000D" w14:textId="77777777" w:rsidR="00665FC6" w:rsidRPr="00100AD1" w:rsidRDefault="00665FC6" w:rsidP="00665FC6">
      <w:pPr>
        <w:spacing w:after="0"/>
        <w:jc w:val="both"/>
        <w:rPr>
          <w:rFonts w:ascii="Tahoma" w:hAnsi="Tahoma" w:cs="Tahoma"/>
          <w:sz w:val="28"/>
          <w:szCs w:val="28"/>
        </w:rPr>
      </w:pPr>
    </w:p>
    <w:p w14:paraId="1242F793" w14:textId="77777777" w:rsidR="00665FC6" w:rsidRPr="00100AD1" w:rsidRDefault="00665FC6" w:rsidP="00665FC6">
      <w:pPr>
        <w:spacing w:after="0"/>
        <w:jc w:val="both"/>
        <w:rPr>
          <w:rFonts w:ascii="Tahoma" w:hAnsi="Tahoma" w:cs="Tahoma"/>
          <w:sz w:val="28"/>
          <w:szCs w:val="28"/>
        </w:rPr>
      </w:pPr>
      <w:r w:rsidRPr="00100AD1">
        <w:rPr>
          <w:rFonts w:ascii="Tahoma" w:hAnsi="Tahoma" w:cs="Tahoma"/>
          <w:noProof/>
          <w:sz w:val="28"/>
          <w:szCs w:val="28"/>
        </w:rPr>
        <mc:AlternateContent>
          <mc:Choice Requires="wpg">
            <w:drawing>
              <wp:anchor distT="0" distB="0" distL="114300" distR="114300" simplePos="0" relativeHeight="251664896" behindDoc="0" locked="0" layoutInCell="1" allowOverlap="1" wp14:anchorId="53543BE3" wp14:editId="618A4582">
                <wp:simplePos x="0" y="0"/>
                <wp:positionH relativeFrom="column">
                  <wp:posOffset>933450</wp:posOffset>
                </wp:positionH>
                <wp:positionV relativeFrom="paragraph">
                  <wp:posOffset>160655</wp:posOffset>
                </wp:positionV>
                <wp:extent cx="3057525" cy="771525"/>
                <wp:effectExtent l="0" t="0" r="0" b="9525"/>
                <wp:wrapNone/>
                <wp:docPr id="223"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57525" cy="771525"/>
                          <a:chOff x="2400" y="5115"/>
                          <a:chExt cx="4815" cy="1215"/>
                        </a:xfrm>
                      </wpg:grpSpPr>
                      <wps:wsp>
                        <wps:cNvPr id="224" name="AutoShape 17"/>
                        <wps:cNvSpPr>
                          <a:spLocks noChangeArrowheads="1"/>
                        </wps:cNvSpPr>
                        <wps:spPr bwMode="auto">
                          <a:xfrm flipH="1">
                            <a:off x="3900" y="5160"/>
                            <a:ext cx="1800" cy="1170"/>
                          </a:xfrm>
                          <a:prstGeom prst="flowChartOnlineStorage">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25" name="Rectangle 18"/>
                        <wps:cNvSpPr>
                          <a:spLocks noChangeArrowheads="1"/>
                        </wps:cNvSpPr>
                        <wps:spPr bwMode="auto">
                          <a:xfrm>
                            <a:off x="2400" y="5115"/>
                            <a:ext cx="1500"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64D12A" w14:textId="77777777" w:rsidR="00665FC6" w:rsidRDefault="00665FC6" w:rsidP="00665FC6">
                              <w:r>
                                <w:t>Input1      (P)</w:t>
                              </w:r>
                            </w:p>
                          </w:txbxContent>
                        </wps:txbx>
                        <wps:bodyPr rot="0" vert="horz" wrap="square" lIns="91440" tIns="45720" rIns="91440" bIns="45720" anchor="t" anchorCtr="0" upright="1">
                          <a:noAutofit/>
                        </wps:bodyPr>
                      </wps:wsp>
                      <wps:wsp>
                        <wps:cNvPr id="226" name="Rectangle 19"/>
                        <wps:cNvSpPr>
                          <a:spLocks noChangeArrowheads="1"/>
                        </wps:cNvSpPr>
                        <wps:spPr bwMode="auto">
                          <a:xfrm>
                            <a:off x="2400" y="5730"/>
                            <a:ext cx="1500"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8039BC" w14:textId="77777777" w:rsidR="00665FC6" w:rsidRDefault="00665FC6" w:rsidP="00665FC6">
                              <w:r>
                                <w:t>Input2      (Q)</w:t>
                              </w:r>
                            </w:p>
                          </w:txbxContent>
                        </wps:txbx>
                        <wps:bodyPr rot="0" vert="horz" wrap="square" lIns="91440" tIns="45720" rIns="91440" bIns="45720" anchor="t" anchorCtr="0" upright="1">
                          <a:noAutofit/>
                        </wps:bodyPr>
                      </wps:wsp>
                      <wps:wsp>
                        <wps:cNvPr id="227" name="AutoShape 20"/>
                        <wps:cNvCnPr>
                          <a:cxnSpLocks noChangeShapeType="1"/>
                        </wps:cNvCnPr>
                        <wps:spPr bwMode="auto">
                          <a:xfrm>
                            <a:off x="2490" y="5415"/>
                            <a:ext cx="16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8" name="AutoShape 21"/>
                        <wps:cNvCnPr>
                          <a:cxnSpLocks noChangeShapeType="1"/>
                        </wps:cNvCnPr>
                        <wps:spPr bwMode="auto">
                          <a:xfrm>
                            <a:off x="2490" y="6045"/>
                            <a:ext cx="16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9" name="Rectangle 22"/>
                        <wps:cNvSpPr>
                          <a:spLocks noChangeArrowheads="1"/>
                        </wps:cNvSpPr>
                        <wps:spPr bwMode="auto">
                          <a:xfrm>
                            <a:off x="5715" y="5415"/>
                            <a:ext cx="1500"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5C8B58" w14:textId="77777777" w:rsidR="00665FC6" w:rsidRDefault="00665FC6" w:rsidP="00665FC6">
                              <w:r>
                                <w:t>Output    (R)</w:t>
                              </w:r>
                            </w:p>
                          </w:txbxContent>
                        </wps:txbx>
                        <wps:bodyPr rot="0" vert="horz" wrap="square" lIns="91440" tIns="45720" rIns="91440" bIns="45720" anchor="t" anchorCtr="0" upright="1">
                          <a:noAutofit/>
                        </wps:bodyPr>
                      </wps:wsp>
                      <wps:wsp>
                        <wps:cNvPr id="230" name="AutoShape 23"/>
                        <wps:cNvCnPr>
                          <a:cxnSpLocks noChangeShapeType="1"/>
                        </wps:cNvCnPr>
                        <wps:spPr bwMode="auto">
                          <a:xfrm>
                            <a:off x="5700" y="5730"/>
                            <a:ext cx="14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3543BE3" id="Group 24" o:spid="_x0000_s1035" style="position:absolute;left:0;text-align:left;margin-left:73.5pt;margin-top:12.65pt;width:240.75pt;height:60.75pt;z-index:251664896" coordorigin="2400,5115" coordsize="4815,1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">
                <v:shapetype id="_x0000_t130" coordsize="21600,21600" o:spt="130" path="m3600,21597c2662,21202,1837,20075,1087,18440,487,16240,75,13590,,10770,75,8007,487,5412,1087,3045,1837,1465,2662,337,3600,l21597,v-937,337,-1687,1465,-2512,3045c18485,5412,18072,8007,17997,10770v75,2820,488,5470,1088,7670c19910,20075,20660,21202,21597,21597xe">
                  <v:stroke joinstyle="miter"/>
                  <v:path gradientshapeok="t" o:connecttype="custom" o:connectlocs="10800,0;0,10800;10800,21600;17997,10800" textboxrect="3600,0,17997,21600"/>
                </v:shapetype>
                <v:shape id="AutoShape 17" o:spid="_x0000_s1036" type="#_x0000_t130" style="position:absolute;left:3900;top:5160;width:1800;height:1170;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"/>
                <v:rect id="Rectangle 18" o:spid="_x0000_s1037" style="position:absolute;left:2400;top:5115;width:1500;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" stroked="f">
                  <v:textbox>
                    <w:txbxContent>
                      <w:p w14:paraId="0C64D12A" w14:textId="77777777" w:rsidR="00665FC6" w:rsidRDefault="00665FC6" w:rsidP="00665FC6">
                        <w:r>
                          <w:t>Input1      (P)</w:t>
                        </w:r>
                      </w:p>
                    </w:txbxContent>
                  </v:textbox>
                </v:rect>
                <v:rect id="Rectangle 19" o:spid="_x0000_s1038" style="position:absolute;left:2400;top:5730;width:1500;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" stroked="f">
                  <v:textbox>
                    <w:txbxContent>
                      <w:p w14:paraId="5B8039BC" w14:textId="77777777" w:rsidR="00665FC6" w:rsidRDefault="00665FC6" w:rsidP="00665FC6">
                        <w:r>
                          <w:t>Input2      (Q)</w:t>
                        </w:r>
                      </w:p>
                    </w:txbxContent>
                  </v:textbox>
                </v:rect>
                <v:shape id="AutoShape 20" o:spid="_x0000_s1039" type="#_x0000_t32" style="position:absolute;left:2490;top:5415;width:166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"/>
                <v:shape id="AutoShape 21" o:spid="_x0000_s1040" type="#_x0000_t32" style="position:absolute;left:2490;top:6045;width:166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"/>
                <v:rect id="Rectangle 22" o:spid="_x0000_s1041" style="position:absolute;left:5715;top:5415;width:1500;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" stroked="f">
                  <v:textbox>
                    <w:txbxContent>
                      <w:p w14:paraId="1A5C8B58" w14:textId="77777777" w:rsidR="00665FC6" w:rsidRDefault="00665FC6" w:rsidP="00665FC6">
                        <w:r>
                          <w:t>Output    (R)</w:t>
                        </w:r>
                      </w:p>
                    </w:txbxContent>
                  </v:textbox>
                </v:rect>
                <v:shape id="AutoShape 23" o:spid="_x0000_s1042" type="#_x0000_t32" style="position:absolute;left:5700;top:5730;width:14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"/>
              </v:group>
            </w:pict>
          </mc:Fallback>
        </mc:AlternateContent>
      </w:r>
    </w:p>
    <w:p w14:paraId="2E2077D4" w14:textId="77777777" w:rsidR="00665FC6" w:rsidRPr="00100AD1" w:rsidRDefault="00665FC6" w:rsidP="00665FC6">
      <w:pPr>
        <w:spacing w:after="0"/>
        <w:jc w:val="both"/>
        <w:rPr>
          <w:rFonts w:ascii="Tahoma" w:hAnsi="Tahoma" w:cs="Tahoma"/>
          <w:sz w:val="28"/>
          <w:szCs w:val="28"/>
        </w:rPr>
      </w:pPr>
    </w:p>
    <w:p w14:paraId="2EA1C70D" w14:textId="77777777" w:rsidR="00665FC6" w:rsidRPr="00100AD1" w:rsidRDefault="00665FC6" w:rsidP="00665FC6">
      <w:pPr>
        <w:spacing w:after="0"/>
        <w:jc w:val="both"/>
        <w:rPr>
          <w:rFonts w:ascii="Tahoma" w:hAnsi="Tahoma" w:cs="Tahoma"/>
          <w:sz w:val="28"/>
          <w:szCs w:val="28"/>
        </w:rPr>
      </w:pPr>
    </w:p>
    <w:p w14:paraId="0F5DF8B2" w14:textId="77777777" w:rsidR="00665FC6" w:rsidRPr="00100AD1" w:rsidRDefault="00665FC6" w:rsidP="00665FC6">
      <w:pPr>
        <w:spacing w:after="0"/>
        <w:jc w:val="both"/>
        <w:rPr>
          <w:rFonts w:ascii="Tahoma" w:hAnsi="Tahoma" w:cs="Tahoma"/>
          <w:sz w:val="28"/>
          <w:szCs w:val="28"/>
        </w:rPr>
      </w:pPr>
    </w:p>
    <w:p w14:paraId="231A7645" w14:textId="77777777" w:rsidR="00665FC6" w:rsidRPr="00100AD1" w:rsidRDefault="00665FC6" w:rsidP="00665FC6">
      <w:pPr>
        <w:tabs>
          <w:tab w:val="left" w:pos="1635"/>
        </w:tabs>
        <w:spacing w:after="0"/>
        <w:jc w:val="both"/>
        <w:rPr>
          <w:rFonts w:ascii="Tahoma" w:hAnsi="Tahoma" w:cs="Tahoma"/>
          <w:b/>
          <w:sz w:val="28"/>
          <w:szCs w:val="28"/>
        </w:rPr>
      </w:pPr>
      <w:r w:rsidRPr="00100AD1">
        <w:rPr>
          <w:rFonts w:ascii="Tahoma" w:hAnsi="Tahoma" w:cs="Tahoma"/>
          <w:b/>
          <w:sz w:val="28"/>
          <w:szCs w:val="28"/>
        </w:rPr>
        <w:t xml:space="preserve">Traditional OR logic gate symbol </w:t>
      </w:r>
      <w:r w:rsidRPr="00100AD1">
        <w:rPr>
          <w:rFonts w:ascii="Tahoma" w:hAnsi="Tahoma" w:cs="Tahoma"/>
          <w:b/>
          <w:sz w:val="28"/>
          <w:szCs w:val="28"/>
        </w:rPr>
        <w:tab/>
      </w:r>
    </w:p>
    <w:p w14:paraId="4937F1FC" w14:textId="77777777" w:rsidR="00665FC6" w:rsidRPr="00100AD1" w:rsidRDefault="00665FC6" w:rsidP="00665FC6">
      <w:pPr>
        <w:tabs>
          <w:tab w:val="left" w:pos="1635"/>
        </w:tabs>
        <w:spacing w:after="0"/>
        <w:jc w:val="both"/>
        <w:rPr>
          <w:rFonts w:ascii="Tahoma" w:hAnsi="Tahoma" w:cs="Tahoma"/>
          <w:sz w:val="28"/>
          <w:szCs w:val="28"/>
        </w:rPr>
      </w:pPr>
      <w:r w:rsidRPr="00100AD1">
        <w:rPr>
          <w:rFonts w:ascii="Tahoma" w:hAnsi="Tahoma" w:cs="Tahoma"/>
          <w:noProof/>
          <w:sz w:val="28"/>
          <w:szCs w:val="28"/>
        </w:rPr>
        <mc:AlternateContent>
          <mc:Choice Requires="wpg">
            <w:drawing>
              <wp:anchor distT="0" distB="0" distL="114300" distR="114300" simplePos="0" relativeHeight="251665920" behindDoc="0" locked="0" layoutInCell="1" allowOverlap="1" wp14:anchorId="10998876" wp14:editId="6D14D07C">
                <wp:simplePos x="0" y="0"/>
                <wp:positionH relativeFrom="column">
                  <wp:posOffset>933450</wp:posOffset>
                </wp:positionH>
                <wp:positionV relativeFrom="paragraph">
                  <wp:posOffset>134620</wp:posOffset>
                </wp:positionV>
                <wp:extent cx="3124200" cy="851535"/>
                <wp:effectExtent l="9525" t="50800" r="0" b="0"/>
                <wp:wrapNone/>
                <wp:docPr id="216"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24200" cy="851535"/>
                          <a:chOff x="3390" y="8300"/>
                          <a:chExt cx="4920" cy="1341"/>
                        </a:xfrm>
                      </wpg:grpSpPr>
                      <wps:wsp>
                        <wps:cNvPr id="217" name="AutoShape 25"/>
                        <wps:cNvSpPr>
                          <a:spLocks noChangeArrowheads="1"/>
                        </wps:cNvSpPr>
                        <wps:spPr bwMode="auto">
                          <a:xfrm rot="5610998">
                            <a:off x="5048" y="8073"/>
                            <a:ext cx="1341" cy="179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18" name="Rectangle 26"/>
                        <wps:cNvSpPr>
                          <a:spLocks noChangeArrowheads="1"/>
                        </wps:cNvSpPr>
                        <wps:spPr bwMode="auto">
                          <a:xfrm>
                            <a:off x="3585" y="8655"/>
                            <a:ext cx="1209" cy="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70CAB7" w14:textId="77777777" w:rsidR="00665FC6" w:rsidRDefault="00665FC6" w:rsidP="00665FC6">
                              <w:r>
                                <w:t>Input   P</w:t>
                              </w:r>
                            </w:p>
                          </w:txbxContent>
                        </wps:txbx>
                        <wps:bodyPr rot="0" vert="horz" wrap="square" lIns="91440" tIns="45720" rIns="91440" bIns="45720" anchor="t" anchorCtr="0" upright="1">
                          <a:noAutofit/>
                        </wps:bodyPr>
                      </wps:wsp>
                      <wps:wsp>
                        <wps:cNvPr id="219" name="Rectangle 27"/>
                        <wps:cNvSpPr>
                          <a:spLocks noChangeArrowheads="1"/>
                        </wps:cNvSpPr>
                        <wps:spPr bwMode="auto">
                          <a:xfrm>
                            <a:off x="6825" y="8745"/>
                            <a:ext cx="1485" cy="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654AC7" w14:textId="77777777" w:rsidR="00665FC6" w:rsidRDefault="00665FC6" w:rsidP="00665FC6">
                              <w:proofErr w:type="gramStart"/>
                              <w:r>
                                <w:t>Output  R</w:t>
                              </w:r>
                              <w:proofErr w:type="gramEnd"/>
                            </w:p>
                          </w:txbxContent>
                        </wps:txbx>
                        <wps:bodyPr rot="0" vert="horz" wrap="square" lIns="91440" tIns="45720" rIns="91440" bIns="45720" anchor="t" anchorCtr="0" upright="1">
                          <a:noAutofit/>
                        </wps:bodyPr>
                      </wps:wsp>
                      <wps:wsp>
                        <wps:cNvPr id="220" name="AutoShape 28"/>
                        <wps:cNvCnPr>
                          <a:cxnSpLocks noChangeShapeType="1"/>
                        </wps:cNvCnPr>
                        <wps:spPr bwMode="auto">
                          <a:xfrm>
                            <a:off x="3390" y="8955"/>
                            <a:ext cx="143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1" name="AutoShape 29"/>
                        <wps:cNvCnPr>
                          <a:cxnSpLocks noChangeShapeType="1"/>
                        </wps:cNvCnPr>
                        <wps:spPr bwMode="auto">
                          <a:xfrm>
                            <a:off x="6840" y="9030"/>
                            <a:ext cx="116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2" name="Oval 30"/>
                        <wps:cNvSpPr>
                          <a:spLocks noChangeArrowheads="1"/>
                        </wps:cNvSpPr>
                        <wps:spPr bwMode="auto">
                          <a:xfrm>
                            <a:off x="6616" y="8895"/>
                            <a:ext cx="209" cy="22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0998876" id="Group 31" o:spid="_x0000_s1043" style="position:absolute;left:0;text-align:left;margin-left:73.5pt;margin-top:10.6pt;width:246pt;height:67.05pt;z-index:251665920" coordorigin="3390,8300" coordsize="4920,1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25" o:spid="_x0000_s1044" type="#_x0000_t5" style="position:absolute;left:5048;top:8073;width:1341;height:1795;rotation:612870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"/>
                <v:rect id="Rectangle 26" o:spid="_x0000_s1045" style="position:absolute;left:3585;top:8655;width:1209;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" stroked="f">
                  <v:textbox>
                    <w:txbxContent>
                      <w:p w14:paraId="0770CAB7" w14:textId="77777777" w:rsidR="00665FC6" w:rsidRDefault="00665FC6" w:rsidP="00665FC6">
                        <w:r>
                          <w:t>Input   P</w:t>
                        </w:r>
                      </w:p>
                    </w:txbxContent>
                  </v:textbox>
                </v:rect>
                <v:rect id="Rectangle 27" o:spid="_x0000_s1046" style="position:absolute;left:6825;top:8745;width:148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" stroked="f">
                  <v:textbox>
                    <w:txbxContent>
                      <w:p w14:paraId="42654AC7" w14:textId="77777777" w:rsidR="00665FC6" w:rsidRDefault="00665FC6" w:rsidP="00665FC6">
                        <w:proofErr w:type="gramStart"/>
                        <w:r>
                          <w:t>Output  R</w:t>
                        </w:r>
                        <w:proofErr w:type="gramEnd"/>
                      </w:p>
                    </w:txbxContent>
                  </v:textbox>
                </v:rect>
                <v:shape id="AutoShape 28" o:spid="_x0000_s1047" type="#_x0000_t32" style="position:absolute;left:3390;top:8955;width:143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"/>
                <v:shape id="AutoShape 29" o:spid="_x0000_s1048" type="#_x0000_t32" style="position:absolute;left:6840;top:9030;width:116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"/>
                <v:oval id="Oval 30" o:spid="_x0000_s1049" style="position:absolute;left:6616;top:8895;width:209;height:2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"/>
              </v:group>
            </w:pict>
          </mc:Fallback>
        </mc:AlternateContent>
      </w:r>
    </w:p>
    <w:p w14:paraId="024B1DE1" w14:textId="77777777" w:rsidR="00665FC6" w:rsidRPr="00100AD1" w:rsidRDefault="00665FC6" w:rsidP="00665FC6">
      <w:pPr>
        <w:tabs>
          <w:tab w:val="left" w:pos="1635"/>
        </w:tabs>
        <w:spacing w:after="0"/>
        <w:jc w:val="both"/>
        <w:rPr>
          <w:rFonts w:ascii="Tahoma" w:hAnsi="Tahoma" w:cs="Tahoma"/>
          <w:sz w:val="28"/>
          <w:szCs w:val="28"/>
        </w:rPr>
      </w:pPr>
    </w:p>
    <w:p w14:paraId="16C5DF3D" w14:textId="77777777" w:rsidR="00665FC6" w:rsidRPr="00100AD1" w:rsidRDefault="00665FC6" w:rsidP="00665FC6">
      <w:pPr>
        <w:tabs>
          <w:tab w:val="left" w:pos="1635"/>
        </w:tabs>
        <w:spacing w:after="0"/>
        <w:jc w:val="both"/>
        <w:rPr>
          <w:rFonts w:ascii="Tahoma" w:hAnsi="Tahoma" w:cs="Tahoma"/>
          <w:sz w:val="28"/>
          <w:szCs w:val="28"/>
        </w:rPr>
      </w:pPr>
    </w:p>
    <w:p w14:paraId="4011D7DE" w14:textId="77777777" w:rsidR="00665FC6" w:rsidRPr="00100AD1" w:rsidRDefault="00665FC6" w:rsidP="00665FC6">
      <w:pPr>
        <w:tabs>
          <w:tab w:val="left" w:pos="1635"/>
        </w:tabs>
        <w:spacing w:after="0"/>
        <w:jc w:val="both"/>
        <w:rPr>
          <w:rFonts w:ascii="Tahoma" w:hAnsi="Tahoma" w:cs="Tahoma"/>
          <w:sz w:val="28"/>
          <w:szCs w:val="28"/>
        </w:rPr>
      </w:pPr>
    </w:p>
    <w:p w14:paraId="07932CAE" w14:textId="77777777" w:rsidR="00665FC6" w:rsidRPr="00100AD1" w:rsidRDefault="00665FC6" w:rsidP="00665FC6">
      <w:pPr>
        <w:tabs>
          <w:tab w:val="left" w:pos="1635"/>
        </w:tabs>
        <w:spacing w:after="0"/>
        <w:jc w:val="both"/>
        <w:rPr>
          <w:rFonts w:ascii="Tahoma" w:hAnsi="Tahoma" w:cs="Tahoma"/>
          <w:b/>
          <w:sz w:val="28"/>
          <w:szCs w:val="28"/>
        </w:rPr>
      </w:pPr>
      <w:r w:rsidRPr="00100AD1">
        <w:rPr>
          <w:rFonts w:ascii="Tahoma" w:hAnsi="Tahoma" w:cs="Tahoma"/>
          <w:b/>
          <w:sz w:val="28"/>
          <w:szCs w:val="28"/>
        </w:rPr>
        <w:t>Traditional NOT logic gate symbol</w:t>
      </w:r>
    </w:p>
    <w:p w14:paraId="3425B833" w14:textId="77777777" w:rsidR="00665FC6" w:rsidRPr="00100AD1" w:rsidRDefault="00665FC6" w:rsidP="00665FC6">
      <w:pPr>
        <w:tabs>
          <w:tab w:val="left" w:pos="1635"/>
        </w:tabs>
        <w:spacing w:after="0"/>
        <w:jc w:val="both"/>
        <w:rPr>
          <w:rFonts w:ascii="Tahoma" w:hAnsi="Tahoma" w:cs="Tahoma"/>
          <w:sz w:val="28"/>
          <w:szCs w:val="28"/>
        </w:rPr>
      </w:pPr>
    </w:p>
    <w:p w14:paraId="26183DB8" w14:textId="77777777" w:rsidR="00665FC6" w:rsidRPr="00100AD1" w:rsidRDefault="00665FC6" w:rsidP="00665FC6">
      <w:pPr>
        <w:pStyle w:val="ListParagraph"/>
        <w:numPr>
          <w:ilvl w:val="0"/>
          <w:numId w:val="13"/>
        </w:numPr>
        <w:tabs>
          <w:tab w:val="left" w:pos="1635"/>
        </w:tabs>
        <w:spacing w:after="0"/>
        <w:jc w:val="both"/>
        <w:rPr>
          <w:rFonts w:ascii="Tahoma" w:hAnsi="Tahoma" w:cs="Tahoma"/>
          <w:b/>
          <w:sz w:val="28"/>
          <w:szCs w:val="28"/>
        </w:rPr>
      </w:pPr>
      <w:r w:rsidRPr="00100AD1">
        <w:rPr>
          <w:rFonts w:ascii="Tahoma" w:hAnsi="Tahoma" w:cs="Tahoma"/>
          <w:b/>
          <w:sz w:val="28"/>
          <w:szCs w:val="28"/>
        </w:rPr>
        <w:t>The IEC (International Electro-technical commission) Symbols:</w:t>
      </w:r>
    </w:p>
    <w:p w14:paraId="0B04705F" w14:textId="77777777" w:rsidR="00665FC6" w:rsidRPr="00100AD1" w:rsidRDefault="00665FC6" w:rsidP="00665FC6">
      <w:pPr>
        <w:tabs>
          <w:tab w:val="left" w:pos="1635"/>
        </w:tabs>
        <w:spacing w:after="0"/>
        <w:jc w:val="both"/>
        <w:rPr>
          <w:rFonts w:ascii="Tahoma" w:hAnsi="Tahoma" w:cs="Tahoma"/>
          <w:sz w:val="28"/>
          <w:szCs w:val="28"/>
        </w:rPr>
      </w:pPr>
      <w:r w:rsidRPr="00100AD1">
        <w:rPr>
          <w:rFonts w:ascii="Tahoma" w:hAnsi="Tahoma" w:cs="Tahoma"/>
          <w:sz w:val="28"/>
          <w:szCs w:val="28"/>
        </w:rPr>
        <w:t>They are rectangles with a symbol inside which shows the gate function, although they are not commonly used.</w:t>
      </w:r>
    </w:p>
    <w:p w14:paraId="4457ACA7" w14:textId="77777777" w:rsidR="00665FC6" w:rsidRPr="00100AD1" w:rsidRDefault="00665FC6" w:rsidP="00665FC6">
      <w:pPr>
        <w:tabs>
          <w:tab w:val="left" w:pos="1635"/>
        </w:tabs>
        <w:spacing w:after="0"/>
        <w:jc w:val="both"/>
        <w:rPr>
          <w:rFonts w:ascii="Tahoma" w:hAnsi="Tahoma" w:cs="Tahoma"/>
          <w:sz w:val="28"/>
          <w:szCs w:val="28"/>
        </w:rPr>
      </w:pPr>
    </w:p>
    <w:p w14:paraId="728748B9" w14:textId="77777777" w:rsidR="00665FC6" w:rsidRPr="00100AD1" w:rsidRDefault="00665FC6" w:rsidP="00665FC6">
      <w:pPr>
        <w:tabs>
          <w:tab w:val="left" w:pos="1635"/>
        </w:tabs>
        <w:spacing w:after="0"/>
        <w:jc w:val="both"/>
        <w:rPr>
          <w:rFonts w:ascii="Tahoma" w:hAnsi="Tahoma" w:cs="Tahoma"/>
          <w:sz w:val="28"/>
          <w:szCs w:val="28"/>
        </w:rPr>
      </w:pPr>
    </w:p>
    <w:p w14:paraId="4AFDDB0A" w14:textId="77777777" w:rsidR="00665FC6" w:rsidRPr="00100AD1" w:rsidRDefault="00665FC6" w:rsidP="00665FC6">
      <w:pPr>
        <w:tabs>
          <w:tab w:val="left" w:pos="1635"/>
        </w:tabs>
        <w:spacing w:after="0"/>
        <w:jc w:val="both"/>
        <w:rPr>
          <w:rFonts w:ascii="Tahoma" w:hAnsi="Tahoma" w:cs="Tahoma"/>
          <w:sz w:val="28"/>
          <w:szCs w:val="28"/>
        </w:rPr>
      </w:pPr>
      <w:r w:rsidRPr="00100AD1">
        <w:rPr>
          <w:rFonts w:ascii="Tahoma" w:hAnsi="Tahoma" w:cs="Tahoma"/>
          <w:sz w:val="28"/>
          <w:szCs w:val="28"/>
        </w:rPr>
        <w:t xml:space="preserve"> </w:t>
      </w:r>
    </w:p>
    <w:p w14:paraId="07C8F5F6" w14:textId="77777777" w:rsidR="00665FC6" w:rsidRPr="00100AD1" w:rsidRDefault="00665FC6" w:rsidP="00665FC6">
      <w:pPr>
        <w:tabs>
          <w:tab w:val="left" w:pos="1635"/>
        </w:tabs>
        <w:spacing w:after="0"/>
        <w:jc w:val="both"/>
        <w:rPr>
          <w:rFonts w:ascii="Tahoma" w:hAnsi="Tahoma" w:cs="Tahoma"/>
          <w:sz w:val="28"/>
          <w:szCs w:val="28"/>
        </w:rPr>
      </w:pPr>
    </w:p>
    <w:p w14:paraId="4390A45A" w14:textId="77777777" w:rsidR="00665FC6" w:rsidRPr="00100AD1" w:rsidRDefault="00665FC6" w:rsidP="00665FC6">
      <w:pPr>
        <w:tabs>
          <w:tab w:val="left" w:pos="1635"/>
        </w:tabs>
        <w:spacing w:after="0"/>
        <w:jc w:val="both"/>
        <w:rPr>
          <w:rFonts w:ascii="Tahoma" w:hAnsi="Tahoma" w:cs="Tahoma"/>
          <w:sz w:val="28"/>
          <w:szCs w:val="28"/>
        </w:rPr>
      </w:pPr>
      <w:r w:rsidRPr="00100AD1">
        <w:rPr>
          <w:rFonts w:ascii="Tahoma" w:hAnsi="Tahoma" w:cs="Tahoma"/>
          <w:noProof/>
          <w:sz w:val="28"/>
          <w:szCs w:val="28"/>
        </w:rPr>
        <mc:AlternateContent>
          <mc:Choice Requires="wpg">
            <w:drawing>
              <wp:anchor distT="0" distB="0" distL="114300" distR="114300" simplePos="0" relativeHeight="251667968" behindDoc="0" locked="0" layoutInCell="1" allowOverlap="1" wp14:anchorId="528F1909" wp14:editId="56C04F00">
                <wp:simplePos x="0" y="0"/>
                <wp:positionH relativeFrom="column">
                  <wp:posOffset>1714500</wp:posOffset>
                </wp:positionH>
                <wp:positionV relativeFrom="paragraph">
                  <wp:posOffset>0</wp:posOffset>
                </wp:positionV>
                <wp:extent cx="2857500" cy="1000125"/>
                <wp:effectExtent l="9525" t="6350" r="0" b="12700"/>
                <wp:wrapNone/>
                <wp:docPr id="211"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57500" cy="1000125"/>
                          <a:chOff x="3765" y="13470"/>
                          <a:chExt cx="4500" cy="1575"/>
                        </a:xfrm>
                      </wpg:grpSpPr>
                      <wps:wsp>
                        <wps:cNvPr id="212" name="Rectangle 46"/>
                        <wps:cNvSpPr>
                          <a:spLocks noChangeArrowheads="1"/>
                        </wps:cNvSpPr>
                        <wps:spPr bwMode="auto">
                          <a:xfrm>
                            <a:off x="4575" y="13470"/>
                            <a:ext cx="1770" cy="1575"/>
                          </a:xfrm>
                          <a:prstGeom prst="rect">
                            <a:avLst/>
                          </a:prstGeom>
                          <a:solidFill>
                            <a:srgbClr val="FFFFFF"/>
                          </a:solidFill>
                          <a:ln w="9525">
                            <a:solidFill>
                              <a:srgbClr val="000000"/>
                            </a:solidFill>
                            <a:miter lim="800000"/>
                            <a:headEnd/>
                            <a:tailEnd/>
                          </a:ln>
                        </wps:spPr>
                        <wps:txbx>
                          <w:txbxContent>
                            <w:p w14:paraId="6C38578F" w14:textId="77777777" w:rsidR="00665FC6" w:rsidRDefault="00665FC6" w:rsidP="00665FC6"/>
                            <w:p w14:paraId="4883F778" w14:textId="77777777" w:rsidR="00665FC6" w:rsidRDefault="00665FC6" w:rsidP="00665FC6">
                              <w:r>
                                <w:t xml:space="preserve">            &gt;I</w:t>
                              </w:r>
                            </w:p>
                          </w:txbxContent>
                        </wps:txbx>
                        <wps:bodyPr rot="0" vert="horz" wrap="square" lIns="91440" tIns="45720" rIns="91440" bIns="45720" anchor="t" anchorCtr="0" upright="1">
                          <a:noAutofit/>
                        </wps:bodyPr>
                      </wps:wsp>
                      <wps:wsp>
                        <wps:cNvPr id="213" name="AutoShape 47"/>
                        <wps:cNvCnPr>
                          <a:cxnSpLocks noChangeShapeType="1"/>
                        </wps:cNvCnPr>
                        <wps:spPr bwMode="auto">
                          <a:xfrm flipV="1">
                            <a:off x="3765" y="13845"/>
                            <a:ext cx="810" cy="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4" name="AutoShape 48"/>
                        <wps:cNvCnPr>
                          <a:cxnSpLocks noChangeShapeType="1"/>
                        </wps:cNvCnPr>
                        <wps:spPr bwMode="auto">
                          <a:xfrm flipV="1">
                            <a:off x="3765" y="14625"/>
                            <a:ext cx="810" cy="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5" name="Rectangle 49"/>
                        <wps:cNvSpPr>
                          <a:spLocks noChangeArrowheads="1"/>
                        </wps:cNvSpPr>
                        <wps:spPr bwMode="auto">
                          <a:xfrm>
                            <a:off x="6525" y="13935"/>
                            <a:ext cx="1740" cy="1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E73C92C" w14:textId="77777777" w:rsidR="00665FC6" w:rsidRDefault="00665FC6" w:rsidP="00665FC6"/>
                            <w:p w14:paraId="2AF95B67" w14:textId="77777777" w:rsidR="00665FC6" w:rsidRPr="00EA456F" w:rsidRDefault="00665FC6" w:rsidP="00665FC6">
                              <w:pPr>
                                <w:rPr>
                                  <w:b/>
                                </w:rPr>
                              </w:pPr>
                              <w:r w:rsidRPr="00EA456F">
                                <w:rPr>
                                  <w:b/>
                                </w:rPr>
                                <w:t>IEC OR symbol</w:t>
                              </w:r>
                            </w:p>
                            <w:p w14:paraId="3B343DA8" w14:textId="77777777" w:rsidR="00665FC6" w:rsidRDefault="00665FC6" w:rsidP="00665FC6"/>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8F1909" id="Group 45" o:spid="_x0000_s1050" style="position:absolute;left:0;text-align:left;margin-left:135pt;margin-top:0;width:225pt;height:78.75pt;z-index:251667968" coordorigin="3765,13470" coordsize="4500,1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">
                <v:rect id="Rectangle 46" o:spid="_x0000_s1051" style="position:absolute;left:4575;top:13470;width:1770;height:1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">
                  <v:textbox>
                    <w:txbxContent>
                      <w:p w14:paraId="6C38578F" w14:textId="77777777" w:rsidR="00665FC6" w:rsidRDefault="00665FC6" w:rsidP="00665FC6"/>
                      <w:p w14:paraId="4883F778" w14:textId="77777777" w:rsidR="00665FC6" w:rsidRDefault="00665FC6" w:rsidP="00665FC6">
                        <w:r>
                          <w:t xml:space="preserve">            &gt;I</w:t>
                        </w:r>
                      </w:p>
                    </w:txbxContent>
                  </v:textbox>
                </v:rect>
                <v:shape id="AutoShape 47" o:spid="_x0000_s1052" type="#_x0000_t32" style="position:absolute;left:3765;top:13845;width:810;height: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"/>
                <v:shape id="AutoShape 48" o:spid="_x0000_s1053" type="#_x0000_t32" style="position:absolute;left:3765;top:14625;width:810;height: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"/>
                <v:rect id="Rectangle 49" o:spid="_x0000_s1054" style="position:absolute;left:6525;top:13935;width:1740;height:11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" stroked="f">
                  <v:textbox>
                    <w:txbxContent>
                      <w:p w14:paraId="2E73C92C" w14:textId="77777777" w:rsidR="00665FC6" w:rsidRDefault="00665FC6" w:rsidP="00665FC6"/>
                      <w:p w14:paraId="2AF95B67" w14:textId="77777777" w:rsidR="00665FC6" w:rsidRPr="00EA456F" w:rsidRDefault="00665FC6" w:rsidP="00665FC6">
                        <w:pPr>
                          <w:rPr>
                            <w:b/>
                          </w:rPr>
                        </w:pPr>
                        <w:r w:rsidRPr="00EA456F">
                          <w:rPr>
                            <w:b/>
                          </w:rPr>
                          <w:t>IEC OR symbol</w:t>
                        </w:r>
                      </w:p>
                      <w:p w14:paraId="3B343DA8" w14:textId="77777777" w:rsidR="00665FC6" w:rsidRDefault="00665FC6" w:rsidP="00665FC6"/>
                    </w:txbxContent>
                  </v:textbox>
                </v:rect>
              </v:group>
            </w:pict>
          </mc:Fallback>
        </mc:AlternateContent>
      </w:r>
    </w:p>
    <w:p w14:paraId="1EFDDD33" w14:textId="77777777" w:rsidR="00665FC6" w:rsidRPr="00100AD1" w:rsidRDefault="00665FC6" w:rsidP="00665FC6">
      <w:pPr>
        <w:spacing w:after="0"/>
        <w:jc w:val="both"/>
        <w:rPr>
          <w:rFonts w:ascii="Tahoma" w:hAnsi="Tahoma" w:cs="Tahoma"/>
          <w:sz w:val="28"/>
          <w:szCs w:val="28"/>
        </w:rPr>
      </w:pPr>
    </w:p>
    <w:p w14:paraId="0C1BB277" w14:textId="77777777" w:rsidR="00665FC6" w:rsidRPr="00100AD1" w:rsidRDefault="00665FC6" w:rsidP="00665FC6">
      <w:pPr>
        <w:spacing w:after="0"/>
        <w:jc w:val="both"/>
        <w:rPr>
          <w:rFonts w:ascii="Tahoma" w:hAnsi="Tahoma" w:cs="Tahoma"/>
          <w:sz w:val="28"/>
          <w:szCs w:val="28"/>
        </w:rPr>
      </w:pPr>
    </w:p>
    <w:p w14:paraId="1D9A36E8" w14:textId="77777777" w:rsidR="00665FC6" w:rsidRPr="00100AD1" w:rsidRDefault="00665FC6" w:rsidP="00665FC6">
      <w:pPr>
        <w:spacing w:after="0"/>
        <w:jc w:val="both"/>
        <w:rPr>
          <w:rFonts w:ascii="Tahoma" w:hAnsi="Tahoma" w:cs="Tahoma"/>
          <w:sz w:val="28"/>
          <w:szCs w:val="28"/>
        </w:rPr>
      </w:pPr>
    </w:p>
    <w:p w14:paraId="4039142F" w14:textId="77777777" w:rsidR="00665FC6" w:rsidRPr="00100AD1" w:rsidRDefault="00665FC6" w:rsidP="00665FC6">
      <w:pPr>
        <w:spacing w:after="0"/>
        <w:jc w:val="both"/>
        <w:rPr>
          <w:rFonts w:ascii="Tahoma" w:hAnsi="Tahoma" w:cs="Tahoma"/>
          <w:sz w:val="28"/>
          <w:szCs w:val="28"/>
        </w:rPr>
      </w:pPr>
    </w:p>
    <w:p w14:paraId="68C827DD" w14:textId="77777777" w:rsidR="00665FC6" w:rsidRPr="00100AD1" w:rsidRDefault="00665FC6" w:rsidP="00665FC6">
      <w:pPr>
        <w:spacing w:after="0"/>
        <w:jc w:val="both"/>
        <w:rPr>
          <w:rFonts w:ascii="Tahoma" w:hAnsi="Tahoma" w:cs="Tahoma"/>
          <w:sz w:val="28"/>
          <w:szCs w:val="28"/>
        </w:rPr>
      </w:pPr>
      <w:r w:rsidRPr="00100AD1">
        <w:rPr>
          <w:rFonts w:ascii="Tahoma" w:hAnsi="Tahoma" w:cs="Tahoma"/>
          <w:noProof/>
          <w:sz w:val="28"/>
          <w:szCs w:val="28"/>
        </w:rPr>
        <mc:AlternateContent>
          <mc:Choice Requires="wpg">
            <w:drawing>
              <wp:anchor distT="0" distB="0" distL="114300" distR="114300" simplePos="0" relativeHeight="251666944" behindDoc="0" locked="0" layoutInCell="1" allowOverlap="1" wp14:anchorId="2AA39FF3" wp14:editId="623BE4CC">
                <wp:simplePos x="0" y="0"/>
                <wp:positionH relativeFrom="column">
                  <wp:posOffset>1743075</wp:posOffset>
                </wp:positionH>
                <wp:positionV relativeFrom="paragraph">
                  <wp:posOffset>100330</wp:posOffset>
                </wp:positionV>
                <wp:extent cx="3343275" cy="1000125"/>
                <wp:effectExtent l="9525" t="11430" r="0" b="7620"/>
                <wp:wrapNone/>
                <wp:docPr id="206"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43275" cy="1000125"/>
                          <a:chOff x="3765" y="13470"/>
                          <a:chExt cx="4500" cy="1575"/>
                        </a:xfrm>
                      </wpg:grpSpPr>
                      <wps:wsp>
                        <wps:cNvPr id="207" name="Rectangle 41"/>
                        <wps:cNvSpPr>
                          <a:spLocks noChangeArrowheads="1"/>
                        </wps:cNvSpPr>
                        <wps:spPr bwMode="auto">
                          <a:xfrm>
                            <a:off x="4575" y="13470"/>
                            <a:ext cx="1770" cy="1575"/>
                          </a:xfrm>
                          <a:prstGeom prst="rect">
                            <a:avLst/>
                          </a:prstGeom>
                          <a:solidFill>
                            <a:srgbClr val="FFFFFF"/>
                          </a:solidFill>
                          <a:ln w="9525">
                            <a:solidFill>
                              <a:srgbClr val="000000"/>
                            </a:solidFill>
                            <a:miter lim="800000"/>
                            <a:headEnd/>
                            <a:tailEnd/>
                          </a:ln>
                        </wps:spPr>
                        <wps:txbx>
                          <w:txbxContent>
                            <w:p w14:paraId="2EAFBB83" w14:textId="77777777" w:rsidR="00665FC6" w:rsidRDefault="00665FC6" w:rsidP="00665FC6"/>
                            <w:p w14:paraId="26B94CE9" w14:textId="77777777" w:rsidR="00665FC6" w:rsidRDefault="00665FC6" w:rsidP="00665FC6">
                              <w:r>
                                <w:t xml:space="preserve">            &amp;</w:t>
                              </w:r>
                            </w:p>
                          </w:txbxContent>
                        </wps:txbx>
                        <wps:bodyPr rot="0" vert="horz" wrap="square" lIns="91440" tIns="45720" rIns="91440" bIns="45720" anchor="t" anchorCtr="0" upright="1">
                          <a:noAutofit/>
                        </wps:bodyPr>
                      </wps:wsp>
                      <wps:wsp>
                        <wps:cNvPr id="208" name="AutoShape 42"/>
                        <wps:cNvCnPr>
                          <a:cxnSpLocks noChangeShapeType="1"/>
                        </wps:cNvCnPr>
                        <wps:spPr bwMode="auto">
                          <a:xfrm flipV="1">
                            <a:off x="3765" y="13845"/>
                            <a:ext cx="810" cy="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9" name="AutoShape 43"/>
                        <wps:cNvCnPr>
                          <a:cxnSpLocks noChangeShapeType="1"/>
                        </wps:cNvCnPr>
                        <wps:spPr bwMode="auto">
                          <a:xfrm flipV="1">
                            <a:off x="3765" y="14625"/>
                            <a:ext cx="810" cy="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0" name="Rectangle 44"/>
                        <wps:cNvSpPr>
                          <a:spLocks noChangeArrowheads="1"/>
                        </wps:cNvSpPr>
                        <wps:spPr bwMode="auto">
                          <a:xfrm>
                            <a:off x="6525" y="13935"/>
                            <a:ext cx="1740" cy="1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AF5A51" w14:textId="77777777" w:rsidR="00665FC6" w:rsidRPr="00EA456F" w:rsidRDefault="00665FC6" w:rsidP="00665FC6">
                              <w:pPr>
                                <w:rPr>
                                  <w:b/>
                                </w:rPr>
                              </w:pPr>
                              <w:r w:rsidRPr="00EA456F">
                                <w:rPr>
                                  <w:b/>
                                </w:rPr>
                                <w:t>IEC AND symbol</w:t>
                              </w:r>
                            </w:p>
                            <w:p w14:paraId="4028CFDC" w14:textId="77777777" w:rsidR="00665FC6" w:rsidRDefault="00665FC6" w:rsidP="00665FC6"/>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AA39FF3" id="Group 40" o:spid="_x0000_s1055" style="position:absolute;left:0;text-align:left;margin-left:137.25pt;margin-top:7.9pt;width:263.25pt;height:78.75pt;z-index:251666944" coordorigin="3765,13470" coordsize="4500,1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">
                <v:rect id="Rectangle 41" o:spid="_x0000_s1056" style="position:absolute;left:4575;top:13470;width:1770;height:1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">
                  <v:textbox>
                    <w:txbxContent>
                      <w:p w14:paraId="2EAFBB83" w14:textId="77777777" w:rsidR="00665FC6" w:rsidRDefault="00665FC6" w:rsidP="00665FC6"/>
                      <w:p w14:paraId="26B94CE9" w14:textId="77777777" w:rsidR="00665FC6" w:rsidRDefault="00665FC6" w:rsidP="00665FC6">
                        <w:r>
                          <w:t xml:space="preserve">            &amp;</w:t>
                        </w:r>
                      </w:p>
                    </w:txbxContent>
                  </v:textbox>
                </v:rect>
                <v:shape id="AutoShape 42" o:spid="_x0000_s1057" type="#_x0000_t32" style="position:absolute;left:3765;top:13845;width:810;height: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"/>
                <v:shape id="AutoShape 43" o:spid="_x0000_s1058" type="#_x0000_t32" style="position:absolute;left:3765;top:14625;width:810;height: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"/>
                <v:rect id="Rectangle 44" o:spid="_x0000_s1059" style="position:absolute;left:6525;top:13935;width:1740;height:11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" stroked="f">
                  <v:textbox>
                    <w:txbxContent>
                      <w:p w14:paraId="76AF5A51" w14:textId="77777777" w:rsidR="00665FC6" w:rsidRPr="00EA456F" w:rsidRDefault="00665FC6" w:rsidP="00665FC6">
                        <w:pPr>
                          <w:rPr>
                            <w:b/>
                          </w:rPr>
                        </w:pPr>
                        <w:r w:rsidRPr="00EA456F">
                          <w:rPr>
                            <w:b/>
                          </w:rPr>
                          <w:t>IEC AND symbol</w:t>
                        </w:r>
                      </w:p>
                      <w:p w14:paraId="4028CFDC" w14:textId="77777777" w:rsidR="00665FC6" w:rsidRDefault="00665FC6" w:rsidP="00665FC6"/>
                    </w:txbxContent>
                  </v:textbox>
                </v:rect>
              </v:group>
            </w:pict>
          </mc:Fallback>
        </mc:AlternateContent>
      </w:r>
    </w:p>
    <w:p w14:paraId="61AE2C7D" w14:textId="77777777" w:rsidR="00665FC6" w:rsidRPr="00100AD1" w:rsidRDefault="00665FC6" w:rsidP="00665FC6">
      <w:pPr>
        <w:spacing w:after="0"/>
        <w:jc w:val="both"/>
        <w:rPr>
          <w:rFonts w:ascii="Tahoma" w:hAnsi="Tahoma" w:cs="Tahoma"/>
          <w:sz w:val="28"/>
          <w:szCs w:val="28"/>
        </w:rPr>
      </w:pPr>
    </w:p>
    <w:p w14:paraId="71EDA421" w14:textId="77777777" w:rsidR="00665FC6" w:rsidRPr="00100AD1" w:rsidRDefault="00665FC6" w:rsidP="00665FC6">
      <w:pPr>
        <w:spacing w:after="0"/>
        <w:jc w:val="both"/>
        <w:rPr>
          <w:rFonts w:ascii="Tahoma" w:hAnsi="Tahoma" w:cs="Tahoma"/>
          <w:sz w:val="28"/>
          <w:szCs w:val="28"/>
        </w:rPr>
      </w:pPr>
    </w:p>
    <w:p w14:paraId="44BE7555" w14:textId="77777777" w:rsidR="00665FC6" w:rsidRPr="00100AD1" w:rsidRDefault="00665FC6" w:rsidP="00665FC6">
      <w:pPr>
        <w:tabs>
          <w:tab w:val="left" w:pos="3135"/>
        </w:tabs>
        <w:spacing w:after="0"/>
        <w:jc w:val="both"/>
        <w:rPr>
          <w:rFonts w:ascii="Tahoma" w:hAnsi="Tahoma" w:cs="Tahoma"/>
          <w:sz w:val="28"/>
          <w:szCs w:val="28"/>
        </w:rPr>
      </w:pPr>
    </w:p>
    <w:p w14:paraId="59A814B8" w14:textId="77777777" w:rsidR="00665FC6" w:rsidRPr="00100AD1" w:rsidRDefault="00665FC6" w:rsidP="00665FC6">
      <w:pPr>
        <w:tabs>
          <w:tab w:val="left" w:pos="3135"/>
        </w:tabs>
        <w:spacing w:after="0"/>
        <w:jc w:val="both"/>
        <w:rPr>
          <w:rFonts w:ascii="Tahoma" w:hAnsi="Tahoma" w:cs="Tahoma"/>
          <w:sz w:val="28"/>
          <w:szCs w:val="28"/>
        </w:rPr>
      </w:pPr>
    </w:p>
    <w:p w14:paraId="202FC4B1" w14:textId="77777777" w:rsidR="00665FC6" w:rsidRPr="00100AD1" w:rsidRDefault="00665FC6" w:rsidP="00665FC6">
      <w:pPr>
        <w:tabs>
          <w:tab w:val="left" w:pos="3135"/>
        </w:tabs>
        <w:jc w:val="both"/>
        <w:rPr>
          <w:rFonts w:ascii="Tahoma" w:hAnsi="Tahoma" w:cs="Tahoma"/>
          <w:sz w:val="28"/>
          <w:szCs w:val="28"/>
        </w:rPr>
      </w:pPr>
      <w:r w:rsidRPr="00100AD1">
        <w:rPr>
          <w:rFonts w:ascii="Tahoma" w:hAnsi="Tahoma" w:cs="Tahoma"/>
          <w:noProof/>
          <w:sz w:val="28"/>
          <w:szCs w:val="28"/>
        </w:rPr>
        <mc:AlternateContent>
          <mc:Choice Requires="wpg">
            <w:drawing>
              <wp:anchor distT="0" distB="0" distL="114300" distR="114300" simplePos="0" relativeHeight="251668992" behindDoc="0" locked="0" layoutInCell="1" allowOverlap="1" wp14:anchorId="2EC556CE" wp14:editId="639FD781">
                <wp:simplePos x="0" y="0"/>
                <wp:positionH relativeFrom="column">
                  <wp:posOffset>1874768</wp:posOffset>
                </wp:positionH>
                <wp:positionV relativeFrom="paragraph">
                  <wp:posOffset>268218</wp:posOffset>
                </wp:positionV>
                <wp:extent cx="2443480" cy="1362075"/>
                <wp:effectExtent l="0" t="0" r="13970" b="9525"/>
                <wp:wrapNone/>
                <wp:docPr id="199"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43480" cy="1362075"/>
                          <a:chOff x="4470" y="4740"/>
                          <a:chExt cx="3848" cy="2145"/>
                        </a:xfrm>
                      </wpg:grpSpPr>
                      <wpg:grpSp>
                        <wpg:cNvPr id="200" name="Group 54"/>
                        <wpg:cNvGrpSpPr>
                          <a:grpSpLocks/>
                        </wpg:cNvGrpSpPr>
                        <wpg:grpSpPr bwMode="auto">
                          <a:xfrm>
                            <a:off x="4635" y="4740"/>
                            <a:ext cx="3683" cy="1425"/>
                            <a:chOff x="3750" y="4695"/>
                            <a:chExt cx="3683" cy="1425"/>
                          </a:xfrm>
                        </wpg:grpSpPr>
                        <wps:wsp>
                          <wps:cNvPr id="201" name="Rectangle 50"/>
                          <wps:cNvSpPr>
                            <a:spLocks noChangeArrowheads="1"/>
                          </wps:cNvSpPr>
                          <wps:spPr bwMode="auto">
                            <a:xfrm>
                              <a:off x="4650" y="4695"/>
                              <a:ext cx="1695" cy="1425"/>
                            </a:xfrm>
                            <a:prstGeom prst="rect">
                              <a:avLst/>
                            </a:prstGeom>
                            <a:solidFill>
                              <a:srgbClr val="FFFFFF"/>
                            </a:solidFill>
                            <a:ln w="9525">
                              <a:solidFill>
                                <a:srgbClr val="000000"/>
                              </a:solidFill>
                              <a:miter lim="800000"/>
                              <a:headEnd/>
                              <a:tailEnd/>
                            </a:ln>
                          </wps:spPr>
                          <wps:txbx>
                            <w:txbxContent>
                              <w:p w14:paraId="38930B72" w14:textId="77777777" w:rsidR="00665FC6" w:rsidRDefault="00665FC6" w:rsidP="00665FC6"/>
                              <w:p w14:paraId="7C2AE40F" w14:textId="77777777" w:rsidR="00665FC6" w:rsidRDefault="00665FC6" w:rsidP="00665FC6">
                                <w:r>
                                  <w:t xml:space="preserve">           =1</w:t>
                                </w:r>
                              </w:p>
                            </w:txbxContent>
                          </wps:txbx>
                          <wps:bodyPr rot="0" vert="horz" wrap="square" lIns="91440" tIns="45720" rIns="91440" bIns="45720" anchor="t" anchorCtr="0" upright="1">
                            <a:noAutofit/>
                          </wps:bodyPr>
                        </wps:wsp>
                        <wps:wsp>
                          <wps:cNvPr id="202" name="AutoShape 51"/>
                          <wps:cNvCnPr>
                            <a:cxnSpLocks noChangeShapeType="1"/>
                          </wps:cNvCnPr>
                          <wps:spPr bwMode="auto">
                            <a:xfrm>
                              <a:off x="3750" y="5355"/>
                              <a:ext cx="9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3" name="Oval 52"/>
                          <wps:cNvSpPr>
                            <a:spLocks noChangeArrowheads="1"/>
                          </wps:cNvSpPr>
                          <wps:spPr bwMode="auto">
                            <a:xfrm>
                              <a:off x="6360" y="5340"/>
                              <a:ext cx="143" cy="1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4" name="AutoShape 53"/>
                          <wps:cNvCnPr>
                            <a:cxnSpLocks noChangeShapeType="1"/>
                          </wps:cNvCnPr>
                          <wps:spPr bwMode="auto">
                            <a:xfrm>
                              <a:off x="6518" y="5415"/>
                              <a:ext cx="9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05" name="Rectangle 55"/>
                        <wps:cNvSpPr>
                          <a:spLocks noChangeArrowheads="1"/>
                        </wps:cNvSpPr>
                        <wps:spPr bwMode="auto">
                          <a:xfrm>
                            <a:off x="4470" y="6180"/>
                            <a:ext cx="3120" cy="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8659ED" w14:textId="77777777" w:rsidR="00665FC6" w:rsidRPr="00EA456F" w:rsidRDefault="00665FC6" w:rsidP="00665FC6">
                              <w:pPr>
                                <w:rPr>
                                  <w:b/>
                                </w:rPr>
                              </w:pPr>
                              <w:r>
                                <w:t xml:space="preserve">                           </w:t>
                              </w:r>
                              <w:r w:rsidRPr="00EA456F">
                                <w:rPr>
                                  <w:b/>
                                </w:rPr>
                                <w:t>IEC NOT symbol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EC556CE" id="Group 56" o:spid="_x0000_s1060" style="position:absolute;left:0;text-align:left;margin-left:147.6pt;margin-top:21.1pt;width:192.4pt;height:107.25pt;z-index:251668992" coordorigin="4470,4740" coordsize="3848,2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">
                <v:group id="Group 54" o:spid="_x0000_s1061" style="position:absolute;left:4635;top:4740;width:3683;height:1425" coordorigin="3750,4695" coordsize="3683,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">
                  <v:rect id="Rectangle 50" o:spid="_x0000_s1062" style="position:absolute;left:4650;top:4695;width:1695;height:1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">
                    <v:textbox>
                      <w:txbxContent>
                        <w:p w14:paraId="38930B72" w14:textId="77777777" w:rsidR="00665FC6" w:rsidRDefault="00665FC6" w:rsidP="00665FC6"/>
                        <w:p w14:paraId="7C2AE40F" w14:textId="77777777" w:rsidR="00665FC6" w:rsidRDefault="00665FC6" w:rsidP="00665FC6">
                          <w:r>
                            <w:t xml:space="preserve">           =1</w:t>
                          </w:r>
                        </w:p>
                      </w:txbxContent>
                    </v:textbox>
                  </v:rect>
                  <v:shape id="AutoShape 51" o:spid="_x0000_s1063" type="#_x0000_t32" style="position:absolute;left:3750;top:5355;width:91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"/>
                  <v:oval id="Oval 52" o:spid="_x0000_s1064" style="position:absolute;left:6360;top:5340;width:143;height: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"/>
                  <v:shape id="AutoShape 53" o:spid="_x0000_s1065" type="#_x0000_t32" style="position:absolute;left:6518;top:5415;width:91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"/>
                </v:group>
                <v:rect id="Rectangle 55" o:spid="_x0000_s1066" style="position:absolute;left:4470;top:6180;width:3120;height: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" stroked="f">
                  <v:textbox>
                    <w:txbxContent>
                      <w:p w14:paraId="778659ED" w14:textId="77777777" w:rsidR="00665FC6" w:rsidRPr="00EA456F" w:rsidRDefault="00665FC6" w:rsidP="00665FC6">
                        <w:pPr>
                          <w:rPr>
                            <w:b/>
                          </w:rPr>
                        </w:pPr>
                        <w:r>
                          <w:t xml:space="preserve">                           </w:t>
                        </w:r>
                        <w:r w:rsidRPr="00EA456F">
                          <w:rPr>
                            <w:b/>
                          </w:rPr>
                          <w:t>IEC NOT symbol</w:t>
                        </w:r>
                      </w:p>
                    </w:txbxContent>
                  </v:textbox>
                </v:rect>
              </v:group>
            </w:pict>
          </mc:Fallback>
        </mc:AlternateContent>
      </w:r>
    </w:p>
    <w:p w14:paraId="639978B7" w14:textId="77777777" w:rsidR="00665FC6" w:rsidRPr="00100AD1" w:rsidRDefault="00665FC6" w:rsidP="00665FC6">
      <w:pPr>
        <w:tabs>
          <w:tab w:val="left" w:pos="3135"/>
        </w:tabs>
        <w:jc w:val="both"/>
        <w:rPr>
          <w:rFonts w:ascii="Tahoma" w:hAnsi="Tahoma" w:cs="Tahoma"/>
          <w:sz w:val="28"/>
          <w:szCs w:val="28"/>
        </w:rPr>
      </w:pPr>
    </w:p>
    <w:p w14:paraId="11B8EA16" w14:textId="77777777" w:rsidR="00665FC6" w:rsidRPr="00100AD1" w:rsidRDefault="00665FC6" w:rsidP="00665FC6">
      <w:pPr>
        <w:tabs>
          <w:tab w:val="left" w:pos="3135"/>
        </w:tabs>
        <w:jc w:val="both"/>
        <w:rPr>
          <w:rFonts w:ascii="Tahoma" w:hAnsi="Tahoma" w:cs="Tahoma"/>
          <w:sz w:val="28"/>
          <w:szCs w:val="28"/>
        </w:rPr>
      </w:pPr>
    </w:p>
    <w:p w14:paraId="7DF90D27" w14:textId="77777777" w:rsidR="00665FC6" w:rsidRPr="00100AD1" w:rsidRDefault="00665FC6" w:rsidP="00665FC6">
      <w:pPr>
        <w:tabs>
          <w:tab w:val="left" w:pos="3135"/>
        </w:tabs>
        <w:jc w:val="both"/>
        <w:rPr>
          <w:rFonts w:ascii="Tahoma" w:hAnsi="Tahoma" w:cs="Tahoma"/>
          <w:sz w:val="28"/>
          <w:szCs w:val="28"/>
        </w:rPr>
      </w:pPr>
    </w:p>
    <w:p w14:paraId="567A9617" w14:textId="77777777" w:rsidR="00665FC6" w:rsidRPr="00100AD1" w:rsidRDefault="00665FC6" w:rsidP="00665FC6">
      <w:pPr>
        <w:tabs>
          <w:tab w:val="left" w:pos="3135"/>
        </w:tabs>
        <w:jc w:val="both"/>
        <w:rPr>
          <w:rFonts w:ascii="Tahoma" w:hAnsi="Tahoma" w:cs="Tahoma"/>
          <w:sz w:val="28"/>
          <w:szCs w:val="28"/>
        </w:rPr>
      </w:pPr>
    </w:p>
    <w:p w14:paraId="37DCD330" w14:textId="77777777" w:rsidR="00665FC6" w:rsidRPr="00100AD1" w:rsidRDefault="00665FC6" w:rsidP="00665FC6">
      <w:pPr>
        <w:tabs>
          <w:tab w:val="left" w:pos="3135"/>
        </w:tabs>
        <w:spacing w:after="0"/>
        <w:jc w:val="center"/>
        <w:rPr>
          <w:rFonts w:ascii="Tahoma" w:hAnsi="Tahoma" w:cs="Tahoma"/>
          <w:b/>
          <w:sz w:val="28"/>
          <w:szCs w:val="28"/>
        </w:rPr>
      </w:pPr>
      <w:r w:rsidRPr="00100AD1">
        <w:rPr>
          <w:rFonts w:ascii="Tahoma" w:hAnsi="Tahoma" w:cs="Tahoma"/>
          <w:b/>
          <w:sz w:val="28"/>
          <w:szCs w:val="28"/>
        </w:rPr>
        <w:t>INPUT AND OUTPUT SIGNALS OF LOGIC GATES</w:t>
      </w:r>
    </w:p>
    <w:p w14:paraId="2D9EA251" w14:textId="77777777" w:rsidR="00665FC6" w:rsidRPr="00100AD1" w:rsidRDefault="00665FC6" w:rsidP="00665FC6">
      <w:pPr>
        <w:tabs>
          <w:tab w:val="left" w:pos="3135"/>
        </w:tabs>
        <w:spacing w:after="0"/>
        <w:jc w:val="both"/>
        <w:rPr>
          <w:rFonts w:ascii="Tahoma" w:hAnsi="Tahoma" w:cs="Tahoma"/>
          <w:sz w:val="28"/>
          <w:szCs w:val="28"/>
        </w:rPr>
      </w:pPr>
      <w:r w:rsidRPr="00100AD1">
        <w:rPr>
          <w:rFonts w:ascii="Tahoma" w:hAnsi="Tahoma" w:cs="Tahoma"/>
          <w:sz w:val="28"/>
          <w:szCs w:val="28"/>
        </w:rPr>
        <w:t>All logic gates have two types of signals namely:</w:t>
      </w:r>
    </w:p>
    <w:p w14:paraId="39C5DB03" w14:textId="77777777" w:rsidR="00665FC6" w:rsidRPr="00100AD1" w:rsidRDefault="00665FC6" w:rsidP="00665FC6">
      <w:pPr>
        <w:tabs>
          <w:tab w:val="left" w:pos="3135"/>
        </w:tabs>
        <w:spacing w:after="0"/>
        <w:jc w:val="both"/>
        <w:rPr>
          <w:rFonts w:ascii="Tahoma" w:hAnsi="Tahoma" w:cs="Tahoma"/>
          <w:sz w:val="28"/>
          <w:szCs w:val="28"/>
        </w:rPr>
      </w:pPr>
      <w:r w:rsidRPr="00100AD1">
        <w:rPr>
          <w:rFonts w:ascii="Tahoma" w:hAnsi="Tahoma" w:cs="Tahoma"/>
          <w:sz w:val="28"/>
          <w:szCs w:val="28"/>
        </w:rPr>
        <w:t>1. High signal which is represented as 1</w:t>
      </w:r>
    </w:p>
    <w:p w14:paraId="766FD6E8" w14:textId="77777777" w:rsidR="00665FC6" w:rsidRPr="00100AD1" w:rsidRDefault="00665FC6" w:rsidP="00665FC6">
      <w:pPr>
        <w:tabs>
          <w:tab w:val="left" w:pos="3135"/>
        </w:tabs>
        <w:spacing w:after="0"/>
        <w:jc w:val="both"/>
        <w:rPr>
          <w:rFonts w:ascii="Tahoma" w:hAnsi="Tahoma" w:cs="Tahoma"/>
          <w:sz w:val="28"/>
          <w:szCs w:val="28"/>
        </w:rPr>
      </w:pPr>
      <w:r w:rsidRPr="00100AD1">
        <w:rPr>
          <w:rFonts w:ascii="Tahoma" w:hAnsi="Tahoma" w:cs="Tahoma"/>
          <w:sz w:val="28"/>
          <w:szCs w:val="28"/>
        </w:rPr>
        <w:t>2. Low signal which is represented as 0</w:t>
      </w:r>
    </w:p>
    <w:p w14:paraId="3B9473CC" w14:textId="77777777" w:rsidR="00665FC6" w:rsidRPr="00100AD1" w:rsidRDefault="00665FC6" w:rsidP="00665FC6">
      <w:pPr>
        <w:tabs>
          <w:tab w:val="left" w:pos="3135"/>
        </w:tabs>
        <w:spacing w:after="0"/>
        <w:jc w:val="both"/>
        <w:rPr>
          <w:rFonts w:ascii="Tahoma" w:hAnsi="Tahoma" w:cs="Tahoma"/>
          <w:sz w:val="28"/>
          <w:szCs w:val="28"/>
        </w:rPr>
      </w:pPr>
    </w:p>
    <w:p w14:paraId="492B3A24" w14:textId="77777777" w:rsidR="00665FC6" w:rsidRPr="00100AD1" w:rsidRDefault="00665FC6" w:rsidP="00665FC6">
      <w:pPr>
        <w:tabs>
          <w:tab w:val="left" w:pos="3135"/>
        </w:tabs>
        <w:spacing w:after="0"/>
        <w:jc w:val="both"/>
        <w:rPr>
          <w:rFonts w:ascii="Tahoma" w:hAnsi="Tahoma" w:cs="Tahoma"/>
          <w:sz w:val="28"/>
          <w:szCs w:val="28"/>
        </w:rPr>
      </w:pPr>
      <w:r w:rsidRPr="00100AD1">
        <w:rPr>
          <w:rFonts w:ascii="Tahoma" w:hAnsi="Tahoma" w:cs="Tahoma"/>
          <w:sz w:val="28"/>
          <w:szCs w:val="28"/>
        </w:rPr>
        <w:t>The logic gates generate their output signals based on these signals as well as the type of the logic gate used.</w:t>
      </w:r>
    </w:p>
    <w:p w14:paraId="1A625989" w14:textId="77777777" w:rsidR="00665FC6" w:rsidRPr="00100AD1" w:rsidRDefault="00665FC6" w:rsidP="00665FC6">
      <w:pPr>
        <w:tabs>
          <w:tab w:val="left" w:pos="3135"/>
        </w:tabs>
        <w:spacing w:after="0"/>
        <w:jc w:val="both"/>
        <w:rPr>
          <w:rFonts w:ascii="Tahoma" w:hAnsi="Tahoma" w:cs="Tahoma"/>
          <w:sz w:val="28"/>
          <w:szCs w:val="28"/>
        </w:rPr>
      </w:pPr>
    </w:p>
    <w:p w14:paraId="4A11AA2C" w14:textId="77777777" w:rsidR="00665FC6" w:rsidRPr="00100AD1" w:rsidRDefault="00665FC6" w:rsidP="00665FC6">
      <w:pPr>
        <w:pStyle w:val="ListParagraph"/>
        <w:numPr>
          <w:ilvl w:val="0"/>
          <w:numId w:val="14"/>
        </w:numPr>
        <w:tabs>
          <w:tab w:val="left" w:pos="3135"/>
        </w:tabs>
        <w:spacing w:after="0"/>
        <w:ind w:hanging="720"/>
        <w:jc w:val="both"/>
        <w:rPr>
          <w:rFonts w:ascii="Tahoma" w:hAnsi="Tahoma" w:cs="Tahoma"/>
          <w:b/>
          <w:sz w:val="28"/>
          <w:szCs w:val="28"/>
        </w:rPr>
      </w:pPr>
      <w:r w:rsidRPr="00100AD1">
        <w:rPr>
          <w:rFonts w:ascii="Tahoma" w:hAnsi="Tahoma" w:cs="Tahoma"/>
          <w:b/>
          <w:sz w:val="28"/>
          <w:szCs w:val="28"/>
        </w:rPr>
        <w:t>AND Gate</w:t>
      </w:r>
    </w:p>
    <w:p w14:paraId="22BA25D0"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Example 1</w:t>
      </w:r>
    </w:p>
    <w:p w14:paraId="5A496F82"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If P =1 and Q =1</w:t>
      </w:r>
    </w:p>
    <w:p w14:paraId="4E47AAFD"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P and Q=1x1=1</w:t>
      </w:r>
    </w:p>
    <w:p w14:paraId="2E7780CE" w14:textId="77777777" w:rsidR="00665FC6" w:rsidRPr="00100AD1" w:rsidRDefault="00665FC6" w:rsidP="00665FC6">
      <w:pPr>
        <w:tabs>
          <w:tab w:val="left" w:pos="3135"/>
        </w:tabs>
        <w:spacing w:after="0"/>
        <w:jc w:val="both"/>
        <w:rPr>
          <w:rFonts w:ascii="Tahoma" w:hAnsi="Tahoma" w:cs="Tahoma"/>
          <w:sz w:val="28"/>
          <w:szCs w:val="28"/>
        </w:rPr>
      </w:pPr>
      <w:r w:rsidRPr="00100AD1">
        <w:rPr>
          <w:rFonts w:ascii="Tahoma" w:hAnsi="Tahoma" w:cs="Tahoma"/>
          <w:noProof/>
          <w:sz w:val="28"/>
          <w:szCs w:val="28"/>
        </w:rPr>
        <mc:AlternateContent>
          <mc:Choice Requires="wpg">
            <w:drawing>
              <wp:anchor distT="0" distB="0" distL="114300" distR="114300" simplePos="0" relativeHeight="251670016" behindDoc="0" locked="0" layoutInCell="1" allowOverlap="1" wp14:anchorId="061B5253" wp14:editId="6131E130">
                <wp:simplePos x="0" y="0"/>
                <wp:positionH relativeFrom="column">
                  <wp:posOffset>-47625</wp:posOffset>
                </wp:positionH>
                <wp:positionV relativeFrom="paragraph">
                  <wp:posOffset>75565</wp:posOffset>
                </wp:positionV>
                <wp:extent cx="1752600" cy="687070"/>
                <wp:effectExtent l="0" t="0" r="9525" b="10160"/>
                <wp:wrapNone/>
                <wp:docPr id="191"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2600" cy="687070"/>
                          <a:chOff x="2760" y="2175"/>
                          <a:chExt cx="4365" cy="1425"/>
                        </a:xfrm>
                      </wpg:grpSpPr>
                      <wps:wsp>
                        <wps:cNvPr id="192" name="AutoShape 58"/>
                        <wps:cNvSpPr>
                          <a:spLocks noChangeArrowheads="1"/>
                        </wps:cNvSpPr>
                        <wps:spPr bwMode="auto">
                          <a:xfrm>
                            <a:off x="4185" y="2235"/>
                            <a:ext cx="1740" cy="1365"/>
                          </a:xfrm>
                          <a:prstGeom prst="flowChartDelay">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3" name="Rectangle 59"/>
                        <wps:cNvSpPr>
                          <a:spLocks noChangeArrowheads="1"/>
                        </wps:cNvSpPr>
                        <wps:spPr bwMode="auto">
                          <a:xfrm>
                            <a:off x="2760" y="2175"/>
                            <a:ext cx="1410" cy="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F76284" w14:textId="77777777" w:rsidR="00665FC6" w:rsidRDefault="00665FC6" w:rsidP="00665FC6">
                              <w:r>
                                <w:t>1</w:t>
                              </w:r>
                            </w:p>
                            <w:p w14:paraId="598B1820" w14:textId="77777777" w:rsidR="00665FC6" w:rsidRDefault="00665FC6" w:rsidP="00665FC6">
                              <w:r>
                                <w:t xml:space="preserve">    </w:t>
                              </w:r>
                            </w:p>
                            <w:p w14:paraId="482969FA" w14:textId="77777777" w:rsidR="00665FC6" w:rsidRDefault="00665FC6" w:rsidP="00665FC6"/>
                            <w:p w14:paraId="77D37A4D" w14:textId="77777777" w:rsidR="00665FC6" w:rsidRDefault="00665FC6" w:rsidP="00665FC6"/>
                            <w:p w14:paraId="0707DE0D" w14:textId="77777777" w:rsidR="00665FC6" w:rsidRDefault="00665FC6" w:rsidP="00665FC6"/>
                          </w:txbxContent>
                        </wps:txbx>
                        <wps:bodyPr rot="0" vert="horz" wrap="square" lIns="91440" tIns="45720" rIns="91440" bIns="45720" anchor="t" anchorCtr="0" upright="1">
                          <a:noAutofit/>
                        </wps:bodyPr>
                      </wps:wsp>
                      <wps:wsp>
                        <wps:cNvPr id="194" name="AutoShape 60"/>
                        <wps:cNvCnPr>
                          <a:cxnSpLocks noChangeShapeType="1"/>
                        </wps:cNvCnPr>
                        <wps:spPr bwMode="auto">
                          <a:xfrm>
                            <a:off x="2865" y="2475"/>
                            <a:ext cx="1305"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5" name="Rectangle 61"/>
                        <wps:cNvSpPr>
                          <a:spLocks noChangeArrowheads="1"/>
                        </wps:cNvSpPr>
                        <wps:spPr bwMode="auto">
                          <a:xfrm>
                            <a:off x="2865" y="3090"/>
                            <a:ext cx="1200" cy="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00FC7A" w14:textId="77777777" w:rsidR="00665FC6" w:rsidRDefault="00665FC6" w:rsidP="00665FC6">
                              <w:r>
                                <w:t>1</w:t>
                              </w:r>
                            </w:p>
                          </w:txbxContent>
                        </wps:txbx>
                        <wps:bodyPr rot="0" vert="horz" wrap="square" lIns="91440" tIns="45720" rIns="91440" bIns="45720" anchor="t" anchorCtr="0" upright="1">
                          <a:noAutofit/>
                        </wps:bodyPr>
                      </wps:wsp>
                      <wps:wsp>
                        <wps:cNvPr id="196" name="AutoShape 62"/>
                        <wps:cNvCnPr>
                          <a:cxnSpLocks noChangeShapeType="1"/>
                        </wps:cNvCnPr>
                        <wps:spPr bwMode="auto">
                          <a:xfrm>
                            <a:off x="3000" y="3405"/>
                            <a:ext cx="1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7" name="Rectangle 63"/>
                        <wps:cNvSpPr>
                          <a:spLocks noChangeArrowheads="1"/>
                        </wps:cNvSpPr>
                        <wps:spPr bwMode="auto">
                          <a:xfrm>
                            <a:off x="5925" y="2655"/>
                            <a:ext cx="1200" cy="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2A32AA" w14:textId="77777777" w:rsidR="00665FC6" w:rsidRDefault="00665FC6" w:rsidP="00665FC6">
                              <w:r>
                                <w:t>1</w:t>
                              </w:r>
                            </w:p>
                          </w:txbxContent>
                        </wps:txbx>
                        <wps:bodyPr rot="0" vert="horz" wrap="square" lIns="91440" tIns="45720" rIns="91440" bIns="45720" anchor="t" anchorCtr="0" upright="1">
                          <a:noAutofit/>
                        </wps:bodyPr>
                      </wps:wsp>
                      <wps:wsp>
                        <wps:cNvPr id="198" name="AutoShape 64"/>
                        <wps:cNvCnPr>
                          <a:cxnSpLocks noChangeShapeType="1"/>
                        </wps:cNvCnPr>
                        <wps:spPr bwMode="auto">
                          <a:xfrm>
                            <a:off x="5925" y="2955"/>
                            <a:ext cx="1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61B5253" id="Group 57" o:spid="_x0000_s1067" style="position:absolute;left:0;text-align:left;margin-left:-3.75pt;margin-top:5.95pt;width:138pt;height:54.1pt;z-index:251670016" coordorigin="2760,2175" coordsize="4365,1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">
                <v:shape id="AutoShape 58" o:spid="_x0000_s1068" type="#_x0000_t135" style="position:absolute;left:4185;top:2235;width:1740;height:13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"/>
                <v:rect id="Rectangle 59" o:spid="_x0000_s1069" style="position:absolute;left:2760;top:2175;width:1410;height: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" stroked="f">
                  <v:textbox>
                    <w:txbxContent>
                      <w:p w14:paraId="1CF76284" w14:textId="77777777" w:rsidR="00665FC6" w:rsidRDefault="00665FC6" w:rsidP="00665FC6">
                        <w:r>
                          <w:t>1</w:t>
                        </w:r>
                      </w:p>
                      <w:p w14:paraId="598B1820" w14:textId="77777777" w:rsidR="00665FC6" w:rsidRDefault="00665FC6" w:rsidP="00665FC6">
                        <w:r>
                          <w:t xml:space="preserve">    </w:t>
                        </w:r>
                      </w:p>
                      <w:p w14:paraId="482969FA" w14:textId="77777777" w:rsidR="00665FC6" w:rsidRDefault="00665FC6" w:rsidP="00665FC6"/>
                      <w:p w14:paraId="77D37A4D" w14:textId="77777777" w:rsidR="00665FC6" w:rsidRDefault="00665FC6" w:rsidP="00665FC6"/>
                      <w:p w14:paraId="0707DE0D" w14:textId="77777777" w:rsidR="00665FC6" w:rsidRDefault="00665FC6" w:rsidP="00665FC6"/>
                    </w:txbxContent>
                  </v:textbox>
                </v:rect>
                <v:shape id="AutoShape 60" o:spid="_x0000_s1070" type="#_x0000_t32" style="position:absolute;left:2865;top:2475;width:1305;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"/>
                <v:rect id="Rectangle 61" o:spid="_x0000_s1071" style="position:absolute;left:2865;top:3090;width:1200;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" stroked="f">
                  <v:textbox>
                    <w:txbxContent>
                      <w:p w14:paraId="1400FC7A" w14:textId="77777777" w:rsidR="00665FC6" w:rsidRDefault="00665FC6" w:rsidP="00665FC6">
                        <w:r>
                          <w:t>1</w:t>
                        </w:r>
                      </w:p>
                    </w:txbxContent>
                  </v:textbox>
                </v:rect>
                <v:shape id="AutoShape 62" o:spid="_x0000_s1072" type="#_x0000_t32" style="position:absolute;left:3000;top:3405;width:117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"/>
                <v:rect id="Rectangle 63" o:spid="_x0000_s1073" style="position:absolute;left:5925;top:2655;width:1200;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" stroked="f">
                  <v:textbox>
                    <w:txbxContent>
                      <w:p w14:paraId="012A32AA" w14:textId="77777777" w:rsidR="00665FC6" w:rsidRDefault="00665FC6" w:rsidP="00665FC6">
                        <w:r>
                          <w:t>1</w:t>
                        </w:r>
                      </w:p>
                    </w:txbxContent>
                  </v:textbox>
                </v:rect>
                <v:shape id="AutoShape 64" o:spid="_x0000_s1074" type="#_x0000_t32" style="position:absolute;left:5925;top:2955;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"/>
              </v:group>
            </w:pict>
          </mc:Fallback>
        </mc:AlternateContent>
      </w:r>
    </w:p>
    <w:p w14:paraId="399530F5" w14:textId="77777777" w:rsidR="00665FC6" w:rsidRPr="00100AD1" w:rsidRDefault="00665FC6" w:rsidP="00665FC6">
      <w:pPr>
        <w:tabs>
          <w:tab w:val="left" w:pos="3135"/>
        </w:tabs>
        <w:spacing w:after="0"/>
        <w:jc w:val="both"/>
        <w:rPr>
          <w:rFonts w:ascii="Tahoma" w:hAnsi="Tahoma" w:cs="Tahoma"/>
          <w:sz w:val="28"/>
          <w:szCs w:val="28"/>
        </w:rPr>
      </w:pPr>
    </w:p>
    <w:p w14:paraId="2B8403D7" w14:textId="77777777" w:rsidR="00665FC6" w:rsidRPr="00100AD1" w:rsidRDefault="00665FC6" w:rsidP="00665FC6">
      <w:pPr>
        <w:spacing w:after="0"/>
        <w:jc w:val="both"/>
        <w:rPr>
          <w:rFonts w:ascii="Tahoma" w:hAnsi="Tahoma" w:cs="Tahoma"/>
          <w:sz w:val="28"/>
          <w:szCs w:val="28"/>
        </w:rPr>
      </w:pPr>
    </w:p>
    <w:p w14:paraId="02942AF9"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Example 2</w:t>
      </w:r>
    </w:p>
    <w:p w14:paraId="09413A19"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If P=1 and Q=0</w:t>
      </w:r>
    </w:p>
    <w:p w14:paraId="265E87EF"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P and Q=1x0=0</w:t>
      </w:r>
    </w:p>
    <w:p w14:paraId="1391A4CC" w14:textId="77777777" w:rsidR="00665FC6" w:rsidRPr="00100AD1" w:rsidRDefault="00665FC6" w:rsidP="00665FC6">
      <w:pPr>
        <w:tabs>
          <w:tab w:val="left" w:pos="3135"/>
        </w:tabs>
        <w:spacing w:after="0"/>
        <w:jc w:val="both"/>
        <w:rPr>
          <w:rFonts w:ascii="Tahoma" w:hAnsi="Tahoma" w:cs="Tahoma"/>
          <w:sz w:val="28"/>
          <w:szCs w:val="28"/>
        </w:rPr>
      </w:pPr>
      <w:r w:rsidRPr="00100AD1">
        <w:rPr>
          <w:rFonts w:ascii="Tahoma" w:hAnsi="Tahoma" w:cs="Tahoma"/>
          <w:noProof/>
          <w:sz w:val="28"/>
          <w:szCs w:val="28"/>
        </w:rPr>
        <mc:AlternateContent>
          <mc:Choice Requires="wpg">
            <w:drawing>
              <wp:anchor distT="0" distB="0" distL="114300" distR="114300" simplePos="0" relativeHeight="251671040" behindDoc="0" locked="0" layoutInCell="1" allowOverlap="1" wp14:anchorId="5198E0A1" wp14:editId="70EE536E">
                <wp:simplePos x="0" y="0"/>
                <wp:positionH relativeFrom="column">
                  <wp:posOffset>-276225</wp:posOffset>
                </wp:positionH>
                <wp:positionV relativeFrom="paragraph">
                  <wp:posOffset>266065</wp:posOffset>
                </wp:positionV>
                <wp:extent cx="2152650" cy="723900"/>
                <wp:effectExtent l="9525" t="7620" r="0" b="11430"/>
                <wp:wrapNone/>
                <wp:docPr id="183"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52650" cy="723900"/>
                          <a:chOff x="1005" y="3570"/>
                          <a:chExt cx="3390" cy="1140"/>
                        </a:xfrm>
                      </wpg:grpSpPr>
                      <wps:wsp>
                        <wps:cNvPr id="184" name="AutoShape 73"/>
                        <wps:cNvSpPr>
                          <a:spLocks noChangeArrowheads="1"/>
                        </wps:cNvSpPr>
                        <wps:spPr bwMode="auto">
                          <a:xfrm>
                            <a:off x="2010" y="3570"/>
                            <a:ext cx="1365" cy="1140"/>
                          </a:xfrm>
                          <a:prstGeom prst="flowChartDelay">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5" name="Rectangle 74"/>
                        <wps:cNvSpPr>
                          <a:spLocks noChangeArrowheads="1"/>
                        </wps:cNvSpPr>
                        <wps:spPr bwMode="auto">
                          <a:xfrm>
                            <a:off x="1185" y="3570"/>
                            <a:ext cx="825" cy="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E3DC82" w14:textId="77777777" w:rsidR="00665FC6" w:rsidRDefault="00665FC6" w:rsidP="00665FC6">
                              <w:r>
                                <w:t>1</w:t>
                              </w:r>
                            </w:p>
                          </w:txbxContent>
                        </wps:txbx>
                        <wps:bodyPr rot="0" vert="horz" wrap="square" lIns="91440" tIns="45720" rIns="91440" bIns="45720" anchor="t" anchorCtr="0" upright="1">
                          <a:noAutofit/>
                        </wps:bodyPr>
                      </wps:wsp>
                      <wps:wsp>
                        <wps:cNvPr id="186" name="Rectangle 75"/>
                        <wps:cNvSpPr>
                          <a:spLocks noChangeArrowheads="1"/>
                        </wps:cNvSpPr>
                        <wps:spPr bwMode="auto">
                          <a:xfrm>
                            <a:off x="1185" y="4215"/>
                            <a:ext cx="825" cy="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3171E3" w14:textId="77777777" w:rsidR="00665FC6" w:rsidRDefault="00665FC6" w:rsidP="00665FC6">
                              <w:r>
                                <w:t>0</w:t>
                              </w:r>
                            </w:p>
                          </w:txbxContent>
                        </wps:txbx>
                        <wps:bodyPr rot="0" vert="horz" wrap="square" lIns="91440" tIns="45720" rIns="91440" bIns="45720" anchor="t" anchorCtr="0" upright="1">
                          <a:noAutofit/>
                        </wps:bodyPr>
                      </wps:wsp>
                      <wps:wsp>
                        <wps:cNvPr id="187" name="Rectangle 76"/>
                        <wps:cNvSpPr>
                          <a:spLocks noChangeArrowheads="1"/>
                        </wps:cNvSpPr>
                        <wps:spPr bwMode="auto">
                          <a:xfrm>
                            <a:off x="3570" y="3855"/>
                            <a:ext cx="825" cy="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A568C4" w14:textId="77777777" w:rsidR="00665FC6" w:rsidRDefault="00665FC6" w:rsidP="00665FC6">
                              <w:r>
                                <w:t>0</w:t>
                              </w:r>
                            </w:p>
                          </w:txbxContent>
                        </wps:txbx>
                        <wps:bodyPr rot="0" vert="horz" wrap="square" lIns="91440" tIns="45720" rIns="91440" bIns="45720" anchor="t" anchorCtr="0" upright="1">
                          <a:noAutofit/>
                        </wps:bodyPr>
                      </wps:wsp>
                      <wps:wsp>
                        <wps:cNvPr id="188" name="AutoShape 77"/>
                        <wps:cNvCnPr>
                          <a:cxnSpLocks noChangeShapeType="1"/>
                        </wps:cNvCnPr>
                        <wps:spPr bwMode="auto">
                          <a:xfrm>
                            <a:off x="1035" y="3840"/>
                            <a:ext cx="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 name="AutoShape 78"/>
                        <wps:cNvCnPr>
                          <a:cxnSpLocks noChangeShapeType="1"/>
                        </wps:cNvCnPr>
                        <wps:spPr bwMode="auto">
                          <a:xfrm>
                            <a:off x="1005" y="4485"/>
                            <a:ext cx="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0" name="AutoShape 79"/>
                        <wps:cNvCnPr>
                          <a:cxnSpLocks noChangeShapeType="1"/>
                        </wps:cNvCnPr>
                        <wps:spPr bwMode="auto">
                          <a:xfrm>
                            <a:off x="3375" y="4125"/>
                            <a:ext cx="7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198E0A1" id="Group 80" o:spid="_x0000_s1075" style="position:absolute;left:0;text-align:left;margin-left:-21.75pt;margin-top:20.95pt;width:169.5pt;height:57pt;z-index:251671040" coordorigin="1005,3570" coordsize="3390,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">
                <v:shape id="AutoShape 73" o:spid="_x0000_s1076" type="#_x0000_t135" style="position:absolute;left:2010;top:3570;width:1365;height:11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"/>
                <v:rect id="Rectangle 74" o:spid="_x0000_s1077" style="position:absolute;left:1185;top:3570;width:825;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" stroked="f">
                  <v:textbox>
                    <w:txbxContent>
                      <w:p w14:paraId="02E3DC82" w14:textId="77777777" w:rsidR="00665FC6" w:rsidRDefault="00665FC6" w:rsidP="00665FC6">
                        <w:r>
                          <w:t>1</w:t>
                        </w:r>
                      </w:p>
                    </w:txbxContent>
                  </v:textbox>
                </v:rect>
                <v:rect id="Rectangle 75" o:spid="_x0000_s1078" style="position:absolute;left:1185;top:4215;width:825;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" stroked="f">
                  <v:textbox>
                    <w:txbxContent>
                      <w:p w14:paraId="5D3171E3" w14:textId="77777777" w:rsidR="00665FC6" w:rsidRDefault="00665FC6" w:rsidP="00665FC6">
                        <w:r>
                          <w:t>0</w:t>
                        </w:r>
                      </w:p>
                    </w:txbxContent>
                  </v:textbox>
                </v:rect>
                <v:rect id="Rectangle 76" o:spid="_x0000_s1079" style="position:absolute;left:3570;top:3855;width:825;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" stroked="f">
                  <v:textbox>
                    <w:txbxContent>
                      <w:p w14:paraId="6AA568C4" w14:textId="77777777" w:rsidR="00665FC6" w:rsidRDefault="00665FC6" w:rsidP="00665FC6">
                        <w:r>
                          <w:t>0</w:t>
                        </w:r>
                      </w:p>
                    </w:txbxContent>
                  </v:textbox>
                </v:rect>
                <v:shape id="AutoShape 77" o:spid="_x0000_s1080" type="#_x0000_t32" style="position:absolute;left:1035;top:3840;width:97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"/>
                <v:shape id="AutoShape 78" o:spid="_x0000_s1081" type="#_x0000_t32" style="position:absolute;left:1005;top:4485;width:97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"/>
                <v:shape id="AutoShape 79" o:spid="_x0000_s1082" type="#_x0000_t32" style="position:absolute;left:3375;top:4125;width:7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"/>
              </v:group>
            </w:pict>
          </mc:Fallback>
        </mc:AlternateContent>
      </w:r>
    </w:p>
    <w:p w14:paraId="556BED8D" w14:textId="77777777" w:rsidR="00665FC6" w:rsidRPr="00100AD1" w:rsidRDefault="00665FC6" w:rsidP="00665FC6">
      <w:pPr>
        <w:spacing w:after="0"/>
        <w:jc w:val="both"/>
        <w:rPr>
          <w:rFonts w:ascii="Tahoma" w:hAnsi="Tahoma" w:cs="Tahoma"/>
          <w:sz w:val="28"/>
          <w:szCs w:val="28"/>
        </w:rPr>
      </w:pPr>
    </w:p>
    <w:p w14:paraId="28852EB3" w14:textId="77777777" w:rsidR="00665FC6" w:rsidRPr="00100AD1" w:rsidRDefault="00665FC6" w:rsidP="00665FC6">
      <w:pPr>
        <w:spacing w:after="0"/>
        <w:jc w:val="both"/>
        <w:rPr>
          <w:rFonts w:ascii="Tahoma" w:hAnsi="Tahoma" w:cs="Tahoma"/>
          <w:sz w:val="28"/>
          <w:szCs w:val="28"/>
        </w:rPr>
      </w:pPr>
    </w:p>
    <w:p w14:paraId="185D5D8D" w14:textId="77777777" w:rsidR="00665FC6" w:rsidRPr="00100AD1" w:rsidRDefault="00665FC6" w:rsidP="00665FC6">
      <w:pPr>
        <w:spacing w:after="0"/>
        <w:jc w:val="both"/>
        <w:rPr>
          <w:rFonts w:ascii="Tahoma" w:hAnsi="Tahoma" w:cs="Tahoma"/>
          <w:sz w:val="28"/>
          <w:szCs w:val="28"/>
        </w:rPr>
      </w:pPr>
    </w:p>
    <w:p w14:paraId="50DA9980" w14:textId="77777777" w:rsidR="00665FC6" w:rsidRPr="00100AD1" w:rsidRDefault="00665FC6" w:rsidP="00665FC6">
      <w:pPr>
        <w:jc w:val="both"/>
        <w:rPr>
          <w:rFonts w:ascii="Tahoma" w:hAnsi="Tahoma" w:cs="Tahoma"/>
          <w:b/>
          <w:sz w:val="28"/>
          <w:szCs w:val="28"/>
        </w:rPr>
      </w:pPr>
    </w:p>
    <w:p w14:paraId="6D3FB4F0" w14:textId="77777777" w:rsidR="00665FC6" w:rsidRPr="00100AD1" w:rsidRDefault="00665FC6" w:rsidP="00665FC6">
      <w:pPr>
        <w:spacing w:after="0"/>
        <w:jc w:val="center"/>
        <w:rPr>
          <w:rFonts w:ascii="Tahoma" w:hAnsi="Tahoma" w:cs="Tahoma"/>
          <w:b/>
          <w:sz w:val="28"/>
          <w:szCs w:val="28"/>
        </w:rPr>
      </w:pPr>
      <w:r w:rsidRPr="00100AD1">
        <w:rPr>
          <w:rFonts w:ascii="Tahoma" w:hAnsi="Tahoma" w:cs="Tahoma"/>
          <w:b/>
          <w:sz w:val="28"/>
          <w:szCs w:val="28"/>
        </w:rPr>
        <w:t>TRUTH TABLE</w:t>
      </w:r>
    </w:p>
    <w:p w14:paraId="400D5B8A"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A truth table is a table that describes the behavior and functions of a logic gate. It is a table that contains the lists of value of the output for every combination of logic inputs.</w:t>
      </w:r>
    </w:p>
    <w:p w14:paraId="5B7D9CD1"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The truth table for AND, OR and NOT logic gates are as follows:</w:t>
      </w:r>
    </w:p>
    <w:p w14:paraId="7CF5D60A" w14:textId="77777777" w:rsidR="00665FC6" w:rsidRPr="00100AD1" w:rsidRDefault="00665FC6" w:rsidP="00665FC6">
      <w:pPr>
        <w:spacing w:after="0"/>
        <w:jc w:val="both"/>
        <w:rPr>
          <w:rFonts w:ascii="Tahoma" w:hAnsi="Tahoma" w:cs="Tahoma"/>
          <w:sz w:val="28"/>
          <w:szCs w:val="28"/>
        </w:rPr>
      </w:pPr>
    </w:p>
    <w:p w14:paraId="7E212ED9" w14:textId="77777777" w:rsidR="00665FC6" w:rsidRPr="00100AD1" w:rsidRDefault="00665FC6" w:rsidP="00665FC6">
      <w:pPr>
        <w:jc w:val="both"/>
        <w:rPr>
          <w:rFonts w:ascii="Tahoma" w:hAnsi="Tahoma" w:cs="Tahoma"/>
          <w:b/>
          <w:sz w:val="28"/>
          <w:szCs w:val="28"/>
        </w:rPr>
      </w:pPr>
      <w:r w:rsidRPr="00100AD1">
        <w:rPr>
          <w:rFonts w:ascii="Tahoma" w:hAnsi="Tahoma" w:cs="Tahoma"/>
          <w:b/>
          <w:sz w:val="28"/>
          <w:szCs w:val="28"/>
        </w:rPr>
        <w:t>AND GATE TRUTH TABLE</w:t>
      </w:r>
    </w:p>
    <w:tbl>
      <w:tblPr>
        <w:tblStyle w:val="TableGrid"/>
        <w:tblW w:w="0" w:type="auto"/>
        <w:tblLook w:val="04A0" w:firstRow="1" w:lastRow="0" w:firstColumn="1" w:lastColumn="0" w:noHBand="0" w:noVBand="1"/>
      </w:tblPr>
      <w:tblGrid>
        <w:gridCol w:w="3192"/>
        <w:gridCol w:w="3192"/>
        <w:gridCol w:w="3192"/>
      </w:tblGrid>
      <w:tr w:rsidR="00665FC6" w:rsidRPr="00100AD1" w14:paraId="73035CB3" w14:textId="77777777" w:rsidTr="00352BF7">
        <w:tc>
          <w:tcPr>
            <w:tcW w:w="3192" w:type="dxa"/>
          </w:tcPr>
          <w:p w14:paraId="5A0F265A" w14:textId="77777777" w:rsidR="00665FC6" w:rsidRPr="00100AD1" w:rsidRDefault="00665FC6" w:rsidP="00352BF7">
            <w:pPr>
              <w:jc w:val="both"/>
              <w:rPr>
                <w:rFonts w:ascii="Tahoma" w:hAnsi="Tahoma" w:cs="Tahoma"/>
                <w:sz w:val="28"/>
                <w:szCs w:val="28"/>
              </w:rPr>
            </w:pPr>
            <w:r w:rsidRPr="00100AD1">
              <w:rPr>
                <w:rFonts w:ascii="Tahoma" w:hAnsi="Tahoma" w:cs="Tahoma"/>
                <w:sz w:val="28"/>
                <w:szCs w:val="28"/>
              </w:rPr>
              <w:t>INPUT  (P)</w:t>
            </w:r>
          </w:p>
        </w:tc>
        <w:tc>
          <w:tcPr>
            <w:tcW w:w="3192" w:type="dxa"/>
          </w:tcPr>
          <w:p w14:paraId="123F3DB7" w14:textId="77777777" w:rsidR="00665FC6" w:rsidRPr="00100AD1" w:rsidRDefault="00665FC6" w:rsidP="00352BF7">
            <w:pPr>
              <w:jc w:val="both"/>
              <w:rPr>
                <w:rFonts w:ascii="Tahoma" w:hAnsi="Tahoma" w:cs="Tahoma"/>
                <w:sz w:val="28"/>
                <w:szCs w:val="28"/>
              </w:rPr>
            </w:pPr>
            <w:r w:rsidRPr="00100AD1">
              <w:rPr>
                <w:rFonts w:ascii="Tahoma" w:hAnsi="Tahoma" w:cs="Tahoma"/>
                <w:sz w:val="28"/>
                <w:szCs w:val="28"/>
              </w:rPr>
              <w:t>INPUT (Q)</w:t>
            </w:r>
          </w:p>
        </w:tc>
        <w:tc>
          <w:tcPr>
            <w:tcW w:w="3192" w:type="dxa"/>
          </w:tcPr>
          <w:p w14:paraId="1F2F41FD" w14:textId="77777777" w:rsidR="00665FC6" w:rsidRPr="00100AD1" w:rsidRDefault="00665FC6" w:rsidP="00352BF7">
            <w:pPr>
              <w:jc w:val="both"/>
              <w:rPr>
                <w:rFonts w:ascii="Tahoma" w:hAnsi="Tahoma" w:cs="Tahoma"/>
                <w:sz w:val="28"/>
                <w:szCs w:val="28"/>
              </w:rPr>
            </w:pPr>
            <w:r w:rsidRPr="00100AD1">
              <w:rPr>
                <w:rFonts w:ascii="Tahoma" w:hAnsi="Tahoma" w:cs="Tahoma"/>
                <w:sz w:val="28"/>
                <w:szCs w:val="28"/>
              </w:rPr>
              <w:t>P and Q. OUTPUT (R)</w:t>
            </w:r>
          </w:p>
        </w:tc>
      </w:tr>
      <w:tr w:rsidR="00665FC6" w:rsidRPr="00100AD1" w14:paraId="74161D85" w14:textId="77777777" w:rsidTr="00352BF7">
        <w:tc>
          <w:tcPr>
            <w:tcW w:w="3192" w:type="dxa"/>
          </w:tcPr>
          <w:p w14:paraId="63083E67" w14:textId="77777777" w:rsidR="00665FC6" w:rsidRPr="00100AD1" w:rsidRDefault="00665FC6" w:rsidP="00352BF7">
            <w:pPr>
              <w:jc w:val="both"/>
              <w:rPr>
                <w:rFonts w:ascii="Tahoma" w:hAnsi="Tahoma" w:cs="Tahoma"/>
                <w:sz w:val="28"/>
                <w:szCs w:val="28"/>
              </w:rPr>
            </w:pPr>
            <w:r w:rsidRPr="00100AD1">
              <w:rPr>
                <w:rFonts w:ascii="Tahoma" w:hAnsi="Tahoma" w:cs="Tahoma"/>
                <w:sz w:val="28"/>
                <w:szCs w:val="28"/>
              </w:rPr>
              <w:t>0</w:t>
            </w:r>
          </w:p>
        </w:tc>
        <w:tc>
          <w:tcPr>
            <w:tcW w:w="3192" w:type="dxa"/>
          </w:tcPr>
          <w:p w14:paraId="4E4EED87" w14:textId="77777777" w:rsidR="00665FC6" w:rsidRPr="00100AD1" w:rsidRDefault="00665FC6" w:rsidP="00352BF7">
            <w:pPr>
              <w:jc w:val="both"/>
              <w:rPr>
                <w:rFonts w:ascii="Tahoma" w:hAnsi="Tahoma" w:cs="Tahoma"/>
                <w:sz w:val="28"/>
                <w:szCs w:val="28"/>
              </w:rPr>
            </w:pPr>
            <w:r w:rsidRPr="00100AD1">
              <w:rPr>
                <w:rFonts w:ascii="Tahoma" w:hAnsi="Tahoma" w:cs="Tahoma"/>
                <w:sz w:val="28"/>
                <w:szCs w:val="28"/>
              </w:rPr>
              <w:t>0</w:t>
            </w:r>
          </w:p>
        </w:tc>
        <w:tc>
          <w:tcPr>
            <w:tcW w:w="3192" w:type="dxa"/>
          </w:tcPr>
          <w:p w14:paraId="44FB3467" w14:textId="77777777" w:rsidR="00665FC6" w:rsidRPr="00100AD1" w:rsidRDefault="00665FC6" w:rsidP="00352BF7">
            <w:pPr>
              <w:jc w:val="both"/>
              <w:rPr>
                <w:rFonts w:ascii="Tahoma" w:hAnsi="Tahoma" w:cs="Tahoma"/>
                <w:sz w:val="28"/>
                <w:szCs w:val="28"/>
              </w:rPr>
            </w:pPr>
            <w:r w:rsidRPr="00100AD1">
              <w:rPr>
                <w:rFonts w:ascii="Tahoma" w:hAnsi="Tahoma" w:cs="Tahoma"/>
                <w:sz w:val="28"/>
                <w:szCs w:val="28"/>
              </w:rPr>
              <w:t>0</w:t>
            </w:r>
          </w:p>
        </w:tc>
      </w:tr>
      <w:tr w:rsidR="00665FC6" w:rsidRPr="00100AD1" w14:paraId="5BF4243D" w14:textId="77777777" w:rsidTr="00352BF7">
        <w:tc>
          <w:tcPr>
            <w:tcW w:w="3192" w:type="dxa"/>
          </w:tcPr>
          <w:p w14:paraId="0F7769CF" w14:textId="77777777" w:rsidR="00665FC6" w:rsidRPr="00100AD1" w:rsidRDefault="00665FC6" w:rsidP="00352BF7">
            <w:pPr>
              <w:jc w:val="both"/>
              <w:rPr>
                <w:rFonts w:ascii="Tahoma" w:hAnsi="Tahoma" w:cs="Tahoma"/>
                <w:sz w:val="28"/>
                <w:szCs w:val="28"/>
              </w:rPr>
            </w:pPr>
            <w:r w:rsidRPr="00100AD1">
              <w:rPr>
                <w:rFonts w:ascii="Tahoma" w:hAnsi="Tahoma" w:cs="Tahoma"/>
                <w:sz w:val="28"/>
                <w:szCs w:val="28"/>
              </w:rPr>
              <w:t>0</w:t>
            </w:r>
          </w:p>
        </w:tc>
        <w:tc>
          <w:tcPr>
            <w:tcW w:w="3192" w:type="dxa"/>
          </w:tcPr>
          <w:p w14:paraId="7322F2A7" w14:textId="77777777" w:rsidR="00665FC6" w:rsidRPr="00100AD1" w:rsidRDefault="00665FC6" w:rsidP="00352BF7">
            <w:pPr>
              <w:jc w:val="both"/>
              <w:rPr>
                <w:rFonts w:ascii="Tahoma" w:hAnsi="Tahoma" w:cs="Tahoma"/>
                <w:sz w:val="28"/>
                <w:szCs w:val="28"/>
              </w:rPr>
            </w:pPr>
            <w:r w:rsidRPr="00100AD1">
              <w:rPr>
                <w:rFonts w:ascii="Tahoma" w:hAnsi="Tahoma" w:cs="Tahoma"/>
                <w:sz w:val="28"/>
                <w:szCs w:val="28"/>
              </w:rPr>
              <w:t>1</w:t>
            </w:r>
          </w:p>
        </w:tc>
        <w:tc>
          <w:tcPr>
            <w:tcW w:w="3192" w:type="dxa"/>
          </w:tcPr>
          <w:p w14:paraId="1EC3E350" w14:textId="77777777" w:rsidR="00665FC6" w:rsidRPr="00100AD1" w:rsidRDefault="00665FC6" w:rsidP="00352BF7">
            <w:pPr>
              <w:jc w:val="both"/>
              <w:rPr>
                <w:rFonts w:ascii="Tahoma" w:hAnsi="Tahoma" w:cs="Tahoma"/>
                <w:sz w:val="28"/>
                <w:szCs w:val="28"/>
              </w:rPr>
            </w:pPr>
            <w:r w:rsidRPr="00100AD1">
              <w:rPr>
                <w:rFonts w:ascii="Tahoma" w:hAnsi="Tahoma" w:cs="Tahoma"/>
                <w:sz w:val="28"/>
                <w:szCs w:val="28"/>
              </w:rPr>
              <w:t>0</w:t>
            </w:r>
          </w:p>
        </w:tc>
      </w:tr>
      <w:tr w:rsidR="00665FC6" w:rsidRPr="00100AD1" w14:paraId="712C1820" w14:textId="77777777" w:rsidTr="00352BF7">
        <w:tc>
          <w:tcPr>
            <w:tcW w:w="3192" w:type="dxa"/>
          </w:tcPr>
          <w:p w14:paraId="401F307F" w14:textId="77777777" w:rsidR="00665FC6" w:rsidRPr="00100AD1" w:rsidRDefault="00665FC6" w:rsidP="00352BF7">
            <w:pPr>
              <w:jc w:val="both"/>
              <w:rPr>
                <w:rFonts w:ascii="Tahoma" w:hAnsi="Tahoma" w:cs="Tahoma"/>
                <w:sz w:val="28"/>
                <w:szCs w:val="28"/>
              </w:rPr>
            </w:pPr>
            <w:r w:rsidRPr="00100AD1">
              <w:rPr>
                <w:rFonts w:ascii="Tahoma" w:hAnsi="Tahoma" w:cs="Tahoma"/>
                <w:sz w:val="28"/>
                <w:szCs w:val="28"/>
              </w:rPr>
              <w:t>1</w:t>
            </w:r>
          </w:p>
        </w:tc>
        <w:tc>
          <w:tcPr>
            <w:tcW w:w="3192" w:type="dxa"/>
          </w:tcPr>
          <w:p w14:paraId="0794470A" w14:textId="77777777" w:rsidR="00665FC6" w:rsidRPr="00100AD1" w:rsidRDefault="00665FC6" w:rsidP="00352BF7">
            <w:pPr>
              <w:jc w:val="both"/>
              <w:rPr>
                <w:rFonts w:ascii="Tahoma" w:hAnsi="Tahoma" w:cs="Tahoma"/>
                <w:sz w:val="28"/>
                <w:szCs w:val="28"/>
              </w:rPr>
            </w:pPr>
            <w:r w:rsidRPr="00100AD1">
              <w:rPr>
                <w:rFonts w:ascii="Tahoma" w:hAnsi="Tahoma" w:cs="Tahoma"/>
                <w:sz w:val="28"/>
                <w:szCs w:val="28"/>
              </w:rPr>
              <w:t>0</w:t>
            </w:r>
          </w:p>
        </w:tc>
        <w:tc>
          <w:tcPr>
            <w:tcW w:w="3192" w:type="dxa"/>
          </w:tcPr>
          <w:p w14:paraId="5E76085F" w14:textId="77777777" w:rsidR="00665FC6" w:rsidRPr="00100AD1" w:rsidRDefault="00665FC6" w:rsidP="00352BF7">
            <w:pPr>
              <w:jc w:val="both"/>
              <w:rPr>
                <w:rFonts w:ascii="Tahoma" w:hAnsi="Tahoma" w:cs="Tahoma"/>
                <w:sz w:val="28"/>
                <w:szCs w:val="28"/>
              </w:rPr>
            </w:pPr>
            <w:r w:rsidRPr="00100AD1">
              <w:rPr>
                <w:rFonts w:ascii="Tahoma" w:hAnsi="Tahoma" w:cs="Tahoma"/>
                <w:sz w:val="28"/>
                <w:szCs w:val="28"/>
              </w:rPr>
              <w:t>0</w:t>
            </w:r>
          </w:p>
        </w:tc>
      </w:tr>
      <w:tr w:rsidR="00665FC6" w:rsidRPr="00100AD1" w14:paraId="658366E3" w14:textId="77777777" w:rsidTr="00352BF7">
        <w:tc>
          <w:tcPr>
            <w:tcW w:w="3192" w:type="dxa"/>
          </w:tcPr>
          <w:p w14:paraId="43A667E1" w14:textId="77777777" w:rsidR="00665FC6" w:rsidRPr="00100AD1" w:rsidRDefault="00665FC6" w:rsidP="00352BF7">
            <w:pPr>
              <w:jc w:val="both"/>
              <w:rPr>
                <w:rFonts w:ascii="Tahoma" w:hAnsi="Tahoma" w:cs="Tahoma"/>
                <w:sz w:val="28"/>
                <w:szCs w:val="28"/>
              </w:rPr>
            </w:pPr>
            <w:r w:rsidRPr="00100AD1">
              <w:rPr>
                <w:rFonts w:ascii="Tahoma" w:hAnsi="Tahoma" w:cs="Tahoma"/>
                <w:sz w:val="28"/>
                <w:szCs w:val="28"/>
              </w:rPr>
              <w:t>1</w:t>
            </w:r>
          </w:p>
        </w:tc>
        <w:tc>
          <w:tcPr>
            <w:tcW w:w="3192" w:type="dxa"/>
          </w:tcPr>
          <w:p w14:paraId="61EBFE13" w14:textId="77777777" w:rsidR="00665FC6" w:rsidRPr="00100AD1" w:rsidRDefault="00665FC6" w:rsidP="00352BF7">
            <w:pPr>
              <w:jc w:val="both"/>
              <w:rPr>
                <w:rFonts w:ascii="Tahoma" w:hAnsi="Tahoma" w:cs="Tahoma"/>
                <w:sz w:val="28"/>
                <w:szCs w:val="28"/>
              </w:rPr>
            </w:pPr>
            <w:r w:rsidRPr="00100AD1">
              <w:rPr>
                <w:rFonts w:ascii="Tahoma" w:hAnsi="Tahoma" w:cs="Tahoma"/>
                <w:sz w:val="28"/>
                <w:szCs w:val="28"/>
              </w:rPr>
              <w:t>1</w:t>
            </w:r>
          </w:p>
        </w:tc>
        <w:tc>
          <w:tcPr>
            <w:tcW w:w="3192" w:type="dxa"/>
          </w:tcPr>
          <w:p w14:paraId="357F08DA" w14:textId="77777777" w:rsidR="00665FC6" w:rsidRPr="00100AD1" w:rsidRDefault="00665FC6" w:rsidP="00352BF7">
            <w:pPr>
              <w:jc w:val="both"/>
              <w:rPr>
                <w:rFonts w:ascii="Tahoma" w:hAnsi="Tahoma" w:cs="Tahoma"/>
                <w:sz w:val="28"/>
                <w:szCs w:val="28"/>
              </w:rPr>
            </w:pPr>
            <w:r w:rsidRPr="00100AD1">
              <w:rPr>
                <w:rFonts w:ascii="Tahoma" w:hAnsi="Tahoma" w:cs="Tahoma"/>
                <w:sz w:val="28"/>
                <w:szCs w:val="28"/>
              </w:rPr>
              <w:t>1</w:t>
            </w:r>
          </w:p>
        </w:tc>
      </w:tr>
    </w:tbl>
    <w:p w14:paraId="7D0F0E8B" w14:textId="77777777" w:rsidR="00665FC6" w:rsidRPr="00100AD1" w:rsidRDefault="00665FC6" w:rsidP="00665FC6">
      <w:pPr>
        <w:jc w:val="both"/>
        <w:rPr>
          <w:rFonts w:ascii="Tahoma" w:hAnsi="Tahoma" w:cs="Tahoma"/>
          <w:b/>
          <w:sz w:val="28"/>
          <w:szCs w:val="28"/>
        </w:rPr>
      </w:pPr>
    </w:p>
    <w:p w14:paraId="45ADE2E8" w14:textId="77777777" w:rsidR="00665FC6" w:rsidRPr="00100AD1" w:rsidRDefault="00665FC6" w:rsidP="00665FC6">
      <w:pPr>
        <w:jc w:val="both"/>
        <w:rPr>
          <w:rFonts w:ascii="Tahoma" w:hAnsi="Tahoma" w:cs="Tahoma"/>
          <w:b/>
          <w:sz w:val="28"/>
          <w:szCs w:val="28"/>
        </w:rPr>
      </w:pPr>
      <w:r w:rsidRPr="00100AD1">
        <w:rPr>
          <w:rFonts w:ascii="Tahoma" w:hAnsi="Tahoma" w:cs="Tahoma"/>
          <w:b/>
          <w:sz w:val="28"/>
          <w:szCs w:val="28"/>
        </w:rPr>
        <w:t>OR GATE TRUTH TABLE</w:t>
      </w:r>
    </w:p>
    <w:tbl>
      <w:tblPr>
        <w:tblStyle w:val="TableGrid"/>
        <w:tblW w:w="0" w:type="auto"/>
        <w:tblLook w:val="04A0" w:firstRow="1" w:lastRow="0" w:firstColumn="1" w:lastColumn="0" w:noHBand="0" w:noVBand="1"/>
      </w:tblPr>
      <w:tblGrid>
        <w:gridCol w:w="3192"/>
        <w:gridCol w:w="3192"/>
        <w:gridCol w:w="3192"/>
      </w:tblGrid>
      <w:tr w:rsidR="00665FC6" w:rsidRPr="00100AD1" w14:paraId="4693C1A9" w14:textId="77777777" w:rsidTr="00352BF7">
        <w:tc>
          <w:tcPr>
            <w:tcW w:w="3192" w:type="dxa"/>
          </w:tcPr>
          <w:p w14:paraId="3AE6B43A" w14:textId="77777777" w:rsidR="00665FC6" w:rsidRPr="00100AD1" w:rsidRDefault="00665FC6" w:rsidP="00352BF7">
            <w:pPr>
              <w:jc w:val="both"/>
              <w:rPr>
                <w:rFonts w:ascii="Tahoma" w:hAnsi="Tahoma" w:cs="Tahoma"/>
                <w:sz w:val="28"/>
                <w:szCs w:val="28"/>
              </w:rPr>
            </w:pPr>
            <w:r w:rsidRPr="00100AD1">
              <w:rPr>
                <w:rFonts w:ascii="Tahoma" w:hAnsi="Tahoma" w:cs="Tahoma"/>
                <w:sz w:val="28"/>
                <w:szCs w:val="28"/>
              </w:rPr>
              <w:t>INPUT  (P)</w:t>
            </w:r>
          </w:p>
        </w:tc>
        <w:tc>
          <w:tcPr>
            <w:tcW w:w="3192" w:type="dxa"/>
          </w:tcPr>
          <w:p w14:paraId="3F9CD5A9" w14:textId="77777777" w:rsidR="00665FC6" w:rsidRPr="00100AD1" w:rsidRDefault="00665FC6" w:rsidP="00352BF7">
            <w:pPr>
              <w:jc w:val="both"/>
              <w:rPr>
                <w:rFonts w:ascii="Tahoma" w:hAnsi="Tahoma" w:cs="Tahoma"/>
                <w:sz w:val="28"/>
                <w:szCs w:val="28"/>
              </w:rPr>
            </w:pPr>
            <w:r w:rsidRPr="00100AD1">
              <w:rPr>
                <w:rFonts w:ascii="Tahoma" w:hAnsi="Tahoma" w:cs="Tahoma"/>
                <w:sz w:val="28"/>
                <w:szCs w:val="28"/>
              </w:rPr>
              <w:t>INPUT (Q)</w:t>
            </w:r>
          </w:p>
        </w:tc>
        <w:tc>
          <w:tcPr>
            <w:tcW w:w="3192" w:type="dxa"/>
          </w:tcPr>
          <w:p w14:paraId="7EBD7DE5" w14:textId="77777777" w:rsidR="00665FC6" w:rsidRPr="00100AD1" w:rsidRDefault="00665FC6" w:rsidP="00352BF7">
            <w:pPr>
              <w:jc w:val="both"/>
              <w:rPr>
                <w:rFonts w:ascii="Tahoma" w:hAnsi="Tahoma" w:cs="Tahoma"/>
                <w:sz w:val="28"/>
                <w:szCs w:val="28"/>
              </w:rPr>
            </w:pPr>
            <w:r w:rsidRPr="00100AD1">
              <w:rPr>
                <w:rFonts w:ascii="Tahoma" w:hAnsi="Tahoma" w:cs="Tahoma"/>
                <w:sz w:val="28"/>
                <w:szCs w:val="28"/>
              </w:rPr>
              <w:t>P OR Q. OUTPUT (R)</w:t>
            </w:r>
          </w:p>
        </w:tc>
      </w:tr>
      <w:tr w:rsidR="00665FC6" w:rsidRPr="00100AD1" w14:paraId="28FFB8F3" w14:textId="77777777" w:rsidTr="00352BF7">
        <w:tc>
          <w:tcPr>
            <w:tcW w:w="3192" w:type="dxa"/>
          </w:tcPr>
          <w:p w14:paraId="2D7959D2" w14:textId="77777777" w:rsidR="00665FC6" w:rsidRPr="00100AD1" w:rsidRDefault="00665FC6" w:rsidP="00352BF7">
            <w:pPr>
              <w:jc w:val="both"/>
              <w:rPr>
                <w:rFonts w:ascii="Tahoma" w:hAnsi="Tahoma" w:cs="Tahoma"/>
                <w:sz w:val="28"/>
                <w:szCs w:val="28"/>
              </w:rPr>
            </w:pPr>
            <w:r w:rsidRPr="00100AD1">
              <w:rPr>
                <w:rFonts w:ascii="Tahoma" w:hAnsi="Tahoma" w:cs="Tahoma"/>
                <w:sz w:val="28"/>
                <w:szCs w:val="28"/>
              </w:rPr>
              <w:t>0</w:t>
            </w:r>
          </w:p>
        </w:tc>
        <w:tc>
          <w:tcPr>
            <w:tcW w:w="3192" w:type="dxa"/>
          </w:tcPr>
          <w:p w14:paraId="23779692" w14:textId="77777777" w:rsidR="00665FC6" w:rsidRPr="00100AD1" w:rsidRDefault="00665FC6" w:rsidP="00352BF7">
            <w:pPr>
              <w:jc w:val="both"/>
              <w:rPr>
                <w:rFonts w:ascii="Tahoma" w:hAnsi="Tahoma" w:cs="Tahoma"/>
                <w:sz w:val="28"/>
                <w:szCs w:val="28"/>
              </w:rPr>
            </w:pPr>
            <w:r w:rsidRPr="00100AD1">
              <w:rPr>
                <w:rFonts w:ascii="Tahoma" w:hAnsi="Tahoma" w:cs="Tahoma"/>
                <w:sz w:val="28"/>
                <w:szCs w:val="28"/>
              </w:rPr>
              <w:t>0</w:t>
            </w:r>
          </w:p>
        </w:tc>
        <w:tc>
          <w:tcPr>
            <w:tcW w:w="3192" w:type="dxa"/>
          </w:tcPr>
          <w:p w14:paraId="3DD82B3E" w14:textId="77777777" w:rsidR="00665FC6" w:rsidRPr="00100AD1" w:rsidRDefault="00665FC6" w:rsidP="00352BF7">
            <w:pPr>
              <w:jc w:val="both"/>
              <w:rPr>
                <w:rFonts w:ascii="Tahoma" w:hAnsi="Tahoma" w:cs="Tahoma"/>
                <w:sz w:val="28"/>
                <w:szCs w:val="28"/>
              </w:rPr>
            </w:pPr>
            <w:r w:rsidRPr="00100AD1">
              <w:rPr>
                <w:rFonts w:ascii="Tahoma" w:hAnsi="Tahoma" w:cs="Tahoma"/>
                <w:sz w:val="28"/>
                <w:szCs w:val="28"/>
              </w:rPr>
              <w:t>0</w:t>
            </w:r>
          </w:p>
        </w:tc>
      </w:tr>
      <w:tr w:rsidR="00665FC6" w:rsidRPr="00100AD1" w14:paraId="398E0813" w14:textId="77777777" w:rsidTr="00352BF7">
        <w:tc>
          <w:tcPr>
            <w:tcW w:w="3192" w:type="dxa"/>
          </w:tcPr>
          <w:p w14:paraId="75670A6E" w14:textId="77777777" w:rsidR="00665FC6" w:rsidRPr="00100AD1" w:rsidRDefault="00665FC6" w:rsidP="00352BF7">
            <w:pPr>
              <w:jc w:val="both"/>
              <w:rPr>
                <w:rFonts w:ascii="Tahoma" w:hAnsi="Tahoma" w:cs="Tahoma"/>
                <w:sz w:val="28"/>
                <w:szCs w:val="28"/>
              </w:rPr>
            </w:pPr>
            <w:r w:rsidRPr="00100AD1">
              <w:rPr>
                <w:rFonts w:ascii="Tahoma" w:hAnsi="Tahoma" w:cs="Tahoma"/>
                <w:sz w:val="28"/>
                <w:szCs w:val="28"/>
              </w:rPr>
              <w:t>0</w:t>
            </w:r>
          </w:p>
        </w:tc>
        <w:tc>
          <w:tcPr>
            <w:tcW w:w="3192" w:type="dxa"/>
          </w:tcPr>
          <w:p w14:paraId="0D081B18" w14:textId="77777777" w:rsidR="00665FC6" w:rsidRPr="00100AD1" w:rsidRDefault="00665FC6" w:rsidP="00352BF7">
            <w:pPr>
              <w:jc w:val="both"/>
              <w:rPr>
                <w:rFonts w:ascii="Tahoma" w:hAnsi="Tahoma" w:cs="Tahoma"/>
                <w:sz w:val="28"/>
                <w:szCs w:val="28"/>
              </w:rPr>
            </w:pPr>
            <w:r w:rsidRPr="00100AD1">
              <w:rPr>
                <w:rFonts w:ascii="Tahoma" w:hAnsi="Tahoma" w:cs="Tahoma"/>
                <w:sz w:val="28"/>
                <w:szCs w:val="28"/>
              </w:rPr>
              <w:t>1</w:t>
            </w:r>
          </w:p>
        </w:tc>
        <w:tc>
          <w:tcPr>
            <w:tcW w:w="3192" w:type="dxa"/>
          </w:tcPr>
          <w:p w14:paraId="0B042863" w14:textId="77777777" w:rsidR="00665FC6" w:rsidRPr="00100AD1" w:rsidRDefault="00665FC6" w:rsidP="00352BF7">
            <w:pPr>
              <w:jc w:val="both"/>
              <w:rPr>
                <w:rFonts w:ascii="Tahoma" w:hAnsi="Tahoma" w:cs="Tahoma"/>
                <w:sz w:val="28"/>
                <w:szCs w:val="28"/>
              </w:rPr>
            </w:pPr>
            <w:r w:rsidRPr="00100AD1">
              <w:rPr>
                <w:rFonts w:ascii="Tahoma" w:hAnsi="Tahoma" w:cs="Tahoma"/>
                <w:sz w:val="28"/>
                <w:szCs w:val="28"/>
              </w:rPr>
              <w:t>1</w:t>
            </w:r>
          </w:p>
        </w:tc>
      </w:tr>
      <w:tr w:rsidR="00665FC6" w:rsidRPr="00100AD1" w14:paraId="086BD9D5" w14:textId="77777777" w:rsidTr="00352BF7">
        <w:tc>
          <w:tcPr>
            <w:tcW w:w="3192" w:type="dxa"/>
          </w:tcPr>
          <w:p w14:paraId="18D89DE4" w14:textId="77777777" w:rsidR="00665FC6" w:rsidRPr="00100AD1" w:rsidRDefault="00665FC6" w:rsidP="00352BF7">
            <w:pPr>
              <w:jc w:val="both"/>
              <w:rPr>
                <w:rFonts w:ascii="Tahoma" w:hAnsi="Tahoma" w:cs="Tahoma"/>
                <w:sz w:val="28"/>
                <w:szCs w:val="28"/>
              </w:rPr>
            </w:pPr>
            <w:r w:rsidRPr="00100AD1">
              <w:rPr>
                <w:rFonts w:ascii="Tahoma" w:hAnsi="Tahoma" w:cs="Tahoma"/>
                <w:sz w:val="28"/>
                <w:szCs w:val="28"/>
              </w:rPr>
              <w:t>1</w:t>
            </w:r>
          </w:p>
        </w:tc>
        <w:tc>
          <w:tcPr>
            <w:tcW w:w="3192" w:type="dxa"/>
          </w:tcPr>
          <w:p w14:paraId="492DF743" w14:textId="77777777" w:rsidR="00665FC6" w:rsidRPr="00100AD1" w:rsidRDefault="00665FC6" w:rsidP="00352BF7">
            <w:pPr>
              <w:jc w:val="both"/>
              <w:rPr>
                <w:rFonts w:ascii="Tahoma" w:hAnsi="Tahoma" w:cs="Tahoma"/>
                <w:sz w:val="28"/>
                <w:szCs w:val="28"/>
              </w:rPr>
            </w:pPr>
            <w:r w:rsidRPr="00100AD1">
              <w:rPr>
                <w:rFonts w:ascii="Tahoma" w:hAnsi="Tahoma" w:cs="Tahoma"/>
                <w:sz w:val="28"/>
                <w:szCs w:val="28"/>
              </w:rPr>
              <w:t>0</w:t>
            </w:r>
          </w:p>
        </w:tc>
        <w:tc>
          <w:tcPr>
            <w:tcW w:w="3192" w:type="dxa"/>
          </w:tcPr>
          <w:p w14:paraId="0373B177" w14:textId="77777777" w:rsidR="00665FC6" w:rsidRPr="00100AD1" w:rsidRDefault="00665FC6" w:rsidP="00352BF7">
            <w:pPr>
              <w:jc w:val="both"/>
              <w:rPr>
                <w:rFonts w:ascii="Tahoma" w:hAnsi="Tahoma" w:cs="Tahoma"/>
                <w:sz w:val="28"/>
                <w:szCs w:val="28"/>
              </w:rPr>
            </w:pPr>
            <w:r w:rsidRPr="00100AD1">
              <w:rPr>
                <w:rFonts w:ascii="Tahoma" w:hAnsi="Tahoma" w:cs="Tahoma"/>
                <w:sz w:val="28"/>
                <w:szCs w:val="28"/>
              </w:rPr>
              <w:t>1</w:t>
            </w:r>
          </w:p>
        </w:tc>
      </w:tr>
      <w:tr w:rsidR="00665FC6" w:rsidRPr="00100AD1" w14:paraId="5907DFC3" w14:textId="77777777" w:rsidTr="00352BF7">
        <w:tc>
          <w:tcPr>
            <w:tcW w:w="3192" w:type="dxa"/>
          </w:tcPr>
          <w:p w14:paraId="2C906B50" w14:textId="77777777" w:rsidR="00665FC6" w:rsidRPr="00100AD1" w:rsidRDefault="00665FC6" w:rsidP="00352BF7">
            <w:pPr>
              <w:jc w:val="both"/>
              <w:rPr>
                <w:rFonts w:ascii="Tahoma" w:hAnsi="Tahoma" w:cs="Tahoma"/>
                <w:sz w:val="28"/>
                <w:szCs w:val="28"/>
              </w:rPr>
            </w:pPr>
            <w:r w:rsidRPr="00100AD1">
              <w:rPr>
                <w:rFonts w:ascii="Tahoma" w:hAnsi="Tahoma" w:cs="Tahoma"/>
                <w:sz w:val="28"/>
                <w:szCs w:val="28"/>
              </w:rPr>
              <w:t>1</w:t>
            </w:r>
          </w:p>
        </w:tc>
        <w:tc>
          <w:tcPr>
            <w:tcW w:w="3192" w:type="dxa"/>
          </w:tcPr>
          <w:p w14:paraId="3B71B8F9" w14:textId="77777777" w:rsidR="00665FC6" w:rsidRPr="00100AD1" w:rsidRDefault="00665FC6" w:rsidP="00352BF7">
            <w:pPr>
              <w:jc w:val="both"/>
              <w:rPr>
                <w:rFonts w:ascii="Tahoma" w:hAnsi="Tahoma" w:cs="Tahoma"/>
                <w:sz w:val="28"/>
                <w:szCs w:val="28"/>
              </w:rPr>
            </w:pPr>
            <w:r w:rsidRPr="00100AD1">
              <w:rPr>
                <w:rFonts w:ascii="Tahoma" w:hAnsi="Tahoma" w:cs="Tahoma"/>
                <w:sz w:val="28"/>
                <w:szCs w:val="28"/>
              </w:rPr>
              <w:t>1</w:t>
            </w:r>
          </w:p>
        </w:tc>
        <w:tc>
          <w:tcPr>
            <w:tcW w:w="3192" w:type="dxa"/>
          </w:tcPr>
          <w:p w14:paraId="14D20B4A" w14:textId="77777777" w:rsidR="00665FC6" w:rsidRPr="00100AD1" w:rsidRDefault="00665FC6" w:rsidP="00352BF7">
            <w:pPr>
              <w:jc w:val="both"/>
              <w:rPr>
                <w:rFonts w:ascii="Tahoma" w:hAnsi="Tahoma" w:cs="Tahoma"/>
                <w:sz w:val="28"/>
                <w:szCs w:val="28"/>
              </w:rPr>
            </w:pPr>
            <w:r w:rsidRPr="00100AD1">
              <w:rPr>
                <w:rFonts w:ascii="Tahoma" w:hAnsi="Tahoma" w:cs="Tahoma"/>
                <w:sz w:val="28"/>
                <w:szCs w:val="28"/>
              </w:rPr>
              <w:t>1</w:t>
            </w:r>
          </w:p>
        </w:tc>
      </w:tr>
    </w:tbl>
    <w:p w14:paraId="1E20196D" w14:textId="77777777" w:rsidR="00665FC6" w:rsidRPr="00100AD1" w:rsidRDefault="00665FC6" w:rsidP="00665FC6">
      <w:pPr>
        <w:jc w:val="both"/>
        <w:rPr>
          <w:rFonts w:ascii="Tahoma" w:hAnsi="Tahoma" w:cs="Tahoma"/>
          <w:b/>
          <w:sz w:val="28"/>
          <w:szCs w:val="28"/>
        </w:rPr>
      </w:pPr>
    </w:p>
    <w:p w14:paraId="507C3F6A" w14:textId="77777777" w:rsidR="00665FC6" w:rsidRPr="00100AD1" w:rsidRDefault="00665FC6" w:rsidP="00665FC6">
      <w:pPr>
        <w:jc w:val="both"/>
        <w:rPr>
          <w:rFonts w:ascii="Tahoma" w:hAnsi="Tahoma" w:cs="Tahoma"/>
          <w:b/>
          <w:sz w:val="28"/>
          <w:szCs w:val="28"/>
        </w:rPr>
      </w:pPr>
      <w:r w:rsidRPr="00100AD1">
        <w:rPr>
          <w:rFonts w:ascii="Tahoma" w:hAnsi="Tahoma" w:cs="Tahoma"/>
          <w:b/>
          <w:sz w:val="28"/>
          <w:szCs w:val="28"/>
        </w:rPr>
        <w:t>NOT GATE TRUTH TABLE</w:t>
      </w:r>
    </w:p>
    <w:tbl>
      <w:tblPr>
        <w:tblStyle w:val="TableGrid"/>
        <w:tblW w:w="0" w:type="auto"/>
        <w:tblLook w:val="04A0" w:firstRow="1" w:lastRow="0" w:firstColumn="1" w:lastColumn="0" w:noHBand="0" w:noVBand="1"/>
      </w:tblPr>
      <w:tblGrid>
        <w:gridCol w:w="3192"/>
        <w:gridCol w:w="3192"/>
      </w:tblGrid>
      <w:tr w:rsidR="00665FC6" w:rsidRPr="00100AD1" w14:paraId="49691434" w14:textId="77777777" w:rsidTr="00352BF7">
        <w:tc>
          <w:tcPr>
            <w:tcW w:w="3192" w:type="dxa"/>
          </w:tcPr>
          <w:p w14:paraId="4999B706" w14:textId="77777777" w:rsidR="00665FC6" w:rsidRPr="00100AD1" w:rsidRDefault="00665FC6" w:rsidP="00352BF7">
            <w:pPr>
              <w:jc w:val="both"/>
              <w:rPr>
                <w:rFonts w:ascii="Tahoma" w:hAnsi="Tahoma" w:cs="Tahoma"/>
                <w:sz w:val="28"/>
                <w:szCs w:val="28"/>
              </w:rPr>
            </w:pPr>
            <w:r w:rsidRPr="00100AD1">
              <w:rPr>
                <w:rFonts w:ascii="Tahoma" w:hAnsi="Tahoma" w:cs="Tahoma"/>
                <w:sz w:val="28"/>
                <w:szCs w:val="28"/>
              </w:rPr>
              <w:t>INPUT  (P)</w:t>
            </w:r>
          </w:p>
        </w:tc>
        <w:tc>
          <w:tcPr>
            <w:tcW w:w="3192" w:type="dxa"/>
          </w:tcPr>
          <w:p w14:paraId="290F4223" w14:textId="77777777" w:rsidR="00665FC6" w:rsidRPr="00100AD1" w:rsidRDefault="00665FC6" w:rsidP="00352BF7">
            <w:pPr>
              <w:jc w:val="both"/>
              <w:rPr>
                <w:rFonts w:ascii="Tahoma" w:hAnsi="Tahoma" w:cs="Tahoma"/>
                <w:sz w:val="28"/>
                <w:szCs w:val="28"/>
              </w:rPr>
            </w:pPr>
            <w:r w:rsidRPr="00100AD1">
              <w:rPr>
                <w:rFonts w:ascii="Tahoma" w:hAnsi="Tahoma" w:cs="Tahoma"/>
                <w:sz w:val="28"/>
                <w:szCs w:val="28"/>
              </w:rPr>
              <w:t>NOT (P) OUTPUT(R)</w:t>
            </w:r>
          </w:p>
        </w:tc>
      </w:tr>
      <w:tr w:rsidR="00665FC6" w:rsidRPr="00100AD1" w14:paraId="17526CD6" w14:textId="77777777" w:rsidTr="00352BF7">
        <w:tc>
          <w:tcPr>
            <w:tcW w:w="3192" w:type="dxa"/>
          </w:tcPr>
          <w:p w14:paraId="5F38E069" w14:textId="77777777" w:rsidR="00665FC6" w:rsidRPr="00100AD1" w:rsidRDefault="00665FC6" w:rsidP="00352BF7">
            <w:pPr>
              <w:jc w:val="both"/>
              <w:rPr>
                <w:rFonts w:ascii="Tahoma" w:hAnsi="Tahoma" w:cs="Tahoma"/>
                <w:sz w:val="28"/>
                <w:szCs w:val="28"/>
              </w:rPr>
            </w:pPr>
            <w:r w:rsidRPr="00100AD1">
              <w:rPr>
                <w:rFonts w:ascii="Tahoma" w:hAnsi="Tahoma" w:cs="Tahoma"/>
                <w:sz w:val="28"/>
                <w:szCs w:val="28"/>
              </w:rPr>
              <w:t>0</w:t>
            </w:r>
          </w:p>
        </w:tc>
        <w:tc>
          <w:tcPr>
            <w:tcW w:w="3192" w:type="dxa"/>
          </w:tcPr>
          <w:p w14:paraId="24060DF6" w14:textId="77777777" w:rsidR="00665FC6" w:rsidRPr="00100AD1" w:rsidRDefault="00665FC6" w:rsidP="00352BF7">
            <w:pPr>
              <w:jc w:val="both"/>
              <w:rPr>
                <w:rFonts w:ascii="Tahoma" w:hAnsi="Tahoma" w:cs="Tahoma"/>
                <w:sz w:val="28"/>
                <w:szCs w:val="28"/>
              </w:rPr>
            </w:pPr>
            <w:r w:rsidRPr="00100AD1">
              <w:rPr>
                <w:rFonts w:ascii="Tahoma" w:hAnsi="Tahoma" w:cs="Tahoma"/>
                <w:sz w:val="28"/>
                <w:szCs w:val="28"/>
              </w:rPr>
              <w:t>1</w:t>
            </w:r>
          </w:p>
        </w:tc>
      </w:tr>
      <w:tr w:rsidR="00665FC6" w:rsidRPr="00100AD1" w14:paraId="15B7BB84" w14:textId="77777777" w:rsidTr="00352BF7">
        <w:tc>
          <w:tcPr>
            <w:tcW w:w="3192" w:type="dxa"/>
          </w:tcPr>
          <w:p w14:paraId="502618BF" w14:textId="77777777" w:rsidR="00665FC6" w:rsidRPr="00100AD1" w:rsidRDefault="00665FC6" w:rsidP="00352BF7">
            <w:pPr>
              <w:jc w:val="both"/>
              <w:rPr>
                <w:rFonts w:ascii="Tahoma" w:hAnsi="Tahoma" w:cs="Tahoma"/>
                <w:sz w:val="28"/>
                <w:szCs w:val="28"/>
              </w:rPr>
            </w:pPr>
            <w:r w:rsidRPr="00100AD1">
              <w:rPr>
                <w:rFonts w:ascii="Tahoma" w:hAnsi="Tahoma" w:cs="Tahoma"/>
                <w:sz w:val="28"/>
                <w:szCs w:val="28"/>
              </w:rPr>
              <w:t>1</w:t>
            </w:r>
          </w:p>
        </w:tc>
        <w:tc>
          <w:tcPr>
            <w:tcW w:w="3192" w:type="dxa"/>
          </w:tcPr>
          <w:p w14:paraId="60902A68" w14:textId="77777777" w:rsidR="00665FC6" w:rsidRPr="00100AD1" w:rsidRDefault="00665FC6" w:rsidP="00352BF7">
            <w:pPr>
              <w:jc w:val="both"/>
              <w:rPr>
                <w:rFonts w:ascii="Tahoma" w:hAnsi="Tahoma" w:cs="Tahoma"/>
                <w:sz w:val="28"/>
                <w:szCs w:val="28"/>
              </w:rPr>
            </w:pPr>
            <w:r w:rsidRPr="00100AD1">
              <w:rPr>
                <w:rFonts w:ascii="Tahoma" w:hAnsi="Tahoma" w:cs="Tahoma"/>
                <w:sz w:val="28"/>
                <w:szCs w:val="28"/>
              </w:rPr>
              <w:t>0</w:t>
            </w:r>
          </w:p>
        </w:tc>
      </w:tr>
    </w:tbl>
    <w:p w14:paraId="44A1615D" w14:textId="77777777" w:rsidR="00665FC6" w:rsidRPr="00100AD1" w:rsidRDefault="00665FC6" w:rsidP="00665FC6">
      <w:pPr>
        <w:jc w:val="both"/>
        <w:rPr>
          <w:rFonts w:ascii="Tahoma" w:hAnsi="Tahoma" w:cs="Tahoma"/>
          <w:sz w:val="28"/>
          <w:szCs w:val="28"/>
        </w:rPr>
      </w:pPr>
    </w:p>
    <w:p w14:paraId="7E20FF47" w14:textId="77777777" w:rsidR="00665FC6" w:rsidRPr="00100AD1" w:rsidRDefault="00665FC6" w:rsidP="00665FC6">
      <w:pPr>
        <w:jc w:val="center"/>
        <w:rPr>
          <w:rFonts w:ascii="Tahoma" w:hAnsi="Tahoma" w:cs="Tahoma"/>
          <w:b/>
          <w:sz w:val="28"/>
          <w:szCs w:val="28"/>
        </w:rPr>
      </w:pPr>
    </w:p>
    <w:p w14:paraId="52EE4678" w14:textId="77777777" w:rsidR="00665FC6" w:rsidRPr="00100AD1" w:rsidRDefault="00665FC6" w:rsidP="00665FC6">
      <w:pPr>
        <w:jc w:val="center"/>
        <w:rPr>
          <w:rFonts w:ascii="Tahoma" w:hAnsi="Tahoma" w:cs="Tahoma"/>
          <w:b/>
          <w:sz w:val="28"/>
          <w:szCs w:val="28"/>
        </w:rPr>
      </w:pPr>
      <w:r w:rsidRPr="00100AD1">
        <w:rPr>
          <w:rFonts w:ascii="Tahoma" w:hAnsi="Tahoma" w:cs="Tahoma"/>
          <w:b/>
          <w:sz w:val="28"/>
          <w:szCs w:val="28"/>
        </w:rPr>
        <w:t>LOGIC EQUATIONS</w:t>
      </w:r>
    </w:p>
    <w:p w14:paraId="1A125737" w14:textId="77777777" w:rsidR="00665FC6" w:rsidRPr="00100AD1" w:rsidRDefault="00665FC6" w:rsidP="00665FC6">
      <w:pPr>
        <w:jc w:val="both"/>
        <w:rPr>
          <w:rFonts w:ascii="Tahoma" w:hAnsi="Tahoma" w:cs="Tahoma"/>
          <w:sz w:val="28"/>
          <w:szCs w:val="28"/>
        </w:rPr>
      </w:pPr>
      <w:r w:rsidRPr="00100AD1">
        <w:rPr>
          <w:rFonts w:ascii="Tahoma" w:hAnsi="Tahoma" w:cs="Tahoma"/>
          <w:sz w:val="28"/>
          <w:szCs w:val="28"/>
        </w:rPr>
        <w:t>Another form of representing logic gates apart from logic gate symbols and truth table is the uses of logic equations, every input and output Boolean variable is represented using Alphabetic letters such as A,B,C,D……P,Q,R and so on.</w:t>
      </w:r>
    </w:p>
    <w:p w14:paraId="4CA8A8DB" w14:textId="77777777" w:rsidR="00665FC6" w:rsidRPr="00100AD1" w:rsidRDefault="00665FC6" w:rsidP="00665FC6">
      <w:pPr>
        <w:pStyle w:val="ListParagraph"/>
        <w:numPr>
          <w:ilvl w:val="0"/>
          <w:numId w:val="15"/>
        </w:numPr>
        <w:spacing w:after="0"/>
        <w:ind w:hanging="720"/>
        <w:jc w:val="both"/>
        <w:rPr>
          <w:rFonts w:ascii="Tahoma" w:hAnsi="Tahoma" w:cs="Tahoma"/>
          <w:b/>
          <w:sz w:val="28"/>
          <w:szCs w:val="28"/>
        </w:rPr>
      </w:pPr>
      <w:r w:rsidRPr="00100AD1">
        <w:rPr>
          <w:rFonts w:ascii="Tahoma" w:hAnsi="Tahoma" w:cs="Tahoma"/>
          <w:b/>
          <w:sz w:val="28"/>
          <w:szCs w:val="28"/>
        </w:rPr>
        <w:t>For AND logic gates</w:t>
      </w:r>
    </w:p>
    <w:p w14:paraId="7D62A528"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P AND Q=R</w:t>
      </w:r>
    </w:p>
    <w:p w14:paraId="4C66FA4C"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Or</w:t>
      </w:r>
    </w:p>
    <w:p w14:paraId="259D1EBC"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P^Q=R</w:t>
      </w:r>
    </w:p>
    <w:p w14:paraId="17B0E612" w14:textId="77777777" w:rsidR="00665FC6" w:rsidRPr="00100AD1" w:rsidRDefault="00665FC6" w:rsidP="00665FC6">
      <w:pPr>
        <w:spacing w:after="0"/>
        <w:jc w:val="both"/>
        <w:rPr>
          <w:rFonts w:ascii="Tahoma" w:hAnsi="Tahoma" w:cs="Tahoma"/>
          <w:sz w:val="28"/>
          <w:szCs w:val="28"/>
        </w:rPr>
      </w:pPr>
    </w:p>
    <w:p w14:paraId="7876F6DC" w14:textId="77777777" w:rsidR="00665FC6" w:rsidRPr="00100AD1" w:rsidRDefault="00665FC6" w:rsidP="00665FC6">
      <w:pPr>
        <w:pStyle w:val="ListParagraph"/>
        <w:numPr>
          <w:ilvl w:val="0"/>
          <w:numId w:val="15"/>
        </w:numPr>
        <w:spacing w:after="0"/>
        <w:ind w:hanging="720"/>
        <w:jc w:val="both"/>
        <w:rPr>
          <w:rFonts w:ascii="Tahoma" w:hAnsi="Tahoma" w:cs="Tahoma"/>
          <w:b/>
          <w:sz w:val="28"/>
          <w:szCs w:val="28"/>
        </w:rPr>
      </w:pPr>
      <w:r w:rsidRPr="00100AD1">
        <w:rPr>
          <w:rFonts w:ascii="Tahoma" w:hAnsi="Tahoma" w:cs="Tahoma"/>
          <w:b/>
          <w:sz w:val="28"/>
          <w:szCs w:val="28"/>
        </w:rPr>
        <w:t>For OR logic gates</w:t>
      </w:r>
    </w:p>
    <w:p w14:paraId="06E94A37"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PORQ= R</w:t>
      </w:r>
    </w:p>
    <w:p w14:paraId="3ED0CFDC"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Or</w:t>
      </w:r>
    </w:p>
    <w:p w14:paraId="6BC30762" w14:textId="77777777" w:rsidR="00665FC6" w:rsidRPr="00100AD1" w:rsidRDefault="00665FC6" w:rsidP="00665FC6">
      <w:pPr>
        <w:spacing w:after="0"/>
        <w:jc w:val="both"/>
        <w:rPr>
          <w:rFonts w:ascii="Tahoma" w:hAnsi="Tahoma" w:cs="Tahoma"/>
          <w:sz w:val="28"/>
          <w:szCs w:val="28"/>
        </w:rPr>
      </w:pPr>
      <w:proofErr w:type="spellStart"/>
      <w:r w:rsidRPr="00100AD1">
        <w:rPr>
          <w:rFonts w:ascii="Tahoma" w:hAnsi="Tahoma" w:cs="Tahoma"/>
          <w:sz w:val="28"/>
          <w:szCs w:val="28"/>
        </w:rPr>
        <w:t>PvQ</w:t>
      </w:r>
      <w:proofErr w:type="spellEnd"/>
      <w:r w:rsidRPr="00100AD1">
        <w:rPr>
          <w:rFonts w:ascii="Tahoma" w:hAnsi="Tahoma" w:cs="Tahoma"/>
          <w:sz w:val="28"/>
          <w:szCs w:val="28"/>
        </w:rPr>
        <w:t>=R</w:t>
      </w:r>
    </w:p>
    <w:p w14:paraId="33FF19FD" w14:textId="77777777" w:rsidR="00665FC6" w:rsidRPr="00100AD1" w:rsidRDefault="00665FC6" w:rsidP="00665FC6">
      <w:pPr>
        <w:spacing w:after="0"/>
        <w:jc w:val="both"/>
        <w:rPr>
          <w:rFonts w:ascii="Tahoma" w:hAnsi="Tahoma" w:cs="Tahoma"/>
          <w:sz w:val="28"/>
          <w:szCs w:val="28"/>
        </w:rPr>
      </w:pPr>
    </w:p>
    <w:p w14:paraId="5C94BB3A" w14:textId="77777777" w:rsidR="00665FC6" w:rsidRPr="00100AD1" w:rsidRDefault="00665FC6" w:rsidP="00665FC6">
      <w:pPr>
        <w:pStyle w:val="ListParagraph"/>
        <w:numPr>
          <w:ilvl w:val="0"/>
          <w:numId w:val="15"/>
        </w:numPr>
        <w:spacing w:after="0"/>
        <w:ind w:hanging="720"/>
        <w:jc w:val="both"/>
        <w:rPr>
          <w:rFonts w:ascii="Tahoma" w:hAnsi="Tahoma" w:cs="Tahoma"/>
          <w:b/>
          <w:sz w:val="28"/>
          <w:szCs w:val="28"/>
        </w:rPr>
      </w:pPr>
      <w:r w:rsidRPr="00100AD1">
        <w:rPr>
          <w:rFonts w:ascii="Tahoma" w:hAnsi="Tahoma" w:cs="Tahoma"/>
          <w:b/>
          <w:sz w:val="28"/>
          <w:szCs w:val="28"/>
        </w:rPr>
        <w:t>For NOT logic gates</w:t>
      </w:r>
    </w:p>
    <w:p w14:paraId="50DF8260"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NOT P=R</w:t>
      </w:r>
    </w:p>
    <w:p w14:paraId="299982B4"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Or</w:t>
      </w:r>
    </w:p>
    <w:p w14:paraId="01380777"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~P=R</w:t>
      </w:r>
    </w:p>
    <w:p w14:paraId="5D830C10" w14:textId="77777777" w:rsidR="00665FC6" w:rsidRPr="00100AD1" w:rsidRDefault="00665FC6" w:rsidP="00665FC6">
      <w:pPr>
        <w:spacing w:after="0"/>
        <w:jc w:val="both"/>
        <w:rPr>
          <w:rFonts w:ascii="Tahoma" w:hAnsi="Tahoma" w:cs="Tahoma"/>
          <w:sz w:val="28"/>
          <w:szCs w:val="28"/>
        </w:rPr>
      </w:pPr>
    </w:p>
    <w:p w14:paraId="0772A59F" w14:textId="77777777" w:rsidR="00665FC6" w:rsidRPr="00100AD1" w:rsidRDefault="00665FC6" w:rsidP="00665FC6">
      <w:pPr>
        <w:spacing w:after="0"/>
        <w:jc w:val="center"/>
        <w:rPr>
          <w:rFonts w:ascii="Tahoma" w:hAnsi="Tahoma" w:cs="Tahoma"/>
          <w:b/>
          <w:sz w:val="28"/>
          <w:szCs w:val="28"/>
        </w:rPr>
      </w:pPr>
      <w:r w:rsidRPr="00100AD1">
        <w:rPr>
          <w:rFonts w:ascii="Tahoma" w:hAnsi="Tahoma" w:cs="Tahoma"/>
          <w:b/>
          <w:sz w:val="28"/>
          <w:szCs w:val="28"/>
        </w:rPr>
        <w:t>USES OF LOGIC GATES</w:t>
      </w:r>
    </w:p>
    <w:p w14:paraId="5448819A" w14:textId="77777777" w:rsidR="00665FC6" w:rsidRPr="00100AD1" w:rsidRDefault="00665FC6" w:rsidP="00665FC6">
      <w:pPr>
        <w:pStyle w:val="ListParagraph"/>
        <w:numPr>
          <w:ilvl w:val="0"/>
          <w:numId w:val="16"/>
        </w:numPr>
        <w:spacing w:after="0"/>
        <w:ind w:left="284" w:hanging="284"/>
        <w:jc w:val="both"/>
        <w:rPr>
          <w:rFonts w:ascii="Tahoma" w:hAnsi="Tahoma" w:cs="Tahoma"/>
          <w:sz w:val="28"/>
          <w:szCs w:val="28"/>
        </w:rPr>
      </w:pPr>
      <w:r w:rsidRPr="00100AD1">
        <w:rPr>
          <w:rFonts w:ascii="Tahoma" w:hAnsi="Tahoma" w:cs="Tahoma"/>
          <w:sz w:val="28"/>
          <w:szCs w:val="28"/>
        </w:rPr>
        <w:t>ELECTRONICS</w:t>
      </w:r>
    </w:p>
    <w:p w14:paraId="7CA0DDAA"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Logic gates are in fact building blocks of digital electronics they are formed by combining transistors to realize some digital operations like logical OR,AND,NOT.</w:t>
      </w:r>
    </w:p>
    <w:p w14:paraId="4264B21A"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Every digital product such as computers, mobile phones calculations and even digital watches contain logic gates.</w:t>
      </w:r>
    </w:p>
    <w:p w14:paraId="2C11664A" w14:textId="77777777" w:rsidR="00665FC6" w:rsidRPr="00100AD1" w:rsidRDefault="00665FC6" w:rsidP="00665FC6">
      <w:pPr>
        <w:spacing w:after="0"/>
        <w:jc w:val="both"/>
        <w:rPr>
          <w:rFonts w:ascii="Tahoma" w:hAnsi="Tahoma" w:cs="Tahoma"/>
          <w:sz w:val="28"/>
          <w:szCs w:val="28"/>
        </w:rPr>
      </w:pPr>
    </w:p>
    <w:p w14:paraId="328DEC5E"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2. DECISION MAKING</w:t>
      </w:r>
    </w:p>
    <w:p w14:paraId="09B19091"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The term logic is usually used to refer to a decision making process. A logic gate is a circuit that can decide to say Yes or No as output based on inputs they get.</w:t>
      </w:r>
    </w:p>
    <w:p w14:paraId="7C03C9E9" w14:textId="77777777" w:rsidR="00665FC6" w:rsidRPr="00100AD1" w:rsidRDefault="00665FC6" w:rsidP="00665FC6">
      <w:pPr>
        <w:spacing w:after="0"/>
        <w:jc w:val="both"/>
        <w:rPr>
          <w:rFonts w:ascii="Tahoma" w:hAnsi="Tahoma" w:cs="Tahoma"/>
          <w:sz w:val="28"/>
          <w:szCs w:val="28"/>
        </w:rPr>
      </w:pPr>
    </w:p>
    <w:p w14:paraId="3865FB89"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3. ALARMS</w:t>
      </w:r>
    </w:p>
    <w:p w14:paraId="3B6F9568"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 xml:space="preserve">Logic gates are used to construct alarms used in cars and homes. When the alarm button in front of a house is depressed, the output is a logical 1(ON, TRUE or High </w:t>
      </w:r>
      <w:r w:rsidRPr="00100AD1">
        <w:rPr>
          <w:rFonts w:ascii="Tahoma" w:hAnsi="Tahoma" w:cs="Tahoma"/>
          <w:sz w:val="28"/>
          <w:szCs w:val="28"/>
        </w:rPr>
        <w:lastRenderedPageBreak/>
        <w:t>signals) when send sound signals to the person inside the house informing him of the presence of someone.</w:t>
      </w:r>
    </w:p>
    <w:p w14:paraId="42C37A11" w14:textId="77777777" w:rsidR="00665FC6" w:rsidRPr="00100AD1" w:rsidRDefault="00665FC6" w:rsidP="00665FC6">
      <w:pPr>
        <w:spacing w:after="0"/>
        <w:jc w:val="both"/>
        <w:rPr>
          <w:rFonts w:ascii="Tahoma" w:hAnsi="Tahoma" w:cs="Tahoma"/>
          <w:sz w:val="28"/>
          <w:szCs w:val="28"/>
        </w:rPr>
      </w:pPr>
    </w:p>
    <w:p w14:paraId="602EBC5C"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4. FLASH MEMORY</w:t>
      </w:r>
    </w:p>
    <w:p w14:paraId="7BFCFB9F"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 xml:space="preserve">Flash memory is a type of non-volatile memory allocation. The technology is common with flash drives. The most commonly used flash memories </w:t>
      </w:r>
      <w:proofErr w:type="spellStart"/>
      <w:r w:rsidRPr="00100AD1">
        <w:rPr>
          <w:rFonts w:ascii="Tahoma" w:hAnsi="Tahoma" w:cs="Tahoma"/>
          <w:sz w:val="28"/>
          <w:szCs w:val="28"/>
        </w:rPr>
        <w:t>ar</w:t>
      </w:r>
      <w:proofErr w:type="spellEnd"/>
      <w:r w:rsidRPr="00100AD1">
        <w:rPr>
          <w:rFonts w:ascii="Tahoma" w:hAnsi="Tahoma" w:cs="Tahoma"/>
          <w:sz w:val="28"/>
          <w:szCs w:val="28"/>
        </w:rPr>
        <w:t xml:space="preserve"> the NOR flash and NAND flash.</w:t>
      </w:r>
    </w:p>
    <w:p w14:paraId="334DF9AD" w14:textId="77777777" w:rsidR="00665FC6" w:rsidRPr="00100AD1" w:rsidRDefault="00665FC6" w:rsidP="00665FC6">
      <w:pPr>
        <w:spacing w:after="0"/>
        <w:jc w:val="both"/>
        <w:rPr>
          <w:rFonts w:ascii="Tahoma" w:hAnsi="Tahoma" w:cs="Tahoma"/>
          <w:sz w:val="28"/>
          <w:szCs w:val="28"/>
        </w:rPr>
      </w:pPr>
    </w:p>
    <w:p w14:paraId="51701F83"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5. DIGITAL COMPARATOR</w:t>
      </w:r>
    </w:p>
    <w:p w14:paraId="5575D13C"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It is a very useful application of logic circuit. They are made from logic gates XOR, NOR, NOT, AND etc.</w:t>
      </w:r>
    </w:p>
    <w:p w14:paraId="23E8D32D" w14:textId="77777777" w:rsidR="00665FC6" w:rsidRPr="00100AD1" w:rsidRDefault="00665FC6" w:rsidP="00665FC6">
      <w:pPr>
        <w:spacing w:after="0"/>
        <w:jc w:val="both"/>
        <w:rPr>
          <w:rFonts w:ascii="Tahoma" w:hAnsi="Tahoma" w:cs="Tahoma"/>
          <w:sz w:val="28"/>
          <w:szCs w:val="28"/>
        </w:rPr>
      </w:pPr>
    </w:p>
    <w:p w14:paraId="35FA19CC" w14:textId="77777777" w:rsidR="00665FC6" w:rsidRPr="00100AD1" w:rsidRDefault="00665FC6" w:rsidP="00665FC6">
      <w:pPr>
        <w:spacing w:after="0"/>
        <w:jc w:val="both"/>
        <w:rPr>
          <w:rFonts w:ascii="Tahoma" w:hAnsi="Tahoma" w:cs="Tahoma"/>
          <w:sz w:val="28"/>
          <w:szCs w:val="28"/>
        </w:rPr>
      </w:pPr>
    </w:p>
    <w:p w14:paraId="56BC86A4" w14:textId="77777777" w:rsidR="00665FC6" w:rsidRPr="00100AD1" w:rsidRDefault="00665FC6" w:rsidP="00665FC6">
      <w:pPr>
        <w:spacing w:after="0"/>
        <w:jc w:val="both"/>
        <w:rPr>
          <w:rFonts w:ascii="Tahoma" w:hAnsi="Tahoma" w:cs="Tahoma"/>
          <w:b/>
          <w:sz w:val="28"/>
          <w:szCs w:val="28"/>
        </w:rPr>
      </w:pPr>
      <w:r w:rsidRPr="00100AD1">
        <w:rPr>
          <w:rFonts w:ascii="Tahoma" w:hAnsi="Tahoma" w:cs="Tahoma"/>
          <w:b/>
          <w:sz w:val="28"/>
          <w:szCs w:val="28"/>
        </w:rPr>
        <w:t>STUDENTS EVALUATION</w:t>
      </w:r>
    </w:p>
    <w:p w14:paraId="19863220"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1. Define logic gate</w:t>
      </w:r>
    </w:p>
    <w:p w14:paraId="4C3DA25B"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2. List three types of standard signals logic gates</w:t>
      </w:r>
    </w:p>
    <w:p w14:paraId="738A67C1"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3. Construct a truth table for</w:t>
      </w:r>
    </w:p>
    <w:p w14:paraId="1FBB4A21" w14:textId="77777777" w:rsidR="00665FC6" w:rsidRPr="00100AD1" w:rsidRDefault="00665FC6" w:rsidP="00665FC6">
      <w:pPr>
        <w:spacing w:after="0"/>
        <w:jc w:val="both"/>
        <w:rPr>
          <w:rFonts w:ascii="Tahoma" w:hAnsi="Tahoma" w:cs="Tahoma"/>
          <w:sz w:val="28"/>
          <w:szCs w:val="28"/>
        </w:rPr>
      </w:pPr>
      <w:proofErr w:type="spellStart"/>
      <w:r w:rsidRPr="00100AD1">
        <w:rPr>
          <w:rFonts w:ascii="Tahoma" w:hAnsi="Tahoma" w:cs="Tahoma"/>
          <w:sz w:val="28"/>
          <w:szCs w:val="28"/>
        </w:rPr>
        <w:t>i</w:t>
      </w:r>
      <w:proofErr w:type="spellEnd"/>
      <w:r w:rsidRPr="00100AD1">
        <w:rPr>
          <w:rFonts w:ascii="Tahoma" w:hAnsi="Tahoma" w:cs="Tahoma"/>
          <w:sz w:val="28"/>
          <w:szCs w:val="28"/>
        </w:rPr>
        <w:t>. AND gate</w:t>
      </w:r>
    </w:p>
    <w:p w14:paraId="6F17A6EE"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ii. OR gate</w:t>
      </w:r>
    </w:p>
    <w:p w14:paraId="796BFB95" w14:textId="77777777" w:rsidR="00665FC6" w:rsidRPr="00100AD1" w:rsidRDefault="00665FC6" w:rsidP="00665FC6">
      <w:pPr>
        <w:spacing w:after="0"/>
        <w:jc w:val="both"/>
        <w:rPr>
          <w:rFonts w:ascii="Tahoma" w:hAnsi="Tahoma" w:cs="Tahoma"/>
          <w:sz w:val="28"/>
          <w:szCs w:val="28"/>
        </w:rPr>
      </w:pPr>
      <w:r w:rsidRPr="00100AD1">
        <w:rPr>
          <w:rFonts w:ascii="Tahoma" w:hAnsi="Tahoma" w:cs="Tahoma"/>
          <w:sz w:val="28"/>
          <w:szCs w:val="28"/>
        </w:rPr>
        <w:t>iii. NOT gate</w:t>
      </w:r>
    </w:p>
    <w:p w14:paraId="3E9F7E89" w14:textId="77777777" w:rsidR="00665FC6" w:rsidRPr="00100AD1" w:rsidRDefault="00665FC6" w:rsidP="00665FC6">
      <w:pPr>
        <w:spacing w:after="0"/>
        <w:jc w:val="both"/>
        <w:rPr>
          <w:rFonts w:ascii="Tahoma" w:hAnsi="Tahoma" w:cs="Tahoma"/>
          <w:sz w:val="28"/>
          <w:szCs w:val="28"/>
        </w:rPr>
      </w:pPr>
    </w:p>
    <w:p w14:paraId="07C62DE8" w14:textId="77777777" w:rsidR="00665FC6" w:rsidRPr="00100AD1" w:rsidRDefault="00665FC6" w:rsidP="00665FC6">
      <w:pPr>
        <w:spacing w:after="160" w:line="259" w:lineRule="auto"/>
        <w:rPr>
          <w:rFonts w:ascii="Tahoma" w:hAnsi="Tahoma" w:cs="Tahoma"/>
          <w:b/>
          <w:sz w:val="26"/>
          <w:szCs w:val="26"/>
        </w:rPr>
      </w:pPr>
    </w:p>
    <w:p w14:paraId="58DBD27B" w14:textId="77777777" w:rsidR="00665FC6" w:rsidRPr="00100AD1" w:rsidRDefault="00665FC6">
      <w:pPr>
        <w:spacing w:after="160" w:line="259" w:lineRule="auto"/>
        <w:rPr>
          <w:rFonts w:ascii="Tahoma" w:hAnsi="Tahoma" w:cs="Tahoma"/>
          <w:b/>
          <w:sz w:val="28"/>
          <w:szCs w:val="28"/>
        </w:rPr>
      </w:pPr>
    </w:p>
    <w:p w14:paraId="0426912E" w14:textId="77777777" w:rsidR="00B03BE0" w:rsidRPr="00100AD1" w:rsidRDefault="00B03BE0" w:rsidP="00B03BE0">
      <w:pPr>
        <w:jc w:val="center"/>
        <w:rPr>
          <w:rFonts w:ascii="Tahoma" w:hAnsi="Tahoma" w:cs="Tahoma"/>
          <w:b/>
          <w:sz w:val="28"/>
          <w:szCs w:val="28"/>
        </w:rPr>
      </w:pPr>
      <w:r w:rsidRPr="00100AD1">
        <w:rPr>
          <w:rFonts w:ascii="Tahoma" w:hAnsi="Tahoma" w:cs="Tahoma"/>
          <w:b/>
          <w:sz w:val="28"/>
          <w:szCs w:val="28"/>
        </w:rPr>
        <w:t>TOPIC: LOGIC CIRCUITS II (ALTERNATIVE LOGIC GATES)</w:t>
      </w:r>
    </w:p>
    <w:p w14:paraId="569C32AE" w14:textId="77777777" w:rsidR="00B03BE0" w:rsidRPr="00100AD1" w:rsidRDefault="00B03BE0" w:rsidP="00B03BE0">
      <w:pPr>
        <w:spacing w:after="0"/>
        <w:jc w:val="both"/>
        <w:rPr>
          <w:rFonts w:ascii="Tahoma" w:hAnsi="Tahoma" w:cs="Tahoma"/>
          <w:b/>
          <w:sz w:val="28"/>
          <w:szCs w:val="28"/>
        </w:rPr>
      </w:pPr>
      <w:r w:rsidRPr="00100AD1">
        <w:rPr>
          <w:rFonts w:ascii="Tahoma" w:hAnsi="Tahoma" w:cs="Tahoma"/>
          <w:b/>
          <w:sz w:val="28"/>
          <w:szCs w:val="28"/>
        </w:rPr>
        <w:t xml:space="preserve"> SPECIFIC OBJECTIVES:</w:t>
      </w:r>
    </w:p>
    <w:p w14:paraId="4151140E"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By the end of the lesson, the students should be able to;</w:t>
      </w:r>
    </w:p>
    <w:p w14:paraId="5E7B2491"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1. Describe alternative logic gates</w:t>
      </w:r>
    </w:p>
    <w:p w14:paraId="3536B375"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2. List types of alternative logic gates</w:t>
      </w:r>
    </w:p>
    <w:p w14:paraId="0E8F4EBF"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3. Identify symbols of each alternative logic gates</w:t>
      </w:r>
    </w:p>
    <w:p w14:paraId="2ACCB48E"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4. Recognize and state the input/output signals of each logic gate.</w:t>
      </w:r>
    </w:p>
    <w:p w14:paraId="0A3763C9"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5. Construct truth table for each logic gate</w:t>
      </w:r>
    </w:p>
    <w:p w14:paraId="09FBD257"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6. Write simple equation for each logic gate</w:t>
      </w:r>
    </w:p>
    <w:p w14:paraId="1CC10F8D"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7. State the uses of logic gates</w:t>
      </w:r>
    </w:p>
    <w:p w14:paraId="357E53B0"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8. Construct a sample comparator using XOR.</w:t>
      </w:r>
    </w:p>
    <w:p w14:paraId="4A5D5B02" w14:textId="77777777" w:rsidR="00B03BE0" w:rsidRPr="00100AD1" w:rsidRDefault="00B03BE0" w:rsidP="00B03BE0">
      <w:pPr>
        <w:spacing w:after="0"/>
        <w:jc w:val="both"/>
        <w:rPr>
          <w:rFonts w:ascii="Tahoma" w:hAnsi="Tahoma" w:cs="Tahoma"/>
          <w:sz w:val="28"/>
          <w:szCs w:val="28"/>
        </w:rPr>
      </w:pPr>
    </w:p>
    <w:p w14:paraId="7A792DEB" w14:textId="77777777" w:rsidR="00B03BE0" w:rsidRPr="00100AD1" w:rsidRDefault="00B03BE0" w:rsidP="00B03BE0">
      <w:pPr>
        <w:spacing w:after="0"/>
        <w:jc w:val="both"/>
        <w:rPr>
          <w:rFonts w:ascii="Tahoma" w:hAnsi="Tahoma" w:cs="Tahoma"/>
          <w:b/>
          <w:sz w:val="28"/>
          <w:szCs w:val="28"/>
        </w:rPr>
      </w:pPr>
      <w:r w:rsidRPr="00100AD1">
        <w:rPr>
          <w:rFonts w:ascii="Tahoma" w:hAnsi="Tahoma" w:cs="Tahoma"/>
          <w:b/>
          <w:sz w:val="28"/>
          <w:szCs w:val="28"/>
        </w:rPr>
        <w:lastRenderedPageBreak/>
        <w:t>DESCRIPTION OF ALTERNATIVE LOGIC GATES</w:t>
      </w:r>
    </w:p>
    <w:p w14:paraId="15E39A8B"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Apart from the simple logic gates we treated earlier, we also have the complex logic gates these includes: XOR (Exclusive OR), NAND (NOT AND), NOR (NOT OR) and XNOR (Exclusive NOT OR).</w:t>
      </w:r>
    </w:p>
    <w:p w14:paraId="57AC77DF"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The alternative logic gates form the pillar of logic in that other gates such as AND, NOT, OR, XOR, and XNOR can be created from their simple network. They are called the UNIVERSAL Gates.</w:t>
      </w:r>
    </w:p>
    <w:p w14:paraId="0E7F9AC1" w14:textId="77777777" w:rsidR="00B03BE0" w:rsidRPr="00100AD1" w:rsidRDefault="00B03BE0" w:rsidP="00B03BE0">
      <w:pPr>
        <w:spacing w:after="0"/>
        <w:jc w:val="both"/>
        <w:rPr>
          <w:rFonts w:ascii="Tahoma" w:hAnsi="Tahoma" w:cs="Tahoma"/>
          <w:sz w:val="28"/>
          <w:szCs w:val="28"/>
        </w:rPr>
      </w:pPr>
    </w:p>
    <w:p w14:paraId="50609170" w14:textId="77777777" w:rsidR="00B03BE0" w:rsidRPr="00100AD1" w:rsidRDefault="00B03BE0" w:rsidP="00B03BE0">
      <w:pPr>
        <w:spacing w:after="0"/>
        <w:jc w:val="both"/>
        <w:rPr>
          <w:rFonts w:ascii="Tahoma" w:hAnsi="Tahoma" w:cs="Tahoma"/>
          <w:sz w:val="28"/>
          <w:szCs w:val="28"/>
        </w:rPr>
      </w:pPr>
    </w:p>
    <w:p w14:paraId="23B85FCA"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The two alternative logic gates we have are:</w:t>
      </w:r>
    </w:p>
    <w:p w14:paraId="733F83A6"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1. NAND and</w:t>
      </w:r>
    </w:p>
    <w:p w14:paraId="66AA6B24"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2. NOR gates.</w:t>
      </w:r>
    </w:p>
    <w:p w14:paraId="32DD3D63" w14:textId="77777777" w:rsidR="00B03BE0" w:rsidRPr="00100AD1" w:rsidRDefault="00B03BE0" w:rsidP="00B03BE0">
      <w:pPr>
        <w:spacing w:after="0"/>
        <w:jc w:val="both"/>
        <w:rPr>
          <w:rFonts w:ascii="Tahoma" w:hAnsi="Tahoma" w:cs="Tahoma"/>
          <w:sz w:val="28"/>
          <w:szCs w:val="28"/>
        </w:rPr>
      </w:pPr>
    </w:p>
    <w:p w14:paraId="6C88DBB9" w14:textId="77777777" w:rsidR="00B03BE0" w:rsidRPr="00100AD1" w:rsidRDefault="00B03BE0" w:rsidP="00B03BE0">
      <w:pPr>
        <w:jc w:val="center"/>
        <w:rPr>
          <w:rFonts w:ascii="Tahoma" w:hAnsi="Tahoma" w:cs="Tahoma"/>
          <w:b/>
          <w:sz w:val="28"/>
          <w:szCs w:val="28"/>
        </w:rPr>
      </w:pPr>
      <w:r w:rsidRPr="00100AD1">
        <w:rPr>
          <w:rFonts w:ascii="Tahoma" w:hAnsi="Tahoma" w:cs="Tahoma"/>
          <w:b/>
          <w:sz w:val="28"/>
          <w:szCs w:val="28"/>
        </w:rPr>
        <w:t>TYPES OF ALTERNATIVE LOGIC GATES</w:t>
      </w:r>
    </w:p>
    <w:p w14:paraId="59624376" w14:textId="77777777" w:rsidR="00B03BE0" w:rsidRPr="00100AD1" w:rsidRDefault="00B03BE0" w:rsidP="00B03BE0">
      <w:pPr>
        <w:spacing w:after="0"/>
        <w:jc w:val="both"/>
        <w:rPr>
          <w:rFonts w:ascii="Tahoma" w:hAnsi="Tahoma" w:cs="Tahoma"/>
          <w:b/>
          <w:sz w:val="28"/>
          <w:szCs w:val="28"/>
        </w:rPr>
      </w:pPr>
      <w:r w:rsidRPr="00100AD1">
        <w:rPr>
          <w:rFonts w:ascii="Tahoma" w:hAnsi="Tahoma" w:cs="Tahoma"/>
          <w:b/>
          <w:sz w:val="28"/>
          <w:szCs w:val="28"/>
        </w:rPr>
        <w:t>NAND Gate</w:t>
      </w:r>
    </w:p>
    <w:p w14:paraId="29C2FE6E"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The NAND gate is an AND gate with a reversal or inverted output. The logic gate gives an output of logic1 or True only when the output of both P AND Q is a logic 0 or false. The output of both inputs P AND Q is a logic 1. Mathematically, NAND gate means inverse multiplication.</w:t>
      </w:r>
    </w:p>
    <w:p w14:paraId="38A77F67" w14:textId="77777777" w:rsidR="00B03BE0" w:rsidRPr="00100AD1" w:rsidRDefault="00B03BE0" w:rsidP="00B03BE0">
      <w:pPr>
        <w:spacing w:after="0"/>
        <w:jc w:val="both"/>
        <w:rPr>
          <w:rFonts w:ascii="Tahoma" w:hAnsi="Tahoma" w:cs="Tahoma"/>
          <w:sz w:val="28"/>
          <w:szCs w:val="28"/>
        </w:rPr>
      </w:pPr>
      <w:proofErr w:type="spellStart"/>
      <w:r w:rsidRPr="00100AD1">
        <w:rPr>
          <w:rFonts w:ascii="Tahoma" w:hAnsi="Tahoma" w:cs="Tahoma"/>
          <w:sz w:val="28"/>
          <w:szCs w:val="28"/>
        </w:rPr>
        <w:t>E.g</w:t>
      </w:r>
      <w:proofErr w:type="spellEnd"/>
    </w:p>
    <w:p w14:paraId="0CCF6A2A"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1. If P=1 and Q=1</w:t>
      </w:r>
    </w:p>
    <w:p w14:paraId="0C287546"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Then P AND Q=1x1=1</w:t>
      </w:r>
    </w:p>
    <w:p w14:paraId="0727B1C2"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NOT (P AND Q) =0</w:t>
      </w:r>
    </w:p>
    <w:p w14:paraId="18DB2337"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2.  If P=0 and Q=0</w:t>
      </w:r>
    </w:p>
    <w:p w14:paraId="29E2B040"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Then P AND Q=0x0=0</w:t>
      </w:r>
    </w:p>
    <w:p w14:paraId="789054B9"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NOT (P AND Q) =1</w:t>
      </w:r>
    </w:p>
    <w:p w14:paraId="540F365D" w14:textId="77777777" w:rsidR="00B03BE0" w:rsidRPr="00100AD1" w:rsidRDefault="00B03BE0" w:rsidP="00B03BE0">
      <w:pPr>
        <w:spacing w:after="0"/>
        <w:jc w:val="both"/>
        <w:rPr>
          <w:rFonts w:ascii="Tahoma" w:hAnsi="Tahoma" w:cs="Tahoma"/>
          <w:sz w:val="28"/>
          <w:szCs w:val="28"/>
        </w:rPr>
      </w:pPr>
    </w:p>
    <w:p w14:paraId="66A5830C" w14:textId="77777777" w:rsidR="00B03BE0" w:rsidRPr="00100AD1" w:rsidRDefault="00B03BE0" w:rsidP="00B03BE0">
      <w:pPr>
        <w:spacing w:after="0"/>
        <w:jc w:val="both"/>
        <w:rPr>
          <w:rFonts w:ascii="Tahoma" w:hAnsi="Tahoma" w:cs="Tahoma"/>
          <w:b/>
          <w:sz w:val="28"/>
          <w:szCs w:val="28"/>
        </w:rPr>
      </w:pPr>
      <w:r w:rsidRPr="00100AD1">
        <w:rPr>
          <w:rFonts w:ascii="Tahoma" w:hAnsi="Tahoma" w:cs="Tahoma"/>
          <w:b/>
          <w:sz w:val="28"/>
          <w:szCs w:val="28"/>
        </w:rPr>
        <w:t>NOR GATE</w:t>
      </w:r>
    </w:p>
    <w:p w14:paraId="76A14776"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The NOR gate is an OR gate with a reversed inverted output. The logic gate gives an output of both inputs P OR Q is logic 0 or false. The output usually 0 or false whenever the output of either P OR Q is a logic 1.</w:t>
      </w:r>
    </w:p>
    <w:p w14:paraId="243F6D7C" w14:textId="77777777" w:rsidR="00B03BE0" w:rsidRPr="00100AD1" w:rsidRDefault="00B03BE0" w:rsidP="00B03BE0">
      <w:pPr>
        <w:spacing w:after="0"/>
        <w:jc w:val="both"/>
        <w:rPr>
          <w:rFonts w:ascii="Tahoma" w:hAnsi="Tahoma" w:cs="Tahoma"/>
          <w:sz w:val="28"/>
          <w:szCs w:val="28"/>
        </w:rPr>
      </w:pPr>
      <w:proofErr w:type="spellStart"/>
      <w:r w:rsidRPr="00100AD1">
        <w:rPr>
          <w:rFonts w:ascii="Tahoma" w:hAnsi="Tahoma" w:cs="Tahoma"/>
          <w:sz w:val="28"/>
          <w:szCs w:val="28"/>
        </w:rPr>
        <w:t>E.g</w:t>
      </w:r>
      <w:proofErr w:type="spellEnd"/>
    </w:p>
    <w:p w14:paraId="3057EC04"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1. If P=1 and Q=1</w:t>
      </w:r>
    </w:p>
    <w:p w14:paraId="3806113F"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Then P OR Q=1+1=1</w:t>
      </w:r>
    </w:p>
    <w:p w14:paraId="5BD075C7"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NOT (P OR Q) =0</w:t>
      </w:r>
    </w:p>
    <w:p w14:paraId="67432F9A"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2. If P=0 and Q=0</w:t>
      </w:r>
    </w:p>
    <w:p w14:paraId="17861EC2"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lastRenderedPageBreak/>
        <w:t>Then P OR Q=0+0=0</w:t>
      </w:r>
    </w:p>
    <w:p w14:paraId="0F56BCF7"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NOT (P OR Q) =1</w:t>
      </w:r>
    </w:p>
    <w:p w14:paraId="0D9C03F5" w14:textId="77777777" w:rsidR="00B03BE0" w:rsidRPr="00100AD1" w:rsidRDefault="00B03BE0" w:rsidP="00B03BE0">
      <w:pPr>
        <w:spacing w:after="0"/>
        <w:jc w:val="both"/>
        <w:rPr>
          <w:rFonts w:ascii="Tahoma" w:hAnsi="Tahoma" w:cs="Tahoma"/>
          <w:sz w:val="28"/>
          <w:szCs w:val="28"/>
        </w:rPr>
      </w:pPr>
    </w:p>
    <w:p w14:paraId="355098A2" w14:textId="77777777" w:rsidR="00B03BE0" w:rsidRPr="00100AD1" w:rsidRDefault="00B03BE0" w:rsidP="00B03BE0">
      <w:pPr>
        <w:spacing w:after="0"/>
        <w:jc w:val="center"/>
        <w:rPr>
          <w:rFonts w:ascii="Tahoma" w:hAnsi="Tahoma" w:cs="Tahoma"/>
          <w:b/>
          <w:sz w:val="28"/>
          <w:szCs w:val="28"/>
        </w:rPr>
      </w:pPr>
      <w:r w:rsidRPr="00100AD1">
        <w:rPr>
          <w:rFonts w:ascii="Tahoma" w:hAnsi="Tahoma" w:cs="Tahoma"/>
          <w:b/>
          <w:sz w:val="28"/>
          <w:szCs w:val="28"/>
        </w:rPr>
        <w:t>REPRESENTATION OF ALTERNATIVELOGIC GATES</w:t>
      </w:r>
    </w:p>
    <w:p w14:paraId="6FFC5564"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The alternative logic gates can also be represented as:</w:t>
      </w:r>
    </w:p>
    <w:p w14:paraId="3E64D5AA" w14:textId="77777777" w:rsidR="00B03BE0" w:rsidRPr="00100AD1" w:rsidRDefault="00B03BE0" w:rsidP="00BC2BAF">
      <w:pPr>
        <w:pStyle w:val="ListParagraph"/>
        <w:numPr>
          <w:ilvl w:val="0"/>
          <w:numId w:val="17"/>
        </w:numPr>
        <w:spacing w:after="0"/>
        <w:jc w:val="both"/>
        <w:rPr>
          <w:rFonts w:ascii="Tahoma" w:hAnsi="Tahoma" w:cs="Tahoma"/>
          <w:sz w:val="28"/>
          <w:szCs w:val="28"/>
        </w:rPr>
      </w:pPr>
      <w:r w:rsidRPr="00100AD1">
        <w:rPr>
          <w:rFonts w:ascii="Tahoma" w:hAnsi="Tahoma" w:cs="Tahoma"/>
          <w:sz w:val="28"/>
          <w:szCs w:val="28"/>
        </w:rPr>
        <w:t>Logic gate symbol</w:t>
      </w:r>
    </w:p>
    <w:p w14:paraId="3D65A9CF" w14:textId="77777777" w:rsidR="00B03BE0" w:rsidRPr="00100AD1" w:rsidRDefault="00B03BE0" w:rsidP="00BC2BAF">
      <w:pPr>
        <w:pStyle w:val="ListParagraph"/>
        <w:numPr>
          <w:ilvl w:val="0"/>
          <w:numId w:val="17"/>
        </w:numPr>
        <w:spacing w:after="0"/>
        <w:jc w:val="both"/>
        <w:rPr>
          <w:rFonts w:ascii="Tahoma" w:hAnsi="Tahoma" w:cs="Tahoma"/>
          <w:sz w:val="28"/>
          <w:szCs w:val="28"/>
        </w:rPr>
      </w:pPr>
      <w:r w:rsidRPr="00100AD1">
        <w:rPr>
          <w:rFonts w:ascii="Tahoma" w:hAnsi="Tahoma" w:cs="Tahoma"/>
          <w:sz w:val="28"/>
          <w:szCs w:val="28"/>
        </w:rPr>
        <w:t>Truth tables</w:t>
      </w:r>
    </w:p>
    <w:p w14:paraId="003035E2" w14:textId="77777777" w:rsidR="00B03BE0" w:rsidRPr="00100AD1" w:rsidRDefault="00B03BE0" w:rsidP="00BC2BAF">
      <w:pPr>
        <w:pStyle w:val="ListParagraph"/>
        <w:numPr>
          <w:ilvl w:val="0"/>
          <w:numId w:val="17"/>
        </w:numPr>
        <w:spacing w:after="0"/>
        <w:jc w:val="both"/>
        <w:rPr>
          <w:rFonts w:ascii="Tahoma" w:hAnsi="Tahoma" w:cs="Tahoma"/>
          <w:sz w:val="28"/>
          <w:szCs w:val="28"/>
        </w:rPr>
      </w:pPr>
      <w:r w:rsidRPr="00100AD1">
        <w:rPr>
          <w:rFonts w:ascii="Tahoma" w:hAnsi="Tahoma" w:cs="Tahoma"/>
          <w:sz w:val="28"/>
          <w:szCs w:val="28"/>
        </w:rPr>
        <w:t>Logic equations</w:t>
      </w:r>
    </w:p>
    <w:p w14:paraId="548FBDBF" w14:textId="77777777" w:rsidR="00B03BE0" w:rsidRPr="00100AD1" w:rsidRDefault="00B03BE0" w:rsidP="00B03BE0">
      <w:pPr>
        <w:pStyle w:val="ListParagraph"/>
        <w:jc w:val="both"/>
        <w:rPr>
          <w:rFonts w:ascii="Tahoma" w:hAnsi="Tahoma" w:cs="Tahoma"/>
          <w:sz w:val="28"/>
          <w:szCs w:val="28"/>
        </w:rPr>
      </w:pPr>
    </w:p>
    <w:p w14:paraId="296F2D65" w14:textId="77777777" w:rsidR="00B03BE0" w:rsidRPr="00100AD1" w:rsidRDefault="00B03BE0" w:rsidP="00BC2BAF">
      <w:pPr>
        <w:pStyle w:val="ListParagraph"/>
        <w:numPr>
          <w:ilvl w:val="0"/>
          <w:numId w:val="18"/>
        </w:numPr>
        <w:ind w:left="360"/>
        <w:jc w:val="both"/>
        <w:rPr>
          <w:rFonts w:ascii="Tahoma" w:hAnsi="Tahoma" w:cs="Tahoma"/>
          <w:sz w:val="28"/>
          <w:szCs w:val="28"/>
        </w:rPr>
      </w:pPr>
      <w:r w:rsidRPr="00100AD1">
        <w:rPr>
          <w:rFonts w:ascii="Tahoma" w:hAnsi="Tahoma" w:cs="Tahoma"/>
          <w:sz w:val="28"/>
          <w:szCs w:val="28"/>
        </w:rPr>
        <w:t>Logic gate symbol</w:t>
      </w:r>
    </w:p>
    <w:p w14:paraId="292D37DC" w14:textId="77777777" w:rsidR="00B03BE0" w:rsidRPr="00100AD1" w:rsidRDefault="00B03BE0" w:rsidP="00B03BE0">
      <w:pPr>
        <w:pStyle w:val="ListParagraph"/>
        <w:ind w:left="360"/>
        <w:jc w:val="both"/>
        <w:rPr>
          <w:rFonts w:ascii="Tahoma" w:hAnsi="Tahoma" w:cs="Tahoma"/>
          <w:sz w:val="28"/>
          <w:szCs w:val="28"/>
        </w:rPr>
      </w:pPr>
      <w:r w:rsidRPr="00100AD1">
        <w:rPr>
          <w:rFonts w:ascii="Tahoma" w:hAnsi="Tahoma" w:cs="Tahoma"/>
          <w:sz w:val="28"/>
          <w:szCs w:val="28"/>
        </w:rPr>
        <w:t xml:space="preserve">The alternative logic gate symbols are shown below </w:t>
      </w:r>
    </w:p>
    <w:p w14:paraId="46C4C74B" w14:textId="77777777" w:rsidR="00B03BE0" w:rsidRPr="00100AD1" w:rsidRDefault="00B03BE0" w:rsidP="00B03BE0">
      <w:pPr>
        <w:pStyle w:val="ListParagraph"/>
        <w:ind w:left="360"/>
        <w:jc w:val="both"/>
        <w:rPr>
          <w:rFonts w:ascii="Tahoma" w:hAnsi="Tahoma" w:cs="Tahoma"/>
          <w:sz w:val="28"/>
          <w:szCs w:val="28"/>
        </w:rPr>
      </w:pPr>
      <w:r w:rsidRPr="00100AD1">
        <w:rPr>
          <w:rFonts w:ascii="Tahoma" w:hAnsi="Tahoma" w:cs="Tahoma"/>
          <w:noProof/>
          <w:sz w:val="28"/>
          <w:szCs w:val="28"/>
        </w:rPr>
        <mc:AlternateContent>
          <mc:Choice Requires="wpg">
            <w:drawing>
              <wp:anchor distT="0" distB="0" distL="114300" distR="114300" simplePos="0" relativeHeight="251657728" behindDoc="0" locked="0" layoutInCell="1" allowOverlap="1" wp14:anchorId="46DF2689" wp14:editId="79D61E86">
                <wp:simplePos x="0" y="0"/>
                <wp:positionH relativeFrom="column">
                  <wp:posOffset>1276350</wp:posOffset>
                </wp:positionH>
                <wp:positionV relativeFrom="paragraph">
                  <wp:posOffset>176530</wp:posOffset>
                </wp:positionV>
                <wp:extent cx="2952750" cy="1019175"/>
                <wp:effectExtent l="0" t="0" r="0" b="28575"/>
                <wp:wrapNone/>
                <wp:docPr id="174"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52750" cy="1019175"/>
                          <a:chOff x="1905" y="5280"/>
                          <a:chExt cx="4650" cy="1605"/>
                        </a:xfrm>
                      </wpg:grpSpPr>
                      <wps:wsp>
                        <wps:cNvPr id="175" name="AutoShape 83"/>
                        <wps:cNvSpPr>
                          <a:spLocks noChangeArrowheads="1"/>
                        </wps:cNvSpPr>
                        <wps:spPr bwMode="auto">
                          <a:xfrm>
                            <a:off x="3000" y="5280"/>
                            <a:ext cx="2160" cy="1605"/>
                          </a:xfrm>
                          <a:prstGeom prst="flowChartDelay">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6" name="Oval 84"/>
                        <wps:cNvSpPr>
                          <a:spLocks noChangeArrowheads="1"/>
                        </wps:cNvSpPr>
                        <wps:spPr bwMode="auto">
                          <a:xfrm>
                            <a:off x="5160" y="6015"/>
                            <a:ext cx="143" cy="143"/>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77" name="Rectangle 86"/>
                        <wps:cNvSpPr>
                          <a:spLocks noChangeArrowheads="1"/>
                        </wps:cNvSpPr>
                        <wps:spPr bwMode="auto">
                          <a:xfrm>
                            <a:off x="1950" y="5370"/>
                            <a:ext cx="1050" cy="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FFF7F5" w14:textId="77777777" w:rsidR="00B03BE0" w:rsidRDefault="00B03BE0" w:rsidP="00B03BE0">
                              <w:r>
                                <w:t>Input 1</w:t>
                              </w:r>
                            </w:p>
                          </w:txbxContent>
                        </wps:txbx>
                        <wps:bodyPr rot="0" vert="horz" wrap="square" lIns="91440" tIns="45720" rIns="91440" bIns="45720" anchor="t" anchorCtr="0" upright="1">
                          <a:noAutofit/>
                        </wps:bodyPr>
                      </wps:wsp>
                      <wps:wsp>
                        <wps:cNvPr id="178" name="Rectangle 87"/>
                        <wps:cNvSpPr>
                          <a:spLocks noChangeArrowheads="1"/>
                        </wps:cNvSpPr>
                        <wps:spPr bwMode="auto">
                          <a:xfrm>
                            <a:off x="1905" y="6240"/>
                            <a:ext cx="1050" cy="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B165D4" w14:textId="77777777" w:rsidR="00B03BE0" w:rsidRDefault="00B03BE0" w:rsidP="00B03BE0">
                              <w:r>
                                <w:t>Input 2</w:t>
                              </w:r>
                            </w:p>
                          </w:txbxContent>
                        </wps:txbx>
                        <wps:bodyPr rot="0" vert="horz" wrap="square" lIns="91440" tIns="45720" rIns="91440" bIns="45720" anchor="t" anchorCtr="0" upright="1">
                          <a:noAutofit/>
                        </wps:bodyPr>
                      </wps:wsp>
                      <wps:wsp>
                        <wps:cNvPr id="179" name="Rectangle 88"/>
                        <wps:cNvSpPr>
                          <a:spLocks noChangeArrowheads="1"/>
                        </wps:cNvSpPr>
                        <wps:spPr bwMode="auto">
                          <a:xfrm>
                            <a:off x="5385" y="5865"/>
                            <a:ext cx="1170" cy="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26056B" w14:textId="77777777" w:rsidR="00B03BE0" w:rsidRDefault="00B03BE0" w:rsidP="00B03BE0">
                              <w:r>
                                <w:t>Output R</w:t>
                              </w:r>
                            </w:p>
                          </w:txbxContent>
                        </wps:txbx>
                        <wps:bodyPr rot="0" vert="horz" wrap="square" lIns="91440" tIns="45720" rIns="91440" bIns="45720" anchor="t" anchorCtr="0" upright="1">
                          <a:noAutofit/>
                        </wps:bodyPr>
                      </wps:wsp>
                      <wps:wsp>
                        <wps:cNvPr id="180" name="AutoShape 89"/>
                        <wps:cNvCnPr>
                          <a:cxnSpLocks noChangeShapeType="1"/>
                        </wps:cNvCnPr>
                        <wps:spPr bwMode="auto">
                          <a:xfrm>
                            <a:off x="2085" y="5655"/>
                            <a:ext cx="9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1" name="AutoShape 90"/>
                        <wps:cNvCnPr>
                          <a:cxnSpLocks noChangeShapeType="1"/>
                        </wps:cNvCnPr>
                        <wps:spPr bwMode="auto">
                          <a:xfrm>
                            <a:off x="2055" y="6525"/>
                            <a:ext cx="9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6DF2689" id="Group 91" o:spid="_x0000_s1083" style="position:absolute;left:0;text-align:left;margin-left:100.5pt;margin-top:13.9pt;width:232.5pt;height:80.25pt;z-index:251657728" coordorigin="1905,5280" coordsize="4650,1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">
                <v:shape id="AutoShape 83" o:spid="_x0000_s1084" type="#_x0000_t135" style="position:absolute;left:3000;top:5280;width:2160;height:16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"/>
                <v:oval id="Oval 84" o:spid="_x0000_s1085" style="position:absolute;left:5160;top:6015;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"/>
                <v:rect id="Rectangle 86" o:spid="_x0000_s1086" style="position:absolute;left:1950;top:5370;width:1050;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" stroked="f">
                  <v:textbox>
                    <w:txbxContent>
                      <w:p w14:paraId="31FFF7F5" w14:textId="77777777" w:rsidR="00B03BE0" w:rsidRDefault="00B03BE0" w:rsidP="00B03BE0">
                        <w:r>
                          <w:t>Input 1</w:t>
                        </w:r>
                      </w:p>
                    </w:txbxContent>
                  </v:textbox>
                </v:rect>
                <v:rect id="Rectangle 87" o:spid="_x0000_s1087" style="position:absolute;left:1905;top:6240;width:1050;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" stroked="f">
                  <v:textbox>
                    <w:txbxContent>
                      <w:p w14:paraId="5CB165D4" w14:textId="77777777" w:rsidR="00B03BE0" w:rsidRDefault="00B03BE0" w:rsidP="00B03BE0">
                        <w:r>
                          <w:t>Input 2</w:t>
                        </w:r>
                      </w:p>
                    </w:txbxContent>
                  </v:textbox>
                </v:rect>
                <v:rect id="Rectangle 88" o:spid="_x0000_s1088" style="position:absolute;left:5385;top:5865;width:1170;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" stroked="f">
                  <v:textbox>
                    <w:txbxContent>
                      <w:p w14:paraId="3526056B" w14:textId="77777777" w:rsidR="00B03BE0" w:rsidRDefault="00B03BE0" w:rsidP="00B03BE0">
                        <w:r>
                          <w:t>Output R</w:t>
                        </w:r>
                      </w:p>
                    </w:txbxContent>
                  </v:textbox>
                </v:rect>
                <v:shape id="AutoShape 89" o:spid="_x0000_s1089" type="#_x0000_t32" style="position:absolute;left:2085;top:5655;width:91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"/>
                <v:shape id="AutoShape 90" o:spid="_x0000_s1090" type="#_x0000_t32" style="position:absolute;left:2055;top:6525;width:91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"/>
              </v:group>
            </w:pict>
          </mc:Fallback>
        </mc:AlternateContent>
      </w:r>
    </w:p>
    <w:p w14:paraId="061E4FF5" w14:textId="77777777" w:rsidR="00B03BE0" w:rsidRPr="00100AD1" w:rsidRDefault="00B03BE0" w:rsidP="00B03BE0">
      <w:pPr>
        <w:pStyle w:val="ListParagraph"/>
        <w:ind w:left="360"/>
        <w:jc w:val="both"/>
        <w:rPr>
          <w:rFonts w:ascii="Tahoma" w:hAnsi="Tahoma" w:cs="Tahoma"/>
          <w:sz w:val="28"/>
          <w:szCs w:val="28"/>
        </w:rPr>
      </w:pPr>
    </w:p>
    <w:p w14:paraId="53EE16F6" w14:textId="77777777" w:rsidR="00B03BE0" w:rsidRPr="00100AD1" w:rsidRDefault="00B03BE0" w:rsidP="00B03BE0">
      <w:pPr>
        <w:pStyle w:val="ListParagraph"/>
        <w:ind w:left="360"/>
        <w:jc w:val="both"/>
        <w:rPr>
          <w:rFonts w:ascii="Tahoma" w:hAnsi="Tahoma" w:cs="Tahoma"/>
          <w:sz w:val="28"/>
          <w:szCs w:val="28"/>
        </w:rPr>
      </w:pPr>
      <w:r w:rsidRPr="00100AD1">
        <w:rPr>
          <w:rFonts w:ascii="Tahoma" w:hAnsi="Tahoma" w:cs="Tahoma"/>
          <w:noProof/>
          <w:sz w:val="28"/>
          <w:szCs w:val="28"/>
        </w:rPr>
        <mc:AlternateContent>
          <mc:Choice Requires="wps">
            <w:drawing>
              <wp:anchor distT="0" distB="0" distL="114300" distR="114300" simplePos="0" relativeHeight="251661824" behindDoc="0" locked="0" layoutInCell="1" allowOverlap="1" wp14:anchorId="265DE2D5" wp14:editId="7AD3CB6F">
                <wp:simplePos x="0" y="0"/>
                <wp:positionH relativeFrom="column">
                  <wp:posOffset>3434080</wp:posOffset>
                </wp:positionH>
                <wp:positionV relativeFrom="paragraph">
                  <wp:posOffset>219075</wp:posOffset>
                </wp:positionV>
                <wp:extent cx="737870" cy="0"/>
                <wp:effectExtent l="0" t="0" r="24130" b="19050"/>
                <wp:wrapNone/>
                <wp:docPr id="241" name="Straight Connector 241"/>
                <wp:cNvGraphicFramePr/>
                <a:graphic xmlns:a="http://schemas.openxmlformats.org/drawingml/2006/main">
                  <a:graphicData uri="http://schemas.microsoft.com/office/word/2010/wordprocessingShape">
                    <wps:wsp>
                      <wps:cNvCnPr/>
                      <wps:spPr>
                        <a:xfrm>
                          <a:off x="0" y="0"/>
                          <a:ext cx="73787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81D45B8" id="Straight Connector 241" o:spid="_x0000_s1026" style="position:absolute;z-index:251661824;visibility:visible;mso-wrap-style:square;mso-wrap-distance-left:9pt;mso-wrap-distance-top:0;mso-wrap-distance-right:9pt;mso-wrap-distance-bottom:0;mso-position-horizontal:absolute;mso-position-horizontal-relative:text;mso-position-vertical:absolute;mso-position-vertical-relative:text" from="270.4pt,17.25pt" to="328.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" strokecolor="black [3040]" strokeweight="1.5pt"/>
            </w:pict>
          </mc:Fallback>
        </mc:AlternateContent>
      </w:r>
      <w:r w:rsidRPr="00100AD1">
        <w:rPr>
          <w:rFonts w:ascii="Tahoma" w:hAnsi="Tahoma" w:cs="Tahoma"/>
          <w:sz w:val="28"/>
          <w:szCs w:val="28"/>
        </w:rPr>
        <w:t xml:space="preserve"> </w:t>
      </w:r>
    </w:p>
    <w:p w14:paraId="6FF3B49B" w14:textId="77777777" w:rsidR="00B03BE0" w:rsidRPr="00100AD1" w:rsidRDefault="00B03BE0" w:rsidP="00B03BE0">
      <w:pPr>
        <w:jc w:val="both"/>
        <w:rPr>
          <w:rFonts w:ascii="Tahoma" w:hAnsi="Tahoma" w:cs="Tahoma"/>
          <w:sz w:val="28"/>
          <w:szCs w:val="28"/>
        </w:rPr>
      </w:pPr>
    </w:p>
    <w:p w14:paraId="736484F5" w14:textId="77777777" w:rsidR="00B03BE0" w:rsidRPr="00100AD1" w:rsidRDefault="00B03BE0" w:rsidP="00B03BE0">
      <w:pPr>
        <w:jc w:val="both"/>
        <w:rPr>
          <w:rFonts w:ascii="Tahoma" w:hAnsi="Tahoma" w:cs="Tahoma"/>
          <w:sz w:val="28"/>
          <w:szCs w:val="28"/>
        </w:rPr>
      </w:pPr>
    </w:p>
    <w:p w14:paraId="724DA582" w14:textId="77777777" w:rsidR="00B03BE0" w:rsidRPr="00100AD1" w:rsidRDefault="00B03BE0" w:rsidP="00B03BE0">
      <w:pPr>
        <w:jc w:val="both"/>
        <w:rPr>
          <w:rFonts w:ascii="Tahoma" w:hAnsi="Tahoma" w:cs="Tahoma"/>
          <w:sz w:val="28"/>
          <w:szCs w:val="28"/>
        </w:rPr>
      </w:pPr>
    </w:p>
    <w:p w14:paraId="27D36BD5" w14:textId="77777777" w:rsidR="00B03BE0" w:rsidRPr="00100AD1" w:rsidRDefault="00B03BE0" w:rsidP="00B03BE0">
      <w:pPr>
        <w:jc w:val="both"/>
        <w:rPr>
          <w:rFonts w:ascii="Tahoma" w:hAnsi="Tahoma" w:cs="Tahoma"/>
          <w:sz w:val="28"/>
          <w:szCs w:val="28"/>
        </w:rPr>
      </w:pPr>
    </w:p>
    <w:p w14:paraId="74DC8ABD" w14:textId="77777777" w:rsidR="00B03BE0" w:rsidRPr="00100AD1" w:rsidRDefault="00B03BE0" w:rsidP="00B03BE0">
      <w:pPr>
        <w:jc w:val="both"/>
        <w:rPr>
          <w:rFonts w:ascii="Tahoma" w:hAnsi="Tahoma" w:cs="Tahoma"/>
        </w:rPr>
      </w:pPr>
      <w:r w:rsidRPr="00100AD1">
        <w:rPr>
          <w:rFonts w:ascii="Tahoma" w:hAnsi="Tahoma" w:cs="Tahoma"/>
          <w:sz w:val="28"/>
          <w:szCs w:val="28"/>
        </w:rPr>
        <w:t xml:space="preserve">              </w:t>
      </w:r>
      <w:r w:rsidRPr="00100AD1">
        <w:rPr>
          <w:rFonts w:ascii="Tahoma" w:hAnsi="Tahoma" w:cs="Tahoma"/>
        </w:rPr>
        <w:t xml:space="preserve">                     </w:t>
      </w:r>
    </w:p>
    <w:p w14:paraId="4BC375FC" w14:textId="77777777" w:rsidR="00B03BE0" w:rsidRPr="00100AD1" w:rsidRDefault="00B03BE0" w:rsidP="00B03BE0">
      <w:pPr>
        <w:jc w:val="both"/>
        <w:rPr>
          <w:rFonts w:ascii="Tahoma" w:hAnsi="Tahoma" w:cs="Tahoma"/>
        </w:rPr>
      </w:pPr>
      <w:r w:rsidRPr="00100AD1">
        <w:rPr>
          <w:rFonts w:ascii="Tahoma" w:hAnsi="Tahoma" w:cs="Tahoma"/>
        </w:rPr>
        <w:t xml:space="preserve">                                                 </w:t>
      </w:r>
      <w:r w:rsidRPr="00100AD1">
        <w:rPr>
          <w:rFonts w:ascii="Tahoma" w:hAnsi="Tahoma" w:cs="Tahoma"/>
        </w:rPr>
        <w:object w:dxaOrig="2086" w:dyaOrig="911" w14:anchorId="392108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4.25pt;height:60.75pt" o:ole="">
            <v:imagedata r:id="rId12" o:title=""/>
          </v:shape>
          <o:OLEObject Type="Embed" ProgID="CorelDraw.Graphic.17" ShapeID="_x0000_i1025" DrawAspect="Content" ObjectID="_1846162528" r:id="rId13"/>
        </w:object>
      </w:r>
    </w:p>
    <w:p w14:paraId="2492322B" w14:textId="77777777" w:rsidR="00B03BE0" w:rsidRPr="00100AD1" w:rsidRDefault="00B03BE0" w:rsidP="00B03BE0">
      <w:pPr>
        <w:jc w:val="both"/>
        <w:rPr>
          <w:rFonts w:ascii="Tahoma" w:hAnsi="Tahoma" w:cs="Tahoma"/>
          <w:b/>
          <w:sz w:val="28"/>
          <w:szCs w:val="28"/>
        </w:rPr>
      </w:pPr>
      <w:r w:rsidRPr="00100AD1">
        <w:rPr>
          <w:rFonts w:ascii="Tahoma" w:hAnsi="Tahoma" w:cs="Tahoma"/>
          <w:b/>
          <w:sz w:val="28"/>
          <w:szCs w:val="28"/>
        </w:rPr>
        <w:t>NOR Logic Gate Symbol (P+Q)</w:t>
      </w:r>
    </w:p>
    <w:p w14:paraId="179B6B7F" w14:textId="77777777" w:rsidR="00B03BE0" w:rsidRPr="00100AD1" w:rsidRDefault="00B03BE0" w:rsidP="00B03BE0">
      <w:pPr>
        <w:jc w:val="both"/>
        <w:rPr>
          <w:rFonts w:ascii="Tahoma" w:hAnsi="Tahoma" w:cs="Tahoma"/>
          <w:b/>
          <w:sz w:val="28"/>
          <w:szCs w:val="28"/>
        </w:rPr>
      </w:pPr>
    </w:p>
    <w:p w14:paraId="4077B2BD" w14:textId="77777777" w:rsidR="00B03BE0" w:rsidRPr="00100AD1" w:rsidRDefault="00B03BE0" w:rsidP="00B03BE0">
      <w:pPr>
        <w:jc w:val="both"/>
        <w:rPr>
          <w:rFonts w:ascii="Tahoma" w:hAnsi="Tahoma" w:cs="Tahoma"/>
          <w:b/>
          <w:sz w:val="28"/>
          <w:szCs w:val="28"/>
        </w:rPr>
      </w:pPr>
      <w:r w:rsidRPr="00100AD1">
        <w:rPr>
          <w:rFonts w:ascii="Tahoma" w:hAnsi="Tahoma" w:cs="Tahoma"/>
          <w:b/>
          <w:sz w:val="28"/>
          <w:szCs w:val="28"/>
        </w:rPr>
        <w:t>TRUTH TABLES</w:t>
      </w:r>
    </w:p>
    <w:tbl>
      <w:tblPr>
        <w:tblStyle w:val="TableGrid"/>
        <w:tblW w:w="0" w:type="auto"/>
        <w:tblLook w:val="04A0" w:firstRow="1" w:lastRow="0" w:firstColumn="1" w:lastColumn="0" w:noHBand="0" w:noVBand="1"/>
      </w:tblPr>
      <w:tblGrid>
        <w:gridCol w:w="2268"/>
        <w:gridCol w:w="1890"/>
        <w:gridCol w:w="3300"/>
        <w:gridCol w:w="2118"/>
      </w:tblGrid>
      <w:tr w:rsidR="00B03BE0" w:rsidRPr="00100AD1" w14:paraId="5CE913C9" w14:textId="77777777" w:rsidTr="00B03BE0">
        <w:tc>
          <w:tcPr>
            <w:tcW w:w="2268" w:type="dxa"/>
          </w:tcPr>
          <w:p w14:paraId="4B10E110" w14:textId="77777777" w:rsidR="00B03BE0" w:rsidRPr="00100AD1" w:rsidRDefault="00B03BE0" w:rsidP="00B03BE0">
            <w:pPr>
              <w:jc w:val="both"/>
              <w:rPr>
                <w:rFonts w:ascii="Tahoma" w:hAnsi="Tahoma" w:cs="Tahoma"/>
                <w:sz w:val="28"/>
                <w:szCs w:val="28"/>
              </w:rPr>
            </w:pPr>
          </w:p>
          <w:p w14:paraId="61970BEF"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INPUT  (P)</w:t>
            </w:r>
          </w:p>
        </w:tc>
        <w:tc>
          <w:tcPr>
            <w:tcW w:w="1890" w:type="dxa"/>
          </w:tcPr>
          <w:p w14:paraId="7AB1C9F4" w14:textId="77777777" w:rsidR="00B03BE0" w:rsidRPr="00100AD1" w:rsidRDefault="00B03BE0" w:rsidP="00B03BE0">
            <w:pPr>
              <w:jc w:val="both"/>
              <w:rPr>
                <w:rFonts w:ascii="Tahoma" w:hAnsi="Tahoma" w:cs="Tahoma"/>
                <w:sz w:val="28"/>
                <w:szCs w:val="28"/>
              </w:rPr>
            </w:pPr>
          </w:p>
          <w:p w14:paraId="119D98B2"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INPUT (Q)</w:t>
            </w:r>
          </w:p>
        </w:tc>
        <w:tc>
          <w:tcPr>
            <w:tcW w:w="3300" w:type="dxa"/>
            <w:tcBorders>
              <w:right w:val="single" w:sz="4" w:space="0" w:color="auto"/>
            </w:tcBorders>
          </w:tcPr>
          <w:p w14:paraId="65F78C4D" w14:textId="77777777" w:rsidR="00B03BE0" w:rsidRPr="00100AD1" w:rsidRDefault="00B03BE0" w:rsidP="00B03BE0">
            <w:pPr>
              <w:jc w:val="both"/>
              <w:rPr>
                <w:rFonts w:ascii="Tahoma" w:hAnsi="Tahoma" w:cs="Tahoma"/>
                <w:sz w:val="28"/>
                <w:szCs w:val="28"/>
              </w:rPr>
            </w:pPr>
          </w:p>
          <w:p w14:paraId="64CE432E"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P and Q</w:t>
            </w:r>
          </w:p>
        </w:tc>
        <w:tc>
          <w:tcPr>
            <w:tcW w:w="2118" w:type="dxa"/>
            <w:tcBorders>
              <w:left w:val="single" w:sz="4" w:space="0" w:color="auto"/>
            </w:tcBorders>
          </w:tcPr>
          <w:p w14:paraId="57F43A6A"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P NAND Q</w:t>
            </w:r>
          </w:p>
          <w:p w14:paraId="4F71D444"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OUTPUT(R)</w:t>
            </w:r>
          </w:p>
        </w:tc>
      </w:tr>
      <w:tr w:rsidR="00B03BE0" w:rsidRPr="00100AD1" w14:paraId="6F833507" w14:textId="77777777" w:rsidTr="00B03BE0">
        <w:tc>
          <w:tcPr>
            <w:tcW w:w="2268" w:type="dxa"/>
          </w:tcPr>
          <w:p w14:paraId="74A8F31D"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0</w:t>
            </w:r>
          </w:p>
        </w:tc>
        <w:tc>
          <w:tcPr>
            <w:tcW w:w="1890" w:type="dxa"/>
          </w:tcPr>
          <w:p w14:paraId="10838B5C"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0</w:t>
            </w:r>
          </w:p>
        </w:tc>
        <w:tc>
          <w:tcPr>
            <w:tcW w:w="3300" w:type="dxa"/>
            <w:tcBorders>
              <w:right w:val="single" w:sz="4" w:space="0" w:color="auto"/>
            </w:tcBorders>
          </w:tcPr>
          <w:p w14:paraId="21860A96"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0</w:t>
            </w:r>
          </w:p>
        </w:tc>
        <w:tc>
          <w:tcPr>
            <w:tcW w:w="2118" w:type="dxa"/>
            <w:tcBorders>
              <w:left w:val="single" w:sz="4" w:space="0" w:color="auto"/>
            </w:tcBorders>
          </w:tcPr>
          <w:p w14:paraId="2E50DEE1"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1</w:t>
            </w:r>
          </w:p>
        </w:tc>
      </w:tr>
      <w:tr w:rsidR="00B03BE0" w:rsidRPr="00100AD1" w14:paraId="33AFF5F2" w14:textId="77777777" w:rsidTr="00B03BE0">
        <w:tc>
          <w:tcPr>
            <w:tcW w:w="2268" w:type="dxa"/>
          </w:tcPr>
          <w:p w14:paraId="17963ED6"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0</w:t>
            </w:r>
          </w:p>
        </w:tc>
        <w:tc>
          <w:tcPr>
            <w:tcW w:w="1890" w:type="dxa"/>
          </w:tcPr>
          <w:p w14:paraId="79F563CB"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1</w:t>
            </w:r>
          </w:p>
        </w:tc>
        <w:tc>
          <w:tcPr>
            <w:tcW w:w="3300" w:type="dxa"/>
            <w:tcBorders>
              <w:right w:val="single" w:sz="4" w:space="0" w:color="auto"/>
            </w:tcBorders>
          </w:tcPr>
          <w:p w14:paraId="56024A98"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0</w:t>
            </w:r>
          </w:p>
        </w:tc>
        <w:tc>
          <w:tcPr>
            <w:tcW w:w="2118" w:type="dxa"/>
            <w:tcBorders>
              <w:left w:val="single" w:sz="4" w:space="0" w:color="auto"/>
            </w:tcBorders>
          </w:tcPr>
          <w:p w14:paraId="30F4A022"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1</w:t>
            </w:r>
          </w:p>
        </w:tc>
      </w:tr>
      <w:tr w:rsidR="00B03BE0" w:rsidRPr="00100AD1" w14:paraId="36277CC0" w14:textId="77777777" w:rsidTr="00B03BE0">
        <w:tc>
          <w:tcPr>
            <w:tcW w:w="2268" w:type="dxa"/>
          </w:tcPr>
          <w:p w14:paraId="007B043C"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lastRenderedPageBreak/>
              <w:t>1</w:t>
            </w:r>
          </w:p>
        </w:tc>
        <w:tc>
          <w:tcPr>
            <w:tcW w:w="1890" w:type="dxa"/>
          </w:tcPr>
          <w:p w14:paraId="0A5E1192"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0</w:t>
            </w:r>
          </w:p>
        </w:tc>
        <w:tc>
          <w:tcPr>
            <w:tcW w:w="3300" w:type="dxa"/>
            <w:tcBorders>
              <w:right w:val="single" w:sz="4" w:space="0" w:color="auto"/>
            </w:tcBorders>
          </w:tcPr>
          <w:p w14:paraId="55D4C21D"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0</w:t>
            </w:r>
          </w:p>
        </w:tc>
        <w:tc>
          <w:tcPr>
            <w:tcW w:w="2118" w:type="dxa"/>
            <w:tcBorders>
              <w:left w:val="single" w:sz="4" w:space="0" w:color="auto"/>
            </w:tcBorders>
          </w:tcPr>
          <w:p w14:paraId="5E27C117"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1</w:t>
            </w:r>
          </w:p>
        </w:tc>
      </w:tr>
      <w:tr w:rsidR="00B03BE0" w:rsidRPr="00100AD1" w14:paraId="735746DF" w14:textId="77777777" w:rsidTr="00B03BE0">
        <w:tc>
          <w:tcPr>
            <w:tcW w:w="2268" w:type="dxa"/>
          </w:tcPr>
          <w:p w14:paraId="23E9B315"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1</w:t>
            </w:r>
          </w:p>
        </w:tc>
        <w:tc>
          <w:tcPr>
            <w:tcW w:w="1890" w:type="dxa"/>
          </w:tcPr>
          <w:p w14:paraId="57880498"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1</w:t>
            </w:r>
          </w:p>
        </w:tc>
        <w:tc>
          <w:tcPr>
            <w:tcW w:w="3300" w:type="dxa"/>
            <w:tcBorders>
              <w:right w:val="single" w:sz="4" w:space="0" w:color="auto"/>
            </w:tcBorders>
          </w:tcPr>
          <w:p w14:paraId="18251E80"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1</w:t>
            </w:r>
          </w:p>
        </w:tc>
        <w:tc>
          <w:tcPr>
            <w:tcW w:w="2118" w:type="dxa"/>
            <w:tcBorders>
              <w:left w:val="single" w:sz="4" w:space="0" w:color="auto"/>
            </w:tcBorders>
          </w:tcPr>
          <w:p w14:paraId="630FE1D3"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0</w:t>
            </w:r>
          </w:p>
        </w:tc>
      </w:tr>
    </w:tbl>
    <w:p w14:paraId="7646D670"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Truth Table for NAND Logic Gate</w:t>
      </w:r>
    </w:p>
    <w:tbl>
      <w:tblPr>
        <w:tblStyle w:val="TableGrid"/>
        <w:tblpPr w:leftFromText="180" w:rightFromText="180" w:vertAnchor="text" w:horzAnchor="margin" w:tblpY="210"/>
        <w:tblW w:w="0" w:type="auto"/>
        <w:tblLook w:val="04A0" w:firstRow="1" w:lastRow="0" w:firstColumn="1" w:lastColumn="0" w:noHBand="0" w:noVBand="1"/>
      </w:tblPr>
      <w:tblGrid>
        <w:gridCol w:w="2268"/>
        <w:gridCol w:w="1890"/>
        <w:gridCol w:w="3300"/>
        <w:gridCol w:w="2118"/>
      </w:tblGrid>
      <w:tr w:rsidR="00B03BE0" w:rsidRPr="00100AD1" w14:paraId="50F1CED4" w14:textId="77777777" w:rsidTr="00B03BE0">
        <w:tc>
          <w:tcPr>
            <w:tcW w:w="2268" w:type="dxa"/>
          </w:tcPr>
          <w:p w14:paraId="169D8997" w14:textId="77777777" w:rsidR="00B03BE0" w:rsidRPr="00100AD1" w:rsidRDefault="00B03BE0" w:rsidP="00B03BE0">
            <w:pPr>
              <w:jc w:val="both"/>
              <w:rPr>
                <w:rFonts w:ascii="Tahoma" w:hAnsi="Tahoma" w:cs="Tahoma"/>
                <w:sz w:val="28"/>
                <w:szCs w:val="28"/>
              </w:rPr>
            </w:pPr>
          </w:p>
          <w:p w14:paraId="34B425EC"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INPUT  (P)</w:t>
            </w:r>
          </w:p>
        </w:tc>
        <w:tc>
          <w:tcPr>
            <w:tcW w:w="1890" w:type="dxa"/>
          </w:tcPr>
          <w:p w14:paraId="7E1F8DD2" w14:textId="77777777" w:rsidR="00B03BE0" w:rsidRPr="00100AD1" w:rsidRDefault="00B03BE0" w:rsidP="00B03BE0">
            <w:pPr>
              <w:jc w:val="both"/>
              <w:rPr>
                <w:rFonts w:ascii="Tahoma" w:hAnsi="Tahoma" w:cs="Tahoma"/>
                <w:sz w:val="28"/>
                <w:szCs w:val="28"/>
              </w:rPr>
            </w:pPr>
          </w:p>
          <w:p w14:paraId="1B90AF3F"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INPUT (Q)</w:t>
            </w:r>
          </w:p>
        </w:tc>
        <w:tc>
          <w:tcPr>
            <w:tcW w:w="3300" w:type="dxa"/>
            <w:tcBorders>
              <w:right w:val="single" w:sz="4" w:space="0" w:color="auto"/>
            </w:tcBorders>
          </w:tcPr>
          <w:p w14:paraId="189FC467" w14:textId="77777777" w:rsidR="00B03BE0" w:rsidRPr="00100AD1" w:rsidRDefault="00B03BE0" w:rsidP="00B03BE0">
            <w:pPr>
              <w:jc w:val="both"/>
              <w:rPr>
                <w:rFonts w:ascii="Tahoma" w:hAnsi="Tahoma" w:cs="Tahoma"/>
                <w:sz w:val="28"/>
                <w:szCs w:val="28"/>
              </w:rPr>
            </w:pPr>
          </w:p>
          <w:p w14:paraId="443E65F4"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P OR Q</w:t>
            </w:r>
          </w:p>
        </w:tc>
        <w:tc>
          <w:tcPr>
            <w:tcW w:w="2118" w:type="dxa"/>
            <w:tcBorders>
              <w:left w:val="single" w:sz="4" w:space="0" w:color="auto"/>
            </w:tcBorders>
          </w:tcPr>
          <w:p w14:paraId="28DA26DF" w14:textId="77777777" w:rsidR="00B03BE0" w:rsidRPr="00100AD1" w:rsidRDefault="00B03BE0" w:rsidP="00B03BE0">
            <w:pPr>
              <w:jc w:val="both"/>
              <w:rPr>
                <w:rFonts w:ascii="Tahoma" w:hAnsi="Tahoma" w:cs="Tahoma"/>
                <w:sz w:val="28"/>
                <w:szCs w:val="28"/>
              </w:rPr>
            </w:pPr>
          </w:p>
          <w:p w14:paraId="5411FBB2"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P NOR Q=R</w:t>
            </w:r>
          </w:p>
        </w:tc>
      </w:tr>
      <w:tr w:rsidR="00B03BE0" w:rsidRPr="00100AD1" w14:paraId="041E0FD0" w14:textId="77777777" w:rsidTr="00B03BE0">
        <w:tc>
          <w:tcPr>
            <w:tcW w:w="2268" w:type="dxa"/>
          </w:tcPr>
          <w:p w14:paraId="67987BD2"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0</w:t>
            </w:r>
          </w:p>
        </w:tc>
        <w:tc>
          <w:tcPr>
            <w:tcW w:w="1890" w:type="dxa"/>
          </w:tcPr>
          <w:p w14:paraId="5FD31B34"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0</w:t>
            </w:r>
          </w:p>
        </w:tc>
        <w:tc>
          <w:tcPr>
            <w:tcW w:w="3300" w:type="dxa"/>
            <w:tcBorders>
              <w:right w:val="single" w:sz="4" w:space="0" w:color="auto"/>
            </w:tcBorders>
          </w:tcPr>
          <w:p w14:paraId="40C773A8"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0</w:t>
            </w:r>
          </w:p>
        </w:tc>
        <w:tc>
          <w:tcPr>
            <w:tcW w:w="2118" w:type="dxa"/>
            <w:tcBorders>
              <w:left w:val="single" w:sz="4" w:space="0" w:color="auto"/>
            </w:tcBorders>
          </w:tcPr>
          <w:p w14:paraId="3EACBEBC"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1</w:t>
            </w:r>
          </w:p>
        </w:tc>
      </w:tr>
      <w:tr w:rsidR="00B03BE0" w:rsidRPr="00100AD1" w14:paraId="3C73B3D3" w14:textId="77777777" w:rsidTr="00B03BE0">
        <w:tc>
          <w:tcPr>
            <w:tcW w:w="2268" w:type="dxa"/>
          </w:tcPr>
          <w:p w14:paraId="1051460E"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0</w:t>
            </w:r>
          </w:p>
        </w:tc>
        <w:tc>
          <w:tcPr>
            <w:tcW w:w="1890" w:type="dxa"/>
          </w:tcPr>
          <w:p w14:paraId="18F93000"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1</w:t>
            </w:r>
          </w:p>
        </w:tc>
        <w:tc>
          <w:tcPr>
            <w:tcW w:w="3300" w:type="dxa"/>
            <w:tcBorders>
              <w:right w:val="single" w:sz="4" w:space="0" w:color="auto"/>
            </w:tcBorders>
          </w:tcPr>
          <w:p w14:paraId="2AB32A39"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1</w:t>
            </w:r>
          </w:p>
        </w:tc>
        <w:tc>
          <w:tcPr>
            <w:tcW w:w="2118" w:type="dxa"/>
            <w:tcBorders>
              <w:left w:val="single" w:sz="4" w:space="0" w:color="auto"/>
            </w:tcBorders>
          </w:tcPr>
          <w:p w14:paraId="3667855B"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0</w:t>
            </w:r>
          </w:p>
        </w:tc>
      </w:tr>
      <w:tr w:rsidR="00B03BE0" w:rsidRPr="00100AD1" w14:paraId="4D17931B" w14:textId="77777777" w:rsidTr="00B03BE0">
        <w:tc>
          <w:tcPr>
            <w:tcW w:w="2268" w:type="dxa"/>
          </w:tcPr>
          <w:p w14:paraId="3DC66F3B"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1</w:t>
            </w:r>
          </w:p>
        </w:tc>
        <w:tc>
          <w:tcPr>
            <w:tcW w:w="1890" w:type="dxa"/>
          </w:tcPr>
          <w:p w14:paraId="00A61283"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0</w:t>
            </w:r>
          </w:p>
        </w:tc>
        <w:tc>
          <w:tcPr>
            <w:tcW w:w="3300" w:type="dxa"/>
            <w:tcBorders>
              <w:right w:val="single" w:sz="4" w:space="0" w:color="auto"/>
            </w:tcBorders>
          </w:tcPr>
          <w:p w14:paraId="7E20EA87"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1</w:t>
            </w:r>
          </w:p>
        </w:tc>
        <w:tc>
          <w:tcPr>
            <w:tcW w:w="2118" w:type="dxa"/>
            <w:tcBorders>
              <w:left w:val="single" w:sz="4" w:space="0" w:color="auto"/>
            </w:tcBorders>
          </w:tcPr>
          <w:p w14:paraId="4FD22D10"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0</w:t>
            </w:r>
          </w:p>
        </w:tc>
      </w:tr>
      <w:tr w:rsidR="00B03BE0" w:rsidRPr="00100AD1" w14:paraId="4B41949C" w14:textId="77777777" w:rsidTr="00B03BE0">
        <w:tc>
          <w:tcPr>
            <w:tcW w:w="2268" w:type="dxa"/>
          </w:tcPr>
          <w:p w14:paraId="1C7359EA"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1</w:t>
            </w:r>
          </w:p>
        </w:tc>
        <w:tc>
          <w:tcPr>
            <w:tcW w:w="1890" w:type="dxa"/>
          </w:tcPr>
          <w:p w14:paraId="104D1717"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1</w:t>
            </w:r>
          </w:p>
        </w:tc>
        <w:tc>
          <w:tcPr>
            <w:tcW w:w="3300" w:type="dxa"/>
            <w:tcBorders>
              <w:right w:val="single" w:sz="4" w:space="0" w:color="auto"/>
            </w:tcBorders>
          </w:tcPr>
          <w:p w14:paraId="787B7FDB"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1</w:t>
            </w:r>
          </w:p>
        </w:tc>
        <w:tc>
          <w:tcPr>
            <w:tcW w:w="2118" w:type="dxa"/>
            <w:tcBorders>
              <w:left w:val="single" w:sz="4" w:space="0" w:color="auto"/>
            </w:tcBorders>
          </w:tcPr>
          <w:p w14:paraId="34E4DEBC"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0</w:t>
            </w:r>
          </w:p>
        </w:tc>
      </w:tr>
    </w:tbl>
    <w:p w14:paraId="2DEEF4FF" w14:textId="77777777" w:rsidR="00B03BE0" w:rsidRPr="00100AD1" w:rsidRDefault="00B03BE0" w:rsidP="00B03BE0">
      <w:pPr>
        <w:jc w:val="both"/>
        <w:rPr>
          <w:rFonts w:ascii="Tahoma" w:hAnsi="Tahoma" w:cs="Tahoma"/>
          <w:sz w:val="28"/>
          <w:szCs w:val="28"/>
        </w:rPr>
      </w:pPr>
      <w:r w:rsidRPr="00100AD1">
        <w:rPr>
          <w:rFonts w:ascii="Tahoma" w:hAnsi="Tahoma" w:cs="Tahoma"/>
          <w:sz w:val="28"/>
          <w:szCs w:val="28"/>
        </w:rPr>
        <w:t>Truth Table for NOR Gate</w:t>
      </w:r>
    </w:p>
    <w:p w14:paraId="4339A9B0" w14:textId="77777777" w:rsidR="00B03BE0" w:rsidRPr="00100AD1" w:rsidRDefault="00B03BE0" w:rsidP="00B03BE0">
      <w:pPr>
        <w:jc w:val="both"/>
        <w:rPr>
          <w:rFonts w:ascii="Tahoma" w:hAnsi="Tahoma" w:cs="Tahoma"/>
          <w:b/>
          <w:sz w:val="28"/>
          <w:szCs w:val="28"/>
        </w:rPr>
      </w:pPr>
    </w:p>
    <w:p w14:paraId="162F909E" w14:textId="77777777" w:rsidR="00B03BE0" w:rsidRPr="00100AD1" w:rsidRDefault="00B03BE0" w:rsidP="00B03BE0">
      <w:pPr>
        <w:jc w:val="both"/>
        <w:rPr>
          <w:rFonts w:ascii="Tahoma" w:hAnsi="Tahoma" w:cs="Tahoma"/>
          <w:b/>
          <w:sz w:val="28"/>
          <w:szCs w:val="28"/>
        </w:rPr>
      </w:pPr>
      <w:r w:rsidRPr="00100AD1">
        <w:rPr>
          <w:rFonts w:ascii="Tahoma" w:hAnsi="Tahoma" w:cs="Tahoma"/>
          <w:b/>
          <w:sz w:val="28"/>
          <w:szCs w:val="28"/>
        </w:rPr>
        <w:t>COMBINATIONAL GATES</w:t>
      </w:r>
    </w:p>
    <w:p w14:paraId="39CBC268" w14:textId="77777777" w:rsidR="00B03BE0" w:rsidRPr="00100AD1" w:rsidRDefault="00B03BE0" w:rsidP="00BC2BAF">
      <w:pPr>
        <w:pStyle w:val="ListParagraph"/>
        <w:numPr>
          <w:ilvl w:val="0"/>
          <w:numId w:val="19"/>
        </w:numPr>
        <w:ind w:hanging="720"/>
        <w:jc w:val="both"/>
        <w:rPr>
          <w:rFonts w:ascii="Tahoma" w:hAnsi="Tahoma" w:cs="Tahoma"/>
          <w:sz w:val="28"/>
          <w:szCs w:val="28"/>
        </w:rPr>
      </w:pPr>
      <w:r w:rsidRPr="00100AD1">
        <w:rPr>
          <w:rFonts w:ascii="Tahoma" w:hAnsi="Tahoma" w:cs="Tahoma"/>
          <w:noProof/>
        </w:rPr>
        <mc:AlternateContent>
          <mc:Choice Requires="wpg">
            <w:drawing>
              <wp:anchor distT="0" distB="0" distL="114300" distR="114300" simplePos="0" relativeHeight="251658752" behindDoc="0" locked="0" layoutInCell="1" allowOverlap="1" wp14:anchorId="2A305B29" wp14:editId="1C25F4DC">
                <wp:simplePos x="0" y="0"/>
                <wp:positionH relativeFrom="column">
                  <wp:posOffset>1819275</wp:posOffset>
                </wp:positionH>
                <wp:positionV relativeFrom="paragraph">
                  <wp:posOffset>598170</wp:posOffset>
                </wp:positionV>
                <wp:extent cx="1847850" cy="752475"/>
                <wp:effectExtent l="0" t="1905" r="19050" b="0"/>
                <wp:wrapNone/>
                <wp:docPr id="167"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47850" cy="752475"/>
                          <a:chOff x="4320" y="6600"/>
                          <a:chExt cx="2910" cy="1185"/>
                        </a:xfrm>
                      </wpg:grpSpPr>
                      <wpg:grpSp>
                        <wpg:cNvPr id="168" name="Group 100"/>
                        <wpg:cNvGrpSpPr>
                          <a:grpSpLocks/>
                        </wpg:cNvGrpSpPr>
                        <wpg:grpSpPr bwMode="auto">
                          <a:xfrm>
                            <a:off x="4320" y="6600"/>
                            <a:ext cx="1125" cy="1185"/>
                            <a:chOff x="4320" y="6600"/>
                            <a:chExt cx="1125" cy="1185"/>
                          </a:xfrm>
                        </wpg:grpSpPr>
                        <wps:wsp>
                          <wps:cNvPr id="169" name="Rectangle 96"/>
                          <wps:cNvSpPr>
                            <a:spLocks noChangeArrowheads="1"/>
                          </wps:cNvSpPr>
                          <wps:spPr bwMode="auto">
                            <a:xfrm>
                              <a:off x="4320" y="6600"/>
                              <a:ext cx="1005" cy="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DF9D3D" w14:textId="77777777" w:rsidR="00B03BE0" w:rsidRDefault="00B03BE0" w:rsidP="00B03BE0">
                                <w:r>
                                  <w:t xml:space="preserve">     A</w:t>
                                </w:r>
                              </w:p>
                            </w:txbxContent>
                          </wps:txbx>
                          <wps:bodyPr rot="0" vert="horz" wrap="square" lIns="91440" tIns="45720" rIns="91440" bIns="45720" anchor="t" anchorCtr="0" upright="1">
                            <a:noAutofit/>
                          </wps:bodyPr>
                        </wps:wsp>
                        <wps:wsp>
                          <wps:cNvPr id="170" name="Rectangle 97"/>
                          <wps:cNvSpPr>
                            <a:spLocks noChangeArrowheads="1"/>
                          </wps:cNvSpPr>
                          <wps:spPr bwMode="auto">
                            <a:xfrm>
                              <a:off x="4440" y="7230"/>
                              <a:ext cx="825" cy="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7EB096" w14:textId="77777777" w:rsidR="00B03BE0" w:rsidRDefault="00B03BE0" w:rsidP="00B03BE0">
                                <w:r>
                                  <w:t xml:space="preserve">     B</w:t>
                                </w:r>
                              </w:p>
                            </w:txbxContent>
                          </wps:txbx>
                          <wps:bodyPr rot="0" vert="horz" wrap="square" lIns="91440" tIns="45720" rIns="91440" bIns="45720" anchor="t" anchorCtr="0" upright="1">
                            <a:noAutofit/>
                          </wps:bodyPr>
                        </wps:wsp>
                        <wps:wsp>
                          <wps:cNvPr id="171" name="AutoShape 98"/>
                          <wps:cNvCnPr>
                            <a:cxnSpLocks noChangeShapeType="1"/>
                          </wps:cNvCnPr>
                          <wps:spPr bwMode="auto">
                            <a:xfrm>
                              <a:off x="4560" y="6885"/>
                              <a:ext cx="795"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2" name="AutoShape 99"/>
                          <wps:cNvCnPr>
                            <a:cxnSpLocks noChangeShapeType="1"/>
                          </wps:cNvCnPr>
                          <wps:spPr bwMode="auto">
                            <a:xfrm>
                              <a:off x="4560" y="7500"/>
                              <a:ext cx="885"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73" name="AutoShape 105"/>
                        <wps:cNvCnPr>
                          <a:cxnSpLocks noChangeShapeType="1"/>
                        </wps:cNvCnPr>
                        <wps:spPr bwMode="auto">
                          <a:xfrm>
                            <a:off x="6345" y="7290"/>
                            <a:ext cx="885" cy="0"/>
                          </a:xfrm>
                          <a:prstGeom prst="straightConnector1">
                            <a:avLst/>
                          </a:prstGeom>
                          <a:noFill/>
                          <a:ln w="38100">
                            <a:solidFill>
                              <a:schemeClr val="tx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2A305B29" id="Group 106" o:spid="_x0000_s1091" style="position:absolute;left:0;text-align:left;margin-left:143.25pt;margin-top:47.1pt;width:145.5pt;height:59.25pt;z-index:251658752" coordorigin="4320,6600" coordsize="2910,1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">
                <v:group id="Group 100" o:spid="_x0000_s1092" style="position:absolute;left:4320;top:6600;width:1125;height:1185" coordorigin="4320,6600" coordsize="1125,1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rect id="Rectangle 96" o:spid="_x0000_s1093" style="position:absolute;left:4320;top:6600;width:1005;height: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" stroked="f">
                    <v:textbox>
                      <w:txbxContent>
                        <w:p w14:paraId="45DF9D3D" w14:textId="77777777" w:rsidR="00B03BE0" w:rsidRDefault="00B03BE0" w:rsidP="00B03BE0">
                          <w:r>
                            <w:t xml:space="preserve">     A</w:t>
                          </w:r>
                        </w:p>
                      </w:txbxContent>
                    </v:textbox>
                  </v:rect>
                  <v:rect id="Rectangle 97" o:spid="_x0000_s1094" style="position:absolute;left:4440;top:7230;width:825;height: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" stroked="f">
                    <v:textbox>
                      <w:txbxContent>
                        <w:p w14:paraId="4A7EB096" w14:textId="77777777" w:rsidR="00B03BE0" w:rsidRDefault="00B03BE0" w:rsidP="00B03BE0">
                          <w:r>
                            <w:t xml:space="preserve">     B</w:t>
                          </w:r>
                        </w:p>
                      </w:txbxContent>
                    </v:textbox>
                  </v:rect>
                  <v:shape id="AutoShape 98" o:spid="_x0000_s1095" type="#_x0000_t32" style="position:absolute;left:4560;top:6885;width:795;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"/>
                  <v:shape id="AutoShape 99" o:spid="_x0000_s1096" type="#_x0000_t32" style="position:absolute;left:4560;top:7500;width:885;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"/>
                </v:group>
                <v:shape id="AutoShape 105" o:spid="_x0000_s1097" type="#_x0000_t32" style="position:absolute;left:6345;top:7290;width:88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" strokecolor="black [3213]" strokeweight="3pt">
                  <v:shadow color="#7f7f7f [1601]" opacity=".5" offset="1pt"/>
                </v:shape>
              </v:group>
            </w:pict>
          </mc:Fallback>
        </mc:AlternateContent>
      </w:r>
      <w:r w:rsidRPr="00100AD1">
        <w:rPr>
          <w:rFonts w:ascii="Tahoma" w:hAnsi="Tahoma" w:cs="Tahoma"/>
          <w:b/>
          <w:sz w:val="28"/>
          <w:szCs w:val="28"/>
        </w:rPr>
        <w:t xml:space="preserve">EXOR Gate: </w:t>
      </w:r>
      <w:r w:rsidRPr="00100AD1">
        <w:rPr>
          <w:rFonts w:ascii="Tahoma" w:hAnsi="Tahoma" w:cs="Tahoma"/>
          <w:sz w:val="28"/>
          <w:szCs w:val="28"/>
        </w:rPr>
        <w:t>This is called Exclusive –OR gate. It is a circuit that gives high output if any of its two inputs  are  high  but not both inputs</w:t>
      </w:r>
    </w:p>
    <w:p w14:paraId="58EDF4C9" w14:textId="77777777" w:rsidR="00B03BE0" w:rsidRPr="00100AD1" w:rsidRDefault="00B03BE0" w:rsidP="00B03BE0">
      <w:pPr>
        <w:ind w:left="3600"/>
        <w:jc w:val="both"/>
        <w:rPr>
          <w:rFonts w:ascii="Tahoma" w:hAnsi="Tahoma" w:cs="Tahoma"/>
          <w:sz w:val="28"/>
          <w:szCs w:val="28"/>
        </w:rPr>
      </w:pPr>
      <w:r w:rsidRPr="00100AD1">
        <w:rPr>
          <w:rFonts w:ascii="Tahoma" w:hAnsi="Tahoma" w:cs="Tahoma"/>
        </w:rPr>
        <w:object w:dxaOrig="1990" w:dyaOrig="1095" w14:anchorId="435F6F31">
          <v:shape id="_x0000_i1026" type="#_x0000_t75" style="width:99.75pt;height:54.75pt" o:ole="">
            <v:imagedata r:id="rId14" o:title=""/>
          </v:shape>
          <o:OLEObject Type="Embed" ProgID="CorelDraw.Graphic.17" ShapeID="_x0000_i1026" DrawAspect="Content" ObjectID="_1846162529" r:id="rId15"/>
        </w:object>
      </w:r>
    </w:p>
    <w:p w14:paraId="3BD4972A" w14:textId="77777777" w:rsidR="00B03BE0" w:rsidRPr="00100AD1" w:rsidRDefault="00B03BE0" w:rsidP="00B03BE0">
      <w:pPr>
        <w:jc w:val="both"/>
        <w:rPr>
          <w:rFonts w:ascii="Tahoma" w:hAnsi="Tahoma" w:cs="Tahoma"/>
        </w:rPr>
      </w:pPr>
    </w:p>
    <w:p w14:paraId="65B7FF6C" w14:textId="77777777" w:rsidR="00B03BE0" w:rsidRPr="00100AD1" w:rsidRDefault="00B03BE0" w:rsidP="00B03BE0">
      <w:pPr>
        <w:jc w:val="both"/>
        <w:rPr>
          <w:rFonts w:ascii="Tahoma" w:hAnsi="Tahoma" w:cs="Tahoma"/>
        </w:rPr>
      </w:pPr>
    </w:p>
    <w:p w14:paraId="5ECEB1EB" w14:textId="77777777" w:rsidR="00B03BE0" w:rsidRPr="00100AD1" w:rsidRDefault="00B03BE0" w:rsidP="00B03BE0">
      <w:pPr>
        <w:jc w:val="both"/>
        <w:rPr>
          <w:rFonts w:ascii="Tahoma" w:hAnsi="Tahoma" w:cs="Tahoma"/>
        </w:rPr>
      </w:pPr>
    </w:p>
    <w:tbl>
      <w:tblPr>
        <w:tblStyle w:val="TableGrid"/>
        <w:tblW w:w="0" w:type="auto"/>
        <w:tblLook w:val="04A0" w:firstRow="1" w:lastRow="0" w:firstColumn="1" w:lastColumn="0" w:noHBand="0" w:noVBand="1"/>
      </w:tblPr>
      <w:tblGrid>
        <w:gridCol w:w="3192"/>
        <w:gridCol w:w="3192"/>
        <w:gridCol w:w="3192"/>
      </w:tblGrid>
      <w:tr w:rsidR="00B03BE0" w:rsidRPr="00100AD1" w14:paraId="072C0DFF" w14:textId="77777777" w:rsidTr="00B03BE0">
        <w:tc>
          <w:tcPr>
            <w:tcW w:w="3192" w:type="dxa"/>
          </w:tcPr>
          <w:p w14:paraId="3A8C5C7D" w14:textId="77777777" w:rsidR="00B03BE0" w:rsidRPr="00100AD1" w:rsidRDefault="00B03BE0" w:rsidP="00B03BE0">
            <w:pPr>
              <w:tabs>
                <w:tab w:val="left" w:pos="7590"/>
              </w:tabs>
              <w:jc w:val="both"/>
              <w:rPr>
                <w:rFonts w:ascii="Tahoma" w:hAnsi="Tahoma" w:cs="Tahoma"/>
                <w:b/>
                <w:sz w:val="28"/>
                <w:szCs w:val="28"/>
              </w:rPr>
            </w:pPr>
            <w:r w:rsidRPr="00100AD1">
              <w:rPr>
                <w:rFonts w:ascii="Tahoma" w:hAnsi="Tahoma" w:cs="Tahoma"/>
                <w:b/>
                <w:sz w:val="28"/>
                <w:szCs w:val="28"/>
              </w:rPr>
              <w:t>A</w:t>
            </w:r>
          </w:p>
        </w:tc>
        <w:tc>
          <w:tcPr>
            <w:tcW w:w="3192" w:type="dxa"/>
          </w:tcPr>
          <w:p w14:paraId="35C4F244" w14:textId="77777777" w:rsidR="00B03BE0" w:rsidRPr="00100AD1" w:rsidRDefault="00B03BE0" w:rsidP="00B03BE0">
            <w:pPr>
              <w:tabs>
                <w:tab w:val="left" w:pos="7590"/>
              </w:tabs>
              <w:jc w:val="both"/>
              <w:rPr>
                <w:rFonts w:ascii="Tahoma" w:hAnsi="Tahoma" w:cs="Tahoma"/>
                <w:b/>
                <w:sz w:val="28"/>
                <w:szCs w:val="28"/>
              </w:rPr>
            </w:pPr>
            <w:r w:rsidRPr="00100AD1">
              <w:rPr>
                <w:rFonts w:ascii="Tahoma" w:hAnsi="Tahoma" w:cs="Tahoma"/>
                <w:b/>
                <w:sz w:val="28"/>
                <w:szCs w:val="28"/>
              </w:rPr>
              <w:t>B</w:t>
            </w:r>
          </w:p>
        </w:tc>
        <w:tc>
          <w:tcPr>
            <w:tcW w:w="3192" w:type="dxa"/>
          </w:tcPr>
          <w:p w14:paraId="5F8EDFC9" w14:textId="77777777" w:rsidR="00B03BE0" w:rsidRPr="00100AD1" w:rsidRDefault="00B03BE0" w:rsidP="00B03BE0">
            <w:pPr>
              <w:tabs>
                <w:tab w:val="left" w:pos="7590"/>
              </w:tabs>
              <w:jc w:val="both"/>
              <w:rPr>
                <w:rFonts w:ascii="Tahoma" w:hAnsi="Tahoma" w:cs="Tahoma"/>
                <w:b/>
                <w:sz w:val="28"/>
                <w:szCs w:val="28"/>
              </w:rPr>
            </w:pPr>
            <w:r w:rsidRPr="00100AD1">
              <w:rPr>
                <w:rFonts w:ascii="Tahoma" w:hAnsi="Tahoma" w:cs="Tahoma"/>
                <w:b/>
                <w:sz w:val="28"/>
                <w:szCs w:val="28"/>
              </w:rPr>
              <w:t>A (+) B</w:t>
            </w:r>
          </w:p>
        </w:tc>
      </w:tr>
      <w:tr w:rsidR="00B03BE0" w:rsidRPr="00100AD1" w14:paraId="7B1E089A" w14:textId="77777777" w:rsidTr="00B03BE0">
        <w:tc>
          <w:tcPr>
            <w:tcW w:w="3192" w:type="dxa"/>
          </w:tcPr>
          <w:p w14:paraId="4021994C" w14:textId="77777777" w:rsidR="00B03BE0" w:rsidRPr="00100AD1" w:rsidRDefault="00B03BE0" w:rsidP="00B03BE0">
            <w:pPr>
              <w:tabs>
                <w:tab w:val="left" w:pos="7590"/>
              </w:tabs>
              <w:jc w:val="both"/>
              <w:rPr>
                <w:rFonts w:ascii="Tahoma" w:hAnsi="Tahoma" w:cs="Tahoma"/>
                <w:b/>
                <w:sz w:val="28"/>
                <w:szCs w:val="28"/>
              </w:rPr>
            </w:pPr>
            <w:r w:rsidRPr="00100AD1">
              <w:rPr>
                <w:rFonts w:ascii="Tahoma" w:hAnsi="Tahoma" w:cs="Tahoma"/>
                <w:b/>
                <w:sz w:val="28"/>
                <w:szCs w:val="28"/>
              </w:rPr>
              <w:t>0</w:t>
            </w:r>
          </w:p>
        </w:tc>
        <w:tc>
          <w:tcPr>
            <w:tcW w:w="3192" w:type="dxa"/>
          </w:tcPr>
          <w:p w14:paraId="6402D226" w14:textId="77777777" w:rsidR="00B03BE0" w:rsidRPr="00100AD1" w:rsidRDefault="00B03BE0" w:rsidP="00B03BE0">
            <w:pPr>
              <w:tabs>
                <w:tab w:val="left" w:pos="7590"/>
              </w:tabs>
              <w:jc w:val="both"/>
              <w:rPr>
                <w:rFonts w:ascii="Tahoma" w:hAnsi="Tahoma" w:cs="Tahoma"/>
                <w:b/>
                <w:sz w:val="28"/>
                <w:szCs w:val="28"/>
              </w:rPr>
            </w:pPr>
            <w:r w:rsidRPr="00100AD1">
              <w:rPr>
                <w:rFonts w:ascii="Tahoma" w:hAnsi="Tahoma" w:cs="Tahoma"/>
                <w:b/>
                <w:sz w:val="28"/>
                <w:szCs w:val="28"/>
              </w:rPr>
              <w:t>0</w:t>
            </w:r>
          </w:p>
        </w:tc>
        <w:tc>
          <w:tcPr>
            <w:tcW w:w="3192" w:type="dxa"/>
          </w:tcPr>
          <w:p w14:paraId="5B44D7F7" w14:textId="77777777" w:rsidR="00B03BE0" w:rsidRPr="00100AD1" w:rsidRDefault="00B03BE0" w:rsidP="00B03BE0">
            <w:pPr>
              <w:tabs>
                <w:tab w:val="left" w:pos="7590"/>
              </w:tabs>
              <w:jc w:val="both"/>
              <w:rPr>
                <w:rFonts w:ascii="Tahoma" w:hAnsi="Tahoma" w:cs="Tahoma"/>
                <w:b/>
                <w:sz w:val="28"/>
                <w:szCs w:val="28"/>
              </w:rPr>
            </w:pPr>
            <w:r w:rsidRPr="00100AD1">
              <w:rPr>
                <w:rFonts w:ascii="Tahoma" w:hAnsi="Tahoma" w:cs="Tahoma"/>
                <w:b/>
                <w:sz w:val="28"/>
                <w:szCs w:val="28"/>
              </w:rPr>
              <w:t>0</w:t>
            </w:r>
          </w:p>
        </w:tc>
      </w:tr>
      <w:tr w:rsidR="00B03BE0" w:rsidRPr="00100AD1" w14:paraId="488304DC" w14:textId="77777777" w:rsidTr="00B03BE0">
        <w:tc>
          <w:tcPr>
            <w:tcW w:w="3192" w:type="dxa"/>
          </w:tcPr>
          <w:p w14:paraId="4A3CEF09" w14:textId="77777777" w:rsidR="00B03BE0" w:rsidRPr="00100AD1" w:rsidRDefault="00B03BE0" w:rsidP="00B03BE0">
            <w:pPr>
              <w:tabs>
                <w:tab w:val="left" w:pos="7590"/>
              </w:tabs>
              <w:jc w:val="both"/>
              <w:rPr>
                <w:rFonts w:ascii="Tahoma" w:hAnsi="Tahoma" w:cs="Tahoma"/>
                <w:b/>
                <w:sz w:val="28"/>
                <w:szCs w:val="28"/>
              </w:rPr>
            </w:pPr>
            <w:r w:rsidRPr="00100AD1">
              <w:rPr>
                <w:rFonts w:ascii="Tahoma" w:hAnsi="Tahoma" w:cs="Tahoma"/>
                <w:b/>
                <w:sz w:val="28"/>
                <w:szCs w:val="28"/>
              </w:rPr>
              <w:t>0</w:t>
            </w:r>
          </w:p>
        </w:tc>
        <w:tc>
          <w:tcPr>
            <w:tcW w:w="3192" w:type="dxa"/>
          </w:tcPr>
          <w:p w14:paraId="1EAB061C" w14:textId="77777777" w:rsidR="00B03BE0" w:rsidRPr="00100AD1" w:rsidRDefault="00B03BE0" w:rsidP="00B03BE0">
            <w:pPr>
              <w:tabs>
                <w:tab w:val="left" w:pos="7590"/>
              </w:tabs>
              <w:jc w:val="both"/>
              <w:rPr>
                <w:rFonts w:ascii="Tahoma" w:hAnsi="Tahoma" w:cs="Tahoma"/>
                <w:b/>
                <w:sz w:val="28"/>
                <w:szCs w:val="28"/>
              </w:rPr>
            </w:pPr>
            <w:r w:rsidRPr="00100AD1">
              <w:rPr>
                <w:rFonts w:ascii="Tahoma" w:hAnsi="Tahoma" w:cs="Tahoma"/>
                <w:b/>
                <w:sz w:val="28"/>
                <w:szCs w:val="28"/>
              </w:rPr>
              <w:t>1</w:t>
            </w:r>
          </w:p>
        </w:tc>
        <w:tc>
          <w:tcPr>
            <w:tcW w:w="3192" w:type="dxa"/>
          </w:tcPr>
          <w:p w14:paraId="221631D9" w14:textId="77777777" w:rsidR="00B03BE0" w:rsidRPr="00100AD1" w:rsidRDefault="00B03BE0" w:rsidP="00B03BE0">
            <w:pPr>
              <w:tabs>
                <w:tab w:val="left" w:pos="7590"/>
              </w:tabs>
              <w:jc w:val="both"/>
              <w:rPr>
                <w:rFonts w:ascii="Tahoma" w:hAnsi="Tahoma" w:cs="Tahoma"/>
                <w:b/>
                <w:sz w:val="28"/>
                <w:szCs w:val="28"/>
              </w:rPr>
            </w:pPr>
            <w:r w:rsidRPr="00100AD1">
              <w:rPr>
                <w:rFonts w:ascii="Tahoma" w:hAnsi="Tahoma" w:cs="Tahoma"/>
                <w:b/>
                <w:sz w:val="28"/>
                <w:szCs w:val="28"/>
              </w:rPr>
              <w:t>1</w:t>
            </w:r>
          </w:p>
        </w:tc>
      </w:tr>
      <w:tr w:rsidR="00B03BE0" w:rsidRPr="00100AD1" w14:paraId="1C096122" w14:textId="77777777" w:rsidTr="00B03BE0">
        <w:tc>
          <w:tcPr>
            <w:tcW w:w="3192" w:type="dxa"/>
          </w:tcPr>
          <w:p w14:paraId="655E3A25" w14:textId="77777777" w:rsidR="00B03BE0" w:rsidRPr="00100AD1" w:rsidRDefault="00B03BE0" w:rsidP="00B03BE0">
            <w:pPr>
              <w:tabs>
                <w:tab w:val="left" w:pos="7590"/>
              </w:tabs>
              <w:jc w:val="both"/>
              <w:rPr>
                <w:rFonts w:ascii="Tahoma" w:hAnsi="Tahoma" w:cs="Tahoma"/>
                <w:b/>
                <w:sz w:val="28"/>
                <w:szCs w:val="28"/>
              </w:rPr>
            </w:pPr>
            <w:r w:rsidRPr="00100AD1">
              <w:rPr>
                <w:rFonts w:ascii="Tahoma" w:hAnsi="Tahoma" w:cs="Tahoma"/>
                <w:b/>
                <w:sz w:val="28"/>
                <w:szCs w:val="28"/>
              </w:rPr>
              <w:t>1</w:t>
            </w:r>
          </w:p>
        </w:tc>
        <w:tc>
          <w:tcPr>
            <w:tcW w:w="3192" w:type="dxa"/>
          </w:tcPr>
          <w:p w14:paraId="6AE98F8E" w14:textId="77777777" w:rsidR="00B03BE0" w:rsidRPr="00100AD1" w:rsidRDefault="00B03BE0" w:rsidP="00B03BE0">
            <w:pPr>
              <w:tabs>
                <w:tab w:val="left" w:pos="7590"/>
              </w:tabs>
              <w:jc w:val="both"/>
              <w:rPr>
                <w:rFonts w:ascii="Tahoma" w:hAnsi="Tahoma" w:cs="Tahoma"/>
                <w:b/>
                <w:sz w:val="28"/>
                <w:szCs w:val="28"/>
              </w:rPr>
            </w:pPr>
            <w:r w:rsidRPr="00100AD1">
              <w:rPr>
                <w:rFonts w:ascii="Tahoma" w:hAnsi="Tahoma" w:cs="Tahoma"/>
                <w:b/>
                <w:sz w:val="28"/>
                <w:szCs w:val="28"/>
              </w:rPr>
              <w:t>0</w:t>
            </w:r>
          </w:p>
        </w:tc>
        <w:tc>
          <w:tcPr>
            <w:tcW w:w="3192" w:type="dxa"/>
          </w:tcPr>
          <w:p w14:paraId="1D352CEE" w14:textId="77777777" w:rsidR="00B03BE0" w:rsidRPr="00100AD1" w:rsidRDefault="00B03BE0" w:rsidP="00B03BE0">
            <w:pPr>
              <w:tabs>
                <w:tab w:val="left" w:pos="7590"/>
              </w:tabs>
              <w:jc w:val="both"/>
              <w:rPr>
                <w:rFonts w:ascii="Tahoma" w:hAnsi="Tahoma" w:cs="Tahoma"/>
                <w:b/>
                <w:sz w:val="28"/>
                <w:szCs w:val="28"/>
              </w:rPr>
            </w:pPr>
            <w:r w:rsidRPr="00100AD1">
              <w:rPr>
                <w:rFonts w:ascii="Tahoma" w:hAnsi="Tahoma" w:cs="Tahoma"/>
                <w:b/>
                <w:sz w:val="28"/>
                <w:szCs w:val="28"/>
              </w:rPr>
              <w:t>1</w:t>
            </w:r>
          </w:p>
        </w:tc>
      </w:tr>
      <w:tr w:rsidR="00B03BE0" w:rsidRPr="00100AD1" w14:paraId="79770F0E" w14:textId="77777777" w:rsidTr="00B03BE0">
        <w:tc>
          <w:tcPr>
            <w:tcW w:w="3192" w:type="dxa"/>
          </w:tcPr>
          <w:p w14:paraId="2EE01172" w14:textId="77777777" w:rsidR="00B03BE0" w:rsidRPr="00100AD1" w:rsidRDefault="00B03BE0" w:rsidP="00B03BE0">
            <w:pPr>
              <w:tabs>
                <w:tab w:val="left" w:pos="7590"/>
              </w:tabs>
              <w:jc w:val="both"/>
              <w:rPr>
                <w:rFonts w:ascii="Tahoma" w:hAnsi="Tahoma" w:cs="Tahoma"/>
                <w:b/>
                <w:sz w:val="28"/>
                <w:szCs w:val="28"/>
              </w:rPr>
            </w:pPr>
            <w:r w:rsidRPr="00100AD1">
              <w:rPr>
                <w:rFonts w:ascii="Tahoma" w:hAnsi="Tahoma" w:cs="Tahoma"/>
                <w:b/>
                <w:sz w:val="28"/>
                <w:szCs w:val="28"/>
              </w:rPr>
              <w:t>1</w:t>
            </w:r>
          </w:p>
        </w:tc>
        <w:tc>
          <w:tcPr>
            <w:tcW w:w="3192" w:type="dxa"/>
          </w:tcPr>
          <w:p w14:paraId="650A0FD0" w14:textId="77777777" w:rsidR="00B03BE0" w:rsidRPr="00100AD1" w:rsidRDefault="00B03BE0" w:rsidP="00B03BE0">
            <w:pPr>
              <w:tabs>
                <w:tab w:val="left" w:pos="7590"/>
              </w:tabs>
              <w:jc w:val="both"/>
              <w:rPr>
                <w:rFonts w:ascii="Tahoma" w:hAnsi="Tahoma" w:cs="Tahoma"/>
                <w:b/>
                <w:sz w:val="28"/>
                <w:szCs w:val="28"/>
              </w:rPr>
            </w:pPr>
            <w:r w:rsidRPr="00100AD1">
              <w:rPr>
                <w:rFonts w:ascii="Tahoma" w:hAnsi="Tahoma" w:cs="Tahoma"/>
                <w:b/>
                <w:sz w:val="28"/>
                <w:szCs w:val="28"/>
              </w:rPr>
              <w:t>1</w:t>
            </w:r>
          </w:p>
        </w:tc>
        <w:tc>
          <w:tcPr>
            <w:tcW w:w="3192" w:type="dxa"/>
          </w:tcPr>
          <w:p w14:paraId="4E0D90C1" w14:textId="77777777" w:rsidR="00B03BE0" w:rsidRPr="00100AD1" w:rsidRDefault="00B03BE0" w:rsidP="00B03BE0">
            <w:pPr>
              <w:tabs>
                <w:tab w:val="left" w:pos="7590"/>
              </w:tabs>
              <w:jc w:val="both"/>
              <w:rPr>
                <w:rFonts w:ascii="Tahoma" w:hAnsi="Tahoma" w:cs="Tahoma"/>
                <w:b/>
                <w:sz w:val="28"/>
                <w:szCs w:val="28"/>
              </w:rPr>
            </w:pPr>
            <w:r w:rsidRPr="00100AD1">
              <w:rPr>
                <w:rFonts w:ascii="Tahoma" w:hAnsi="Tahoma" w:cs="Tahoma"/>
                <w:b/>
                <w:sz w:val="28"/>
                <w:szCs w:val="28"/>
              </w:rPr>
              <w:t>0</w:t>
            </w:r>
          </w:p>
        </w:tc>
      </w:tr>
    </w:tbl>
    <w:p w14:paraId="67898F35" w14:textId="77777777" w:rsidR="00B03BE0" w:rsidRPr="00100AD1" w:rsidRDefault="00B03BE0" w:rsidP="00B03BE0">
      <w:pPr>
        <w:tabs>
          <w:tab w:val="left" w:pos="7590"/>
        </w:tabs>
        <w:jc w:val="both"/>
        <w:rPr>
          <w:rFonts w:ascii="Tahoma" w:hAnsi="Tahoma" w:cs="Tahoma"/>
          <w:b/>
          <w:sz w:val="28"/>
          <w:szCs w:val="28"/>
        </w:rPr>
      </w:pPr>
    </w:p>
    <w:p w14:paraId="2347DFAA" w14:textId="77777777" w:rsidR="00B03BE0" w:rsidRPr="00100AD1" w:rsidRDefault="00B03BE0" w:rsidP="00BC2BAF">
      <w:pPr>
        <w:pStyle w:val="ListParagraph"/>
        <w:numPr>
          <w:ilvl w:val="0"/>
          <w:numId w:val="19"/>
        </w:numPr>
        <w:tabs>
          <w:tab w:val="left" w:pos="7590"/>
        </w:tabs>
        <w:ind w:hanging="720"/>
        <w:jc w:val="both"/>
        <w:rPr>
          <w:rFonts w:ascii="Tahoma" w:hAnsi="Tahoma" w:cs="Tahoma"/>
          <w:sz w:val="28"/>
          <w:szCs w:val="28"/>
        </w:rPr>
      </w:pPr>
      <w:r w:rsidRPr="00100AD1">
        <w:rPr>
          <w:rFonts w:ascii="Tahoma" w:hAnsi="Tahoma" w:cs="Tahoma"/>
          <w:b/>
          <w:sz w:val="28"/>
          <w:szCs w:val="28"/>
        </w:rPr>
        <w:lastRenderedPageBreak/>
        <w:t xml:space="preserve">EXNOR gate (Exclusive NOR gate). </w:t>
      </w:r>
      <w:r w:rsidRPr="00100AD1">
        <w:rPr>
          <w:rFonts w:ascii="Tahoma" w:hAnsi="Tahoma" w:cs="Tahoma"/>
          <w:sz w:val="28"/>
          <w:szCs w:val="28"/>
        </w:rPr>
        <w:t>It does the opposite of EXOR gate. It gives a low output of either of the two inputs are given high but not both</w:t>
      </w:r>
    </w:p>
    <w:p w14:paraId="175C3675" w14:textId="77777777" w:rsidR="00B03BE0" w:rsidRPr="00100AD1" w:rsidRDefault="00B03BE0" w:rsidP="00B03BE0">
      <w:pPr>
        <w:tabs>
          <w:tab w:val="left" w:pos="7590"/>
        </w:tabs>
        <w:jc w:val="both"/>
        <w:rPr>
          <w:rFonts w:ascii="Tahoma" w:hAnsi="Tahoma" w:cs="Tahoma"/>
        </w:rPr>
      </w:pPr>
      <w:r w:rsidRPr="00100AD1">
        <w:rPr>
          <w:rFonts w:ascii="Tahoma" w:hAnsi="Tahoma" w:cs="Tahoma"/>
          <w:b/>
          <w:noProof/>
        </w:rPr>
        <mc:AlternateContent>
          <mc:Choice Requires="wpg">
            <w:drawing>
              <wp:anchor distT="0" distB="0" distL="114300" distR="114300" simplePos="0" relativeHeight="251659776" behindDoc="0" locked="0" layoutInCell="1" allowOverlap="1" wp14:anchorId="772F61E7" wp14:editId="6FCBCDC8">
                <wp:simplePos x="0" y="0"/>
                <wp:positionH relativeFrom="column">
                  <wp:posOffset>1905000</wp:posOffset>
                </wp:positionH>
                <wp:positionV relativeFrom="paragraph">
                  <wp:posOffset>223520</wp:posOffset>
                </wp:positionV>
                <wp:extent cx="1762125" cy="760730"/>
                <wp:effectExtent l="0" t="0" r="9525" b="2540"/>
                <wp:wrapNone/>
                <wp:docPr id="160"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62125" cy="760730"/>
                          <a:chOff x="4095" y="11567"/>
                          <a:chExt cx="2775" cy="1198"/>
                        </a:xfrm>
                      </wpg:grpSpPr>
                      <wpg:grpSp>
                        <wpg:cNvPr id="161" name="Group 118"/>
                        <wpg:cNvGrpSpPr>
                          <a:grpSpLocks/>
                        </wpg:cNvGrpSpPr>
                        <wpg:grpSpPr bwMode="auto">
                          <a:xfrm>
                            <a:off x="4095" y="11567"/>
                            <a:ext cx="1275" cy="1198"/>
                            <a:chOff x="4095" y="11567"/>
                            <a:chExt cx="1275" cy="1198"/>
                          </a:xfrm>
                        </wpg:grpSpPr>
                        <wps:wsp>
                          <wps:cNvPr id="162" name="Rectangle 114"/>
                          <wps:cNvSpPr>
                            <a:spLocks noChangeArrowheads="1"/>
                          </wps:cNvSpPr>
                          <wps:spPr bwMode="auto">
                            <a:xfrm>
                              <a:off x="4095" y="11567"/>
                              <a:ext cx="1170" cy="3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DD1F61" w14:textId="77777777" w:rsidR="00B03BE0" w:rsidRDefault="00B03BE0" w:rsidP="00B03BE0">
                                <w:r>
                                  <w:t xml:space="preserve">           A</w:t>
                                </w:r>
                              </w:p>
                            </w:txbxContent>
                          </wps:txbx>
                          <wps:bodyPr rot="0" vert="horz" wrap="square" lIns="91440" tIns="45720" rIns="91440" bIns="45720" anchor="t" anchorCtr="0" upright="1">
                            <a:noAutofit/>
                          </wps:bodyPr>
                        </wps:wsp>
                        <wps:wsp>
                          <wps:cNvPr id="163" name="Rectangle 115"/>
                          <wps:cNvSpPr>
                            <a:spLocks noChangeArrowheads="1"/>
                          </wps:cNvSpPr>
                          <wps:spPr bwMode="auto">
                            <a:xfrm>
                              <a:off x="4170" y="12330"/>
                              <a:ext cx="1170" cy="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27F028" w14:textId="77777777" w:rsidR="00B03BE0" w:rsidRDefault="00B03BE0" w:rsidP="00B03BE0">
                                <w:r>
                                  <w:t xml:space="preserve">           B</w:t>
                                </w:r>
                              </w:p>
                            </w:txbxContent>
                          </wps:txbx>
                          <wps:bodyPr rot="0" vert="horz" wrap="square" lIns="91440" tIns="45720" rIns="91440" bIns="45720" anchor="t" anchorCtr="0" upright="1">
                            <a:noAutofit/>
                          </wps:bodyPr>
                        </wps:wsp>
                        <wps:wsp>
                          <wps:cNvPr id="164" name="AutoShape 116"/>
                          <wps:cNvCnPr>
                            <a:cxnSpLocks noChangeShapeType="1"/>
                          </wps:cNvCnPr>
                          <wps:spPr bwMode="auto">
                            <a:xfrm>
                              <a:off x="4440" y="11895"/>
                              <a:ext cx="885"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 name="AutoShape 117"/>
                          <wps:cNvCnPr>
                            <a:cxnSpLocks noChangeShapeType="1"/>
                          </wps:cNvCnPr>
                          <wps:spPr bwMode="auto">
                            <a:xfrm>
                              <a:off x="4485" y="12615"/>
                              <a:ext cx="885"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6" name="AutoShape 119"/>
                        <wps:cNvCnPr>
                          <a:cxnSpLocks noChangeShapeType="1"/>
                        </wps:cNvCnPr>
                        <wps:spPr bwMode="auto">
                          <a:xfrm>
                            <a:off x="6570" y="12075"/>
                            <a:ext cx="300" cy="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72F61E7" id="Group 120" o:spid="_x0000_s1098" style="position:absolute;left:0;text-align:left;margin-left:150pt;margin-top:17.6pt;width:138.75pt;height:59.9pt;z-index:251659776" coordorigin="4095,11567" coordsize="2775,1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">
                <v:group id="Group 118" o:spid="_x0000_s1099" style="position:absolute;left:4095;top:11567;width:1275;height:1198" coordorigin="4095,11567" coordsize="1275,1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">
                  <v:rect id="Rectangle 114" o:spid="_x0000_s1100" style="position:absolute;left:4095;top:11567;width:1170;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" stroked="f">
                    <v:textbox>
                      <w:txbxContent>
                        <w:p w14:paraId="0DDD1F61" w14:textId="77777777" w:rsidR="00B03BE0" w:rsidRDefault="00B03BE0" w:rsidP="00B03BE0">
                          <w:r>
                            <w:t xml:space="preserve">           A</w:t>
                          </w:r>
                        </w:p>
                      </w:txbxContent>
                    </v:textbox>
                  </v:rect>
                  <v:rect id="Rectangle 115" o:spid="_x0000_s1101" style="position:absolute;left:4170;top:12330;width:1170;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" stroked="f">
                    <v:textbox>
                      <w:txbxContent>
                        <w:p w14:paraId="4127F028" w14:textId="77777777" w:rsidR="00B03BE0" w:rsidRDefault="00B03BE0" w:rsidP="00B03BE0">
                          <w:r>
                            <w:t xml:space="preserve">           B</w:t>
                          </w:r>
                        </w:p>
                      </w:txbxContent>
                    </v:textbox>
                  </v:rect>
                  <v:shape id="AutoShape 116" o:spid="_x0000_s1102" type="#_x0000_t32" style="position:absolute;left:4440;top:11895;width:885;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"/>
                  <v:shape id="AutoShape 117" o:spid="_x0000_s1103" type="#_x0000_t32" style="position:absolute;left:4485;top:12615;width:885;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"/>
                </v:group>
                <v:shape id="AutoShape 119" o:spid="_x0000_s1104" type="#_x0000_t32" style="position:absolute;left:6570;top:12075;width:300;height: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"/>
              </v:group>
            </w:pict>
          </mc:Fallback>
        </mc:AlternateContent>
      </w:r>
      <w:r w:rsidRPr="00100AD1">
        <w:rPr>
          <w:rFonts w:ascii="Tahoma" w:hAnsi="Tahoma" w:cs="Tahoma"/>
        </w:rPr>
        <w:t xml:space="preserve">                                                                            </w:t>
      </w:r>
    </w:p>
    <w:p w14:paraId="47A1D4BC" w14:textId="77777777" w:rsidR="00B03BE0" w:rsidRPr="00100AD1" w:rsidRDefault="00B03BE0" w:rsidP="00B03BE0">
      <w:pPr>
        <w:tabs>
          <w:tab w:val="left" w:pos="7590"/>
        </w:tabs>
        <w:jc w:val="both"/>
        <w:rPr>
          <w:rFonts w:ascii="Tahoma" w:hAnsi="Tahoma" w:cs="Tahoma"/>
        </w:rPr>
      </w:pPr>
      <w:r w:rsidRPr="00100AD1">
        <w:rPr>
          <w:rFonts w:ascii="Tahoma" w:hAnsi="Tahoma" w:cs="Tahoma"/>
        </w:rPr>
        <w:t xml:space="preserve">                                                                                </w:t>
      </w:r>
      <w:r w:rsidRPr="00100AD1">
        <w:rPr>
          <w:rFonts w:ascii="Tahoma" w:hAnsi="Tahoma" w:cs="Tahoma"/>
        </w:rPr>
        <w:object w:dxaOrig="1990" w:dyaOrig="1096" w14:anchorId="3F398C82">
          <v:shape id="_x0000_i1027" type="#_x0000_t75" style="width:99.75pt;height:54.75pt" o:ole="">
            <v:imagedata r:id="rId16" o:title=""/>
          </v:shape>
          <o:OLEObject Type="Embed" ProgID="CorelDraw.Graphic.17" ShapeID="_x0000_i1027" DrawAspect="Content" ObjectID="_1846162530" r:id="rId17"/>
        </w:object>
      </w:r>
    </w:p>
    <w:p w14:paraId="266B0CE9" w14:textId="77777777" w:rsidR="00B03BE0" w:rsidRPr="00100AD1" w:rsidRDefault="00B03BE0" w:rsidP="00B03BE0">
      <w:pPr>
        <w:tabs>
          <w:tab w:val="left" w:pos="7590"/>
        </w:tabs>
        <w:jc w:val="both"/>
        <w:rPr>
          <w:rFonts w:ascii="Tahoma" w:hAnsi="Tahoma" w:cs="Tahoma"/>
        </w:rPr>
      </w:pPr>
    </w:p>
    <w:tbl>
      <w:tblPr>
        <w:tblStyle w:val="TableGrid"/>
        <w:tblW w:w="0" w:type="auto"/>
        <w:tblLook w:val="04A0" w:firstRow="1" w:lastRow="0" w:firstColumn="1" w:lastColumn="0" w:noHBand="0" w:noVBand="1"/>
      </w:tblPr>
      <w:tblGrid>
        <w:gridCol w:w="3192"/>
        <w:gridCol w:w="3192"/>
        <w:gridCol w:w="3192"/>
      </w:tblGrid>
      <w:tr w:rsidR="00B03BE0" w:rsidRPr="00100AD1" w14:paraId="21F08AAB" w14:textId="77777777" w:rsidTr="00B03BE0">
        <w:tc>
          <w:tcPr>
            <w:tcW w:w="3192" w:type="dxa"/>
          </w:tcPr>
          <w:p w14:paraId="73DB0D99" w14:textId="77777777" w:rsidR="00B03BE0" w:rsidRPr="00100AD1" w:rsidRDefault="00B03BE0" w:rsidP="00B03BE0">
            <w:pPr>
              <w:tabs>
                <w:tab w:val="left" w:pos="7590"/>
              </w:tabs>
              <w:jc w:val="both"/>
              <w:rPr>
                <w:rFonts w:ascii="Tahoma" w:hAnsi="Tahoma" w:cs="Tahoma"/>
                <w:b/>
                <w:sz w:val="28"/>
                <w:szCs w:val="28"/>
              </w:rPr>
            </w:pPr>
            <w:r w:rsidRPr="00100AD1">
              <w:rPr>
                <w:rFonts w:ascii="Tahoma" w:hAnsi="Tahoma" w:cs="Tahoma"/>
                <w:b/>
                <w:sz w:val="28"/>
                <w:szCs w:val="28"/>
              </w:rPr>
              <w:t>A</w:t>
            </w:r>
          </w:p>
        </w:tc>
        <w:tc>
          <w:tcPr>
            <w:tcW w:w="3192" w:type="dxa"/>
          </w:tcPr>
          <w:p w14:paraId="35A5A74F" w14:textId="77777777" w:rsidR="00B03BE0" w:rsidRPr="00100AD1" w:rsidRDefault="00B03BE0" w:rsidP="00B03BE0">
            <w:pPr>
              <w:tabs>
                <w:tab w:val="left" w:pos="7590"/>
              </w:tabs>
              <w:jc w:val="both"/>
              <w:rPr>
                <w:rFonts w:ascii="Tahoma" w:hAnsi="Tahoma" w:cs="Tahoma"/>
                <w:b/>
                <w:sz w:val="28"/>
                <w:szCs w:val="28"/>
              </w:rPr>
            </w:pPr>
            <w:r w:rsidRPr="00100AD1">
              <w:rPr>
                <w:rFonts w:ascii="Tahoma" w:hAnsi="Tahoma" w:cs="Tahoma"/>
                <w:b/>
                <w:sz w:val="28"/>
                <w:szCs w:val="28"/>
              </w:rPr>
              <w:t>B</w:t>
            </w:r>
          </w:p>
        </w:tc>
        <w:tc>
          <w:tcPr>
            <w:tcW w:w="3192" w:type="dxa"/>
          </w:tcPr>
          <w:p w14:paraId="2F105DF0" w14:textId="77777777" w:rsidR="00B03BE0" w:rsidRPr="00100AD1" w:rsidRDefault="00B03BE0" w:rsidP="00B03BE0">
            <w:pPr>
              <w:tabs>
                <w:tab w:val="left" w:pos="7590"/>
              </w:tabs>
              <w:jc w:val="both"/>
              <w:rPr>
                <w:rFonts w:ascii="Tahoma" w:hAnsi="Tahoma" w:cs="Tahoma"/>
                <w:b/>
                <w:sz w:val="28"/>
                <w:szCs w:val="28"/>
              </w:rPr>
            </w:pPr>
            <w:r w:rsidRPr="00100AD1">
              <w:rPr>
                <w:rFonts w:ascii="Tahoma" w:hAnsi="Tahoma" w:cs="Tahoma"/>
                <w:b/>
                <w:noProof/>
                <w:sz w:val="28"/>
                <w:szCs w:val="28"/>
              </w:rPr>
              <mc:AlternateContent>
                <mc:Choice Requires="wps">
                  <w:drawing>
                    <wp:anchor distT="0" distB="0" distL="114300" distR="114300" simplePos="0" relativeHeight="251660800" behindDoc="0" locked="0" layoutInCell="1" allowOverlap="1" wp14:anchorId="78A25D06" wp14:editId="07D7BAA0">
                      <wp:simplePos x="0" y="0"/>
                      <wp:positionH relativeFrom="column">
                        <wp:posOffset>146685</wp:posOffset>
                      </wp:positionH>
                      <wp:positionV relativeFrom="paragraph">
                        <wp:posOffset>22225</wp:posOffset>
                      </wp:positionV>
                      <wp:extent cx="276225" cy="0"/>
                      <wp:effectExtent l="9525" t="12065" r="9525" b="6985"/>
                      <wp:wrapNone/>
                      <wp:docPr id="159" name="AutoShap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8DD89EF" id="AutoShape 121" o:spid="_x0000_s1026" type="#_x0000_t32" style="position:absolute;margin-left:11.55pt;margin-top:1.75pt;width:21.75pt;height:0;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"/>
                  </w:pict>
                </mc:Fallback>
              </mc:AlternateContent>
            </w:r>
            <w:r w:rsidRPr="00100AD1">
              <w:rPr>
                <w:rFonts w:ascii="Tahoma" w:hAnsi="Tahoma" w:cs="Tahoma"/>
                <w:b/>
                <w:sz w:val="28"/>
                <w:szCs w:val="28"/>
              </w:rPr>
              <w:t>A (+) B</w:t>
            </w:r>
          </w:p>
        </w:tc>
      </w:tr>
      <w:tr w:rsidR="00B03BE0" w:rsidRPr="00100AD1" w14:paraId="414E68C5" w14:textId="77777777" w:rsidTr="00B03BE0">
        <w:tc>
          <w:tcPr>
            <w:tcW w:w="3192" w:type="dxa"/>
          </w:tcPr>
          <w:p w14:paraId="24048ABB" w14:textId="77777777" w:rsidR="00B03BE0" w:rsidRPr="00100AD1" w:rsidRDefault="00B03BE0" w:rsidP="00B03BE0">
            <w:pPr>
              <w:tabs>
                <w:tab w:val="left" w:pos="7590"/>
              </w:tabs>
              <w:jc w:val="both"/>
              <w:rPr>
                <w:rFonts w:ascii="Tahoma" w:hAnsi="Tahoma" w:cs="Tahoma"/>
                <w:b/>
                <w:sz w:val="28"/>
                <w:szCs w:val="28"/>
              </w:rPr>
            </w:pPr>
            <w:r w:rsidRPr="00100AD1">
              <w:rPr>
                <w:rFonts w:ascii="Tahoma" w:hAnsi="Tahoma" w:cs="Tahoma"/>
                <w:b/>
                <w:sz w:val="28"/>
                <w:szCs w:val="28"/>
              </w:rPr>
              <w:t>0</w:t>
            </w:r>
          </w:p>
        </w:tc>
        <w:tc>
          <w:tcPr>
            <w:tcW w:w="3192" w:type="dxa"/>
          </w:tcPr>
          <w:p w14:paraId="5D4ADBC8" w14:textId="77777777" w:rsidR="00B03BE0" w:rsidRPr="00100AD1" w:rsidRDefault="00B03BE0" w:rsidP="00B03BE0">
            <w:pPr>
              <w:tabs>
                <w:tab w:val="left" w:pos="7590"/>
              </w:tabs>
              <w:jc w:val="both"/>
              <w:rPr>
                <w:rFonts w:ascii="Tahoma" w:hAnsi="Tahoma" w:cs="Tahoma"/>
                <w:b/>
                <w:sz w:val="28"/>
                <w:szCs w:val="28"/>
              </w:rPr>
            </w:pPr>
            <w:r w:rsidRPr="00100AD1">
              <w:rPr>
                <w:rFonts w:ascii="Tahoma" w:hAnsi="Tahoma" w:cs="Tahoma"/>
                <w:b/>
                <w:sz w:val="28"/>
                <w:szCs w:val="28"/>
              </w:rPr>
              <w:t>0</w:t>
            </w:r>
          </w:p>
        </w:tc>
        <w:tc>
          <w:tcPr>
            <w:tcW w:w="3192" w:type="dxa"/>
          </w:tcPr>
          <w:p w14:paraId="1BDE7C2C" w14:textId="77777777" w:rsidR="00B03BE0" w:rsidRPr="00100AD1" w:rsidRDefault="00B03BE0" w:rsidP="00B03BE0">
            <w:pPr>
              <w:tabs>
                <w:tab w:val="left" w:pos="7590"/>
              </w:tabs>
              <w:jc w:val="both"/>
              <w:rPr>
                <w:rFonts w:ascii="Tahoma" w:hAnsi="Tahoma" w:cs="Tahoma"/>
                <w:b/>
                <w:sz w:val="28"/>
                <w:szCs w:val="28"/>
              </w:rPr>
            </w:pPr>
            <w:r w:rsidRPr="00100AD1">
              <w:rPr>
                <w:rFonts w:ascii="Tahoma" w:hAnsi="Tahoma" w:cs="Tahoma"/>
                <w:b/>
                <w:sz w:val="28"/>
                <w:szCs w:val="28"/>
              </w:rPr>
              <w:t>1</w:t>
            </w:r>
          </w:p>
        </w:tc>
      </w:tr>
      <w:tr w:rsidR="00B03BE0" w:rsidRPr="00100AD1" w14:paraId="2B5C8646" w14:textId="77777777" w:rsidTr="00B03BE0">
        <w:tc>
          <w:tcPr>
            <w:tcW w:w="3192" w:type="dxa"/>
          </w:tcPr>
          <w:p w14:paraId="78161DA9" w14:textId="77777777" w:rsidR="00B03BE0" w:rsidRPr="00100AD1" w:rsidRDefault="00B03BE0" w:rsidP="00B03BE0">
            <w:pPr>
              <w:tabs>
                <w:tab w:val="left" w:pos="7590"/>
              </w:tabs>
              <w:jc w:val="both"/>
              <w:rPr>
                <w:rFonts w:ascii="Tahoma" w:hAnsi="Tahoma" w:cs="Tahoma"/>
                <w:b/>
                <w:sz w:val="28"/>
                <w:szCs w:val="28"/>
              </w:rPr>
            </w:pPr>
            <w:r w:rsidRPr="00100AD1">
              <w:rPr>
                <w:rFonts w:ascii="Tahoma" w:hAnsi="Tahoma" w:cs="Tahoma"/>
                <w:b/>
                <w:sz w:val="28"/>
                <w:szCs w:val="28"/>
              </w:rPr>
              <w:t>0</w:t>
            </w:r>
          </w:p>
        </w:tc>
        <w:tc>
          <w:tcPr>
            <w:tcW w:w="3192" w:type="dxa"/>
          </w:tcPr>
          <w:p w14:paraId="037CE345" w14:textId="77777777" w:rsidR="00B03BE0" w:rsidRPr="00100AD1" w:rsidRDefault="00B03BE0" w:rsidP="00B03BE0">
            <w:pPr>
              <w:tabs>
                <w:tab w:val="left" w:pos="7590"/>
              </w:tabs>
              <w:jc w:val="both"/>
              <w:rPr>
                <w:rFonts w:ascii="Tahoma" w:hAnsi="Tahoma" w:cs="Tahoma"/>
                <w:b/>
                <w:sz w:val="28"/>
                <w:szCs w:val="28"/>
              </w:rPr>
            </w:pPr>
            <w:r w:rsidRPr="00100AD1">
              <w:rPr>
                <w:rFonts w:ascii="Tahoma" w:hAnsi="Tahoma" w:cs="Tahoma"/>
                <w:b/>
                <w:sz w:val="28"/>
                <w:szCs w:val="28"/>
              </w:rPr>
              <w:t>1</w:t>
            </w:r>
          </w:p>
        </w:tc>
        <w:tc>
          <w:tcPr>
            <w:tcW w:w="3192" w:type="dxa"/>
          </w:tcPr>
          <w:p w14:paraId="69277FBE" w14:textId="77777777" w:rsidR="00B03BE0" w:rsidRPr="00100AD1" w:rsidRDefault="00B03BE0" w:rsidP="00B03BE0">
            <w:pPr>
              <w:tabs>
                <w:tab w:val="left" w:pos="7590"/>
              </w:tabs>
              <w:jc w:val="both"/>
              <w:rPr>
                <w:rFonts w:ascii="Tahoma" w:hAnsi="Tahoma" w:cs="Tahoma"/>
                <w:b/>
                <w:sz w:val="28"/>
                <w:szCs w:val="28"/>
              </w:rPr>
            </w:pPr>
            <w:r w:rsidRPr="00100AD1">
              <w:rPr>
                <w:rFonts w:ascii="Tahoma" w:hAnsi="Tahoma" w:cs="Tahoma"/>
                <w:b/>
                <w:sz w:val="28"/>
                <w:szCs w:val="28"/>
              </w:rPr>
              <w:t>0</w:t>
            </w:r>
          </w:p>
        </w:tc>
      </w:tr>
      <w:tr w:rsidR="00B03BE0" w:rsidRPr="00100AD1" w14:paraId="47F4B0EF" w14:textId="77777777" w:rsidTr="00B03BE0">
        <w:tc>
          <w:tcPr>
            <w:tcW w:w="3192" w:type="dxa"/>
          </w:tcPr>
          <w:p w14:paraId="1797F4A3" w14:textId="77777777" w:rsidR="00B03BE0" w:rsidRPr="00100AD1" w:rsidRDefault="00B03BE0" w:rsidP="00B03BE0">
            <w:pPr>
              <w:tabs>
                <w:tab w:val="left" w:pos="7590"/>
              </w:tabs>
              <w:jc w:val="both"/>
              <w:rPr>
                <w:rFonts w:ascii="Tahoma" w:hAnsi="Tahoma" w:cs="Tahoma"/>
                <w:b/>
                <w:sz w:val="28"/>
                <w:szCs w:val="28"/>
              </w:rPr>
            </w:pPr>
            <w:r w:rsidRPr="00100AD1">
              <w:rPr>
                <w:rFonts w:ascii="Tahoma" w:hAnsi="Tahoma" w:cs="Tahoma"/>
                <w:b/>
                <w:sz w:val="28"/>
                <w:szCs w:val="28"/>
              </w:rPr>
              <w:t>1</w:t>
            </w:r>
          </w:p>
        </w:tc>
        <w:tc>
          <w:tcPr>
            <w:tcW w:w="3192" w:type="dxa"/>
          </w:tcPr>
          <w:p w14:paraId="3B90D673" w14:textId="77777777" w:rsidR="00B03BE0" w:rsidRPr="00100AD1" w:rsidRDefault="00B03BE0" w:rsidP="00B03BE0">
            <w:pPr>
              <w:tabs>
                <w:tab w:val="left" w:pos="7590"/>
              </w:tabs>
              <w:jc w:val="both"/>
              <w:rPr>
                <w:rFonts w:ascii="Tahoma" w:hAnsi="Tahoma" w:cs="Tahoma"/>
                <w:b/>
                <w:sz w:val="28"/>
                <w:szCs w:val="28"/>
              </w:rPr>
            </w:pPr>
            <w:r w:rsidRPr="00100AD1">
              <w:rPr>
                <w:rFonts w:ascii="Tahoma" w:hAnsi="Tahoma" w:cs="Tahoma"/>
                <w:b/>
                <w:sz w:val="28"/>
                <w:szCs w:val="28"/>
              </w:rPr>
              <w:t>0</w:t>
            </w:r>
          </w:p>
        </w:tc>
        <w:tc>
          <w:tcPr>
            <w:tcW w:w="3192" w:type="dxa"/>
          </w:tcPr>
          <w:p w14:paraId="3E7FCD53" w14:textId="77777777" w:rsidR="00B03BE0" w:rsidRPr="00100AD1" w:rsidRDefault="00B03BE0" w:rsidP="00B03BE0">
            <w:pPr>
              <w:tabs>
                <w:tab w:val="left" w:pos="7590"/>
              </w:tabs>
              <w:jc w:val="both"/>
              <w:rPr>
                <w:rFonts w:ascii="Tahoma" w:hAnsi="Tahoma" w:cs="Tahoma"/>
                <w:b/>
                <w:sz w:val="28"/>
                <w:szCs w:val="28"/>
              </w:rPr>
            </w:pPr>
            <w:r w:rsidRPr="00100AD1">
              <w:rPr>
                <w:rFonts w:ascii="Tahoma" w:hAnsi="Tahoma" w:cs="Tahoma"/>
                <w:b/>
                <w:sz w:val="28"/>
                <w:szCs w:val="28"/>
              </w:rPr>
              <w:t>0</w:t>
            </w:r>
          </w:p>
        </w:tc>
      </w:tr>
      <w:tr w:rsidR="00B03BE0" w:rsidRPr="00100AD1" w14:paraId="4AF0F223" w14:textId="77777777" w:rsidTr="00B03BE0">
        <w:tc>
          <w:tcPr>
            <w:tcW w:w="3192" w:type="dxa"/>
          </w:tcPr>
          <w:p w14:paraId="11349B1E" w14:textId="77777777" w:rsidR="00B03BE0" w:rsidRPr="00100AD1" w:rsidRDefault="00B03BE0" w:rsidP="00B03BE0">
            <w:pPr>
              <w:tabs>
                <w:tab w:val="left" w:pos="7590"/>
              </w:tabs>
              <w:jc w:val="both"/>
              <w:rPr>
                <w:rFonts w:ascii="Tahoma" w:hAnsi="Tahoma" w:cs="Tahoma"/>
                <w:b/>
                <w:sz w:val="28"/>
                <w:szCs w:val="28"/>
              </w:rPr>
            </w:pPr>
            <w:r w:rsidRPr="00100AD1">
              <w:rPr>
                <w:rFonts w:ascii="Tahoma" w:hAnsi="Tahoma" w:cs="Tahoma"/>
                <w:b/>
                <w:sz w:val="28"/>
                <w:szCs w:val="28"/>
              </w:rPr>
              <w:t>1</w:t>
            </w:r>
          </w:p>
        </w:tc>
        <w:tc>
          <w:tcPr>
            <w:tcW w:w="3192" w:type="dxa"/>
          </w:tcPr>
          <w:p w14:paraId="2A2F7CA8" w14:textId="77777777" w:rsidR="00B03BE0" w:rsidRPr="00100AD1" w:rsidRDefault="00B03BE0" w:rsidP="00B03BE0">
            <w:pPr>
              <w:tabs>
                <w:tab w:val="left" w:pos="7590"/>
              </w:tabs>
              <w:jc w:val="both"/>
              <w:rPr>
                <w:rFonts w:ascii="Tahoma" w:hAnsi="Tahoma" w:cs="Tahoma"/>
                <w:b/>
                <w:sz w:val="28"/>
                <w:szCs w:val="28"/>
              </w:rPr>
            </w:pPr>
            <w:r w:rsidRPr="00100AD1">
              <w:rPr>
                <w:rFonts w:ascii="Tahoma" w:hAnsi="Tahoma" w:cs="Tahoma"/>
                <w:b/>
                <w:sz w:val="28"/>
                <w:szCs w:val="28"/>
              </w:rPr>
              <w:t>1</w:t>
            </w:r>
          </w:p>
        </w:tc>
        <w:tc>
          <w:tcPr>
            <w:tcW w:w="3192" w:type="dxa"/>
          </w:tcPr>
          <w:p w14:paraId="7ACDF9B1" w14:textId="77777777" w:rsidR="00B03BE0" w:rsidRPr="00100AD1" w:rsidRDefault="00B03BE0" w:rsidP="00B03BE0">
            <w:pPr>
              <w:tabs>
                <w:tab w:val="left" w:pos="7590"/>
              </w:tabs>
              <w:jc w:val="both"/>
              <w:rPr>
                <w:rFonts w:ascii="Tahoma" w:hAnsi="Tahoma" w:cs="Tahoma"/>
                <w:b/>
                <w:sz w:val="28"/>
                <w:szCs w:val="28"/>
              </w:rPr>
            </w:pPr>
            <w:r w:rsidRPr="00100AD1">
              <w:rPr>
                <w:rFonts w:ascii="Tahoma" w:hAnsi="Tahoma" w:cs="Tahoma"/>
                <w:b/>
                <w:sz w:val="28"/>
                <w:szCs w:val="28"/>
              </w:rPr>
              <w:t>1</w:t>
            </w:r>
          </w:p>
        </w:tc>
      </w:tr>
    </w:tbl>
    <w:p w14:paraId="188605DA" w14:textId="77777777" w:rsidR="00B03BE0" w:rsidRPr="00100AD1" w:rsidRDefault="00B03BE0" w:rsidP="00B03BE0">
      <w:pPr>
        <w:tabs>
          <w:tab w:val="left" w:pos="7590"/>
        </w:tabs>
        <w:jc w:val="both"/>
        <w:rPr>
          <w:rFonts w:ascii="Tahoma" w:hAnsi="Tahoma" w:cs="Tahoma"/>
          <w:b/>
          <w:sz w:val="28"/>
          <w:szCs w:val="28"/>
        </w:rPr>
      </w:pPr>
    </w:p>
    <w:p w14:paraId="689B4D91" w14:textId="77777777" w:rsidR="00B03BE0" w:rsidRPr="00100AD1" w:rsidRDefault="00B03BE0" w:rsidP="00B03BE0">
      <w:pPr>
        <w:tabs>
          <w:tab w:val="left" w:pos="7590"/>
        </w:tabs>
        <w:jc w:val="both"/>
        <w:rPr>
          <w:rFonts w:ascii="Tahoma" w:hAnsi="Tahoma" w:cs="Tahoma"/>
          <w:b/>
          <w:sz w:val="28"/>
          <w:szCs w:val="28"/>
        </w:rPr>
      </w:pPr>
    </w:p>
    <w:p w14:paraId="28FB978F" w14:textId="77777777" w:rsidR="00B03BE0" w:rsidRPr="00100AD1" w:rsidRDefault="00B03BE0" w:rsidP="00B03BE0">
      <w:pPr>
        <w:spacing w:after="0"/>
        <w:jc w:val="both"/>
        <w:rPr>
          <w:rFonts w:ascii="Tahoma" w:hAnsi="Tahoma" w:cs="Tahoma"/>
          <w:b/>
          <w:sz w:val="28"/>
          <w:szCs w:val="28"/>
        </w:rPr>
      </w:pPr>
      <w:r w:rsidRPr="00100AD1">
        <w:rPr>
          <w:rFonts w:ascii="Tahoma" w:hAnsi="Tahoma" w:cs="Tahoma"/>
          <w:b/>
          <w:sz w:val="28"/>
          <w:szCs w:val="28"/>
        </w:rPr>
        <w:t>USES OF LOGIC GATES</w:t>
      </w:r>
    </w:p>
    <w:p w14:paraId="56F2014B" w14:textId="77777777" w:rsidR="00B03BE0" w:rsidRPr="00100AD1" w:rsidRDefault="00B03BE0" w:rsidP="00BC2BAF">
      <w:pPr>
        <w:pStyle w:val="ListParagraph"/>
        <w:numPr>
          <w:ilvl w:val="0"/>
          <w:numId w:val="20"/>
        </w:numPr>
        <w:spacing w:after="0"/>
        <w:jc w:val="both"/>
        <w:rPr>
          <w:rFonts w:ascii="Tahoma" w:hAnsi="Tahoma" w:cs="Tahoma"/>
          <w:sz w:val="28"/>
          <w:szCs w:val="28"/>
        </w:rPr>
      </w:pPr>
      <w:r w:rsidRPr="00100AD1">
        <w:rPr>
          <w:rFonts w:ascii="Tahoma" w:hAnsi="Tahoma" w:cs="Tahoma"/>
          <w:sz w:val="28"/>
          <w:szCs w:val="28"/>
        </w:rPr>
        <w:t>ELECTRONICS</w:t>
      </w:r>
    </w:p>
    <w:p w14:paraId="1D288ADE"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Logic gates are in fact building blocks of digital electronics they are formed by combining transistors to realize some digital operations like logical OR,AND,NOT.</w:t>
      </w:r>
    </w:p>
    <w:p w14:paraId="37641A5A"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Every digital product such as computers, mobile phones calculations and even digital watches contain logic gates.</w:t>
      </w:r>
    </w:p>
    <w:p w14:paraId="1653AEE9" w14:textId="77777777" w:rsidR="00B03BE0" w:rsidRPr="00100AD1" w:rsidRDefault="00B03BE0" w:rsidP="00B03BE0">
      <w:pPr>
        <w:spacing w:after="0"/>
        <w:jc w:val="both"/>
        <w:rPr>
          <w:rFonts w:ascii="Tahoma" w:hAnsi="Tahoma" w:cs="Tahoma"/>
          <w:sz w:val="28"/>
          <w:szCs w:val="28"/>
        </w:rPr>
      </w:pPr>
    </w:p>
    <w:p w14:paraId="2369EDAC"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2. DECISION MAKING</w:t>
      </w:r>
    </w:p>
    <w:p w14:paraId="31CFAED6"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The term logic is usually used to refer to a decision making process. A logic gate is a circuit that can decide to say Yes or No as output based on inputs they get.</w:t>
      </w:r>
    </w:p>
    <w:p w14:paraId="077308EF" w14:textId="77777777" w:rsidR="00B03BE0" w:rsidRPr="00100AD1" w:rsidRDefault="00B03BE0" w:rsidP="00B03BE0">
      <w:pPr>
        <w:spacing w:after="0"/>
        <w:jc w:val="both"/>
        <w:rPr>
          <w:rFonts w:ascii="Tahoma" w:hAnsi="Tahoma" w:cs="Tahoma"/>
          <w:sz w:val="28"/>
          <w:szCs w:val="28"/>
        </w:rPr>
      </w:pPr>
    </w:p>
    <w:p w14:paraId="632A6D59"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3. ALARMS</w:t>
      </w:r>
    </w:p>
    <w:p w14:paraId="6DB1D5D5"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Logic gates are used to construct alarms used in cars and homes. When the alarm button in front of a house is depressed, the output is a logical 1(ON, TRUE or High signals) when send sound signals to the person inside the house informing him of the presence of someone.</w:t>
      </w:r>
    </w:p>
    <w:p w14:paraId="5A6538CD" w14:textId="77777777" w:rsidR="00B03BE0" w:rsidRPr="00100AD1" w:rsidRDefault="00B03BE0" w:rsidP="00B03BE0">
      <w:pPr>
        <w:spacing w:after="0"/>
        <w:jc w:val="both"/>
        <w:rPr>
          <w:rFonts w:ascii="Tahoma" w:hAnsi="Tahoma" w:cs="Tahoma"/>
          <w:sz w:val="28"/>
          <w:szCs w:val="28"/>
        </w:rPr>
      </w:pPr>
    </w:p>
    <w:p w14:paraId="7840E404"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lastRenderedPageBreak/>
        <w:t>4. FLASH MEMORY</w:t>
      </w:r>
    </w:p>
    <w:p w14:paraId="6C785B98"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 xml:space="preserve">Flash memory is a type of non-volatile memory allocation. The technology is common with flash drives. The most commonly used flash memories </w:t>
      </w:r>
      <w:proofErr w:type="spellStart"/>
      <w:r w:rsidRPr="00100AD1">
        <w:rPr>
          <w:rFonts w:ascii="Tahoma" w:hAnsi="Tahoma" w:cs="Tahoma"/>
          <w:sz w:val="28"/>
          <w:szCs w:val="28"/>
        </w:rPr>
        <w:t>ar</w:t>
      </w:r>
      <w:proofErr w:type="spellEnd"/>
      <w:r w:rsidRPr="00100AD1">
        <w:rPr>
          <w:rFonts w:ascii="Tahoma" w:hAnsi="Tahoma" w:cs="Tahoma"/>
          <w:sz w:val="28"/>
          <w:szCs w:val="28"/>
        </w:rPr>
        <w:t xml:space="preserve"> the NOR flash and NAND flash.</w:t>
      </w:r>
    </w:p>
    <w:p w14:paraId="605ED705" w14:textId="77777777" w:rsidR="00B03BE0" w:rsidRPr="00100AD1" w:rsidRDefault="00B03BE0" w:rsidP="00B03BE0">
      <w:pPr>
        <w:spacing w:after="0"/>
        <w:jc w:val="both"/>
        <w:rPr>
          <w:rFonts w:ascii="Tahoma" w:hAnsi="Tahoma" w:cs="Tahoma"/>
          <w:sz w:val="28"/>
          <w:szCs w:val="28"/>
        </w:rPr>
      </w:pPr>
    </w:p>
    <w:p w14:paraId="316BBDF3"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5. DIGITAL COMPARATOR</w:t>
      </w:r>
    </w:p>
    <w:p w14:paraId="0D62D2AC"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It is a very useful application of logic circuit. They are made from logic gates XOR, NOR, NOT, AND etc.</w:t>
      </w:r>
    </w:p>
    <w:p w14:paraId="2338B739" w14:textId="77777777" w:rsidR="00B03BE0" w:rsidRPr="00100AD1" w:rsidRDefault="00B03BE0" w:rsidP="00B03BE0">
      <w:pPr>
        <w:rPr>
          <w:rFonts w:ascii="Tahoma" w:hAnsi="Tahoma" w:cs="Tahoma"/>
          <w:b/>
          <w:sz w:val="26"/>
          <w:szCs w:val="26"/>
        </w:rPr>
      </w:pPr>
    </w:p>
    <w:p w14:paraId="51D9DC06" w14:textId="77777777" w:rsidR="00B03BE0" w:rsidRPr="00100AD1" w:rsidRDefault="00B03BE0" w:rsidP="00B03BE0">
      <w:pPr>
        <w:tabs>
          <w:tab w:val="left" w:pos="7590"/>
        </w:tabs>
        <w:jc w:val="both"/>
        <w:rPr>
          <w:rFonts w:ascii="Tahoma" w:hAnsi="Tahoma" w:cs="Tahoma"/>
          <w:b/>
          <w:sz w:val="28"/>
          <w:szCs w:val="28"/>
        </w:rPr>
      </w:pPr>
      <w:r w:rsidRPr="00100AD1">
        <w:rPr>
          <w:rFonts w:ascii="Tahoma" w:hAnsi="Tahoma" w:cs="Tahoma"/>
          <w:b/>
          <w:sz w:val="28"/>
          <w:szCs w:val="28"/>
        </w:rPr>
        <w:t>STUDENT EVALUATION</w:t>
      </w:r>
    </w:p>
    <w:p w14:paraId="2DDAB59C" w14:textId="77777777" w:rsidR="00B03BE0" w:rsidRPr="00100AD1" w:rsidRDefault="00B03BE0" w:rsidP="00B03BE0">
      <w:pPr>
        <w:tabs>
          <w:tab w:val="left" w:pos="7590"/>
        </w:tabs>
        <w:jc w:val="both"/>
        <w:rPr>
          <w:rFonts w:ascii="Tahoma" w:hAnsi="Tahoma" w:cs="Tahoma"/>
          <w:sz w:val="28"/>
          <w:szCs w:val="28"/>
        </w:rPr>
      </w:pPr>
      <w:r w:rsidRPr="00100AD1">
        <w:rPr>
          <w:rFonts w:ascii="Tahoma" w:hAnsi="Tahoma" w:cs="Tahoma"/>
          <w:sz w:val="28"/>
          <w:szCs w:val="28"/>
        </w:rPr>
        <w:t>1. Describe a named-example of an alternative logic gate</w:t>
      </w:r>
    </w:p>
    <w:p w14:paraId="3A75FCEF" w14:textId="77777777" w:rsidR="00B03BE0" w:rsidRPr="00100AD1" w:rsidRDefault="00B03BE0" w:rsidP="00B03BE0">
      <w:pPr>
        <w:tabs>
          <w:tab w:val="left" w:pos="7590"/>
        </w:tabs>
        <w:jc w:val="both"/>
        <w:rPr>
          <w:rFonts w:ascii="Tahoma" w:hAnsi="Tahoma" w:cs="Tahoma"/>
          <w:sz w:val="28"/>
          <w:szCs w:val="28"/>
        </w:rPr>
      </w:pPr>
      <w:r w:rsidRPr="00100AD1">
        <w:rPr>
          <w:rFonts w:ascii="Tahoma" w:hAnsi="Tahoma" w:cs="Tahoma"/>
          <w:sz w:val="28"/>
          <w:szCs w:val="28"/>
        </w:rPr>
        <w:t>2. List two types of standard alternative logic gate</w:t>
      </w:r>
    </w:p>
    <w:p w14:paraId="5B753FCE" w14:textId="77777777" w:rsidR="00B03BE0" w:rsidRPr="00100AD1" w:rsidRDefault="00B03BE0" w:rsidP="00B03BE0">
      <w:pPr>
        <w:tabs>
          <w:tab w:val="left" w:pos="7590"/>
        </w:tabs>
        <w:spacing w:after="0"/>
        <w:jc w:val="both"/>
        <w:rPr>
          <w:rFonts w:ascii="Tahoma" w:hAnsi="Tahoma" w:cs="Tahoma"/>
          <w:sz w:val="28"/>
          <w:szCs w:val="28"/>
        </w:rPr>
      </w:pPr>
      <w:r w:rsidRPr="00100AD1">
        <w:rPr>
          <w:rFonts w:ascii="Tahoma" w:hAnsi="Tahoma" w:cs="Tahoma"/>
          <w:sz w:val="28"/>
          <w:szCs w:val="28"/>
        </w:rPr>
        <w:t xml:space="preserve">3. Construct a truth table for </w:t>
      </w:r>
    </w:p>
    <w:p w14:paraId="3C1D99A7" w14:textId="77777777" w:rsidR="00B03BE0" w:rsidRPr="00100AD1" w:rsidRDefault="00B03BE0" w:rsidP="00B03BE0">
      <w:pPr>
        <w:tabs>
          <w:tab w:val="left" w:pos="7590"/>
        </w:tabs>
        <w:spacing w:after="0"/>
        <w:jc w:val="both"/>
        <w:rPr>
          <w:rFonts w:ascii="Tahoma" w:hAnsi="Tahoma" w:cs="Tahoma"/>
          <w:sz w:val="28"/>
          <w:szCs w:val="28"/>
        </w:rPr>
      </w:pPr>
      <w:r w:rsidRPr="00100AD1">
        <w:rPr>
          <w:rFonts w:ascii="Tahoma" w:hAnsi="Tahoma" w:cs="Tahoma"/>
          <w:sz w:val="28"/>
          <w:szCs w:val="28"/>
        </w:rPr>
        <w:t>a. NAND Gate</w:t>
      </w:r>
    </w:p>
    <w:p w14:paraId="569C7103" w14:textId="77777777" w:rsidR="00B03BE0" w:rsidRPr="00100AD1" w:rsidRDefault="00B03BE0" w:rsidP="00B03BE0">
      <w:pPr>
        <w:tabs>
          <w:tab w:val="left" w:pos="7590"/>
        </w:tabs>
        <w:spacing w:after="0"/>
        <w:jc w:val="both"/>
        <w:rPr>
          <w:rFonts w:ascii="Tahoma" w:hAnsi="Tahoma" w:cs="Tahoma"/>
          <w:sz w:val="28"/>
          <w:szCs w:val="28"/>
        </w:rPr>
      </w:pPr>
      <w:r w:rsidRPr="00100AD1">
        <w:rPr>
          <w:rFonts w:ascii="Tahoma" w:hAnsi="Tahoma" w:cs="Tahoma"/>
          <w:sz w:val="28"/>
          <w:szCs w:val="28"/>
        </w:rPr>
        <w:t>b. NOR Gate</w:t>
      </w:r>
    </w:p>
    <w:p w14:paraId="4AA855A8" w14:textId="77777777" w:rsidR="00B03BE0" w:rsidRPr="00100AD1" w:rsidRDefault="00384677" w:rsidP="00B03BE0">
      <w:pPr>
        <w:jc w:val="center"/>
        <w:rPr>
          <w:rFonts w:ascii="Tahoma" w:hAnsi="Tahoma" w:cs="Tahoma"/>
          <w:b/>
          <w:sz w:val="28"/>
          <w:szCs w:val="28"/>
        </w:rPr>
      </w:pPr>
      <w:r w:rsidRPr="00100AD1">
        <w:rPr>
          <w:rFonts w:ascii="Tahoma" w:hAnsi="Tahoma" w:cs="Tahoma"/>
          <w:b/>
          <w:sz w:val="26"/>
          <w:szCs w:val="26"/>
        </w:rPr>
        <w:t xml:space="preserve"> </w:t>
      </w:r>
      <w:r w:rsidR="004A67EF" w:rsidRPr="00100AD1">
        <w:rPr>
          <w:rFonts w:ascii="Tahoma" w:hAnsi="Tahoma" w:cs="Tahoma"/>
          <w:b/>
          <w:sz w:val="26"/>
          <w:szCs w:val="26"/>
        </w:rPr>
        <w:br w:type="page"/>
      </w:r>
      <w:r w:rsidR="00B03BE0" w:rsidRPr="00100AD1">
        <w:rPr>
          <w:rFonts w:ascii="Tahoma" w:hAnsi="Tahoma" w:cs="Tahoma"/>
          <w:b/>
          <w:sz w:val="28"/>
          <w:szCs w:val="28"/>
        </w:rPr>
        <w:lastRenderedPageBreak/>
        <w:t>TOPIC: COMPUTER DATA CONVERSION</w:t>
      </w:r>
    </w:p>
    <w:p w14:paraId="36EAF881" w14:textId="77777777" w:rsidR="00B03BE0" w:rsidRPr="00100AD1" w:rsidRDefault="00B03BE0" w:rsidP="00B03BE0">
      <w:pPr>
        <w:spacing w:after="0"/>
        <w:jc w:val="both"/>
        <w:rPr>
          <w:rFonts w:ascii="Tahoma" w:hAnsi="Tahoma" w:cs="Tahoma"/>
          <w:b/>
          <w:sz w:val="28"/>
          <w:szCs w:val="28"/>
        </w:rPr>
      </w:pPr>
      <w:r w:rsidRPr="00100AD1">
        <w:rPr>
          <w:rFonts w:ascii="Tahoma" w:hAnsi="Tahoma" w:cs="Tahoma"/>
          <w:b/>
          <w:sz w:val="28"/>
          <w:szCs w:val="28"/>
        </w:rPr>
        <w:t>SPECIFIC OBJECTIVES:</w:t>
      </w:r>
    </w:p>
    <w:p w14:paraId="6F4C4AF8"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By the end of the lesson, the students should be able to;</w:t>
      </w:r>
    </w:p>
    <w:p w14:paraId="5CE511B1"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 xml:space="preserve">1. Define the term register, address and busses </w:t>
      </w:r>
    </w:p>
    <w:p w14:paraId="5AE4880B"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2. List the types of register and their functions</w:t>
      </w:r>
    </w:p>
    <w:p w14:paraId="0C43F88C"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3. State the differences between register and main memory</w:t>
      </w:r>
    </w:p>
    <w:p w14:paraId="26A2D194"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4. Outline the operating procedure of computer data processing</w:t>
      </w:r>
    </w:p>
    <w:p w14:paraId="4F4ECF84" w14:textId="77777777" w:rsidR="00B03BE0" w:rsidRPr="00100AD1" w:rsidRDefault="00B03BE0" w:rsidP="00B03BE0">
      <w:pPr>
        <w:spacing w:after="0"/>
        <w:jc w:val="both"/>
        <w:rPr>
          <w:rFonts w:ascii="Tahoma" w:hAnsi="Tahoma" w:cs="Tahoma"/>
          <w:sz w:val="28"/>
          <w:szCs w:val="28"/>
        </w:rPr>
      </w:pPr>
      <w:r w:rsidRPr="00100AD1">
        <w:rPr>
          <w:rFonts w:ascii="Tahoma" w:hAnsi="Tahoma" w:cs="Tahoma"/>
          <w:sz w:val="28"/>
          <w:szCs w:val="28"/>
        </w:rPr>
        <w:t>5. State factors affecting speed of data transfer.</w:t>
      </w:r>
    </w:p>
    <w:p w14:paraId="1D7BD000" w14:textId="77777777" w:rsidR="00B03BE0" w:rsidRPr="00100AD1" w:rsidRDefault="00B03BE0" w:rsidP="00B03BE0">
      <w:pPr>
        <w:jc w:val="both"/>
        <w:rPr>
          <w:rFonts w:ascii="Tahoma" w:hAnsi="Tahoma" w:cs="Tahoma"/>
          <w:b/>
          <w:sz w:val="28"/>
          <w:szCs w:val="28"/>
        </w:rPr>
      </w:pPr>
    </w:p>
    <w:p w14:paraId="31E749B2" w14:textId="77777777" w:rsidR="00B03BE0" w:rsidRPr="00100AD1" w:rsidRDefault="00B03BE0" w:rsidP="00B03BE0">
      <w:pPr>
        <w:jc w:val="both"/>
        <w:rPr>
          <w:rFonts w:ascii="Tahoma" w:hAnsi="Tahoma" w:cs="Tahoma"/>
          <w:b/>
          <w:sz w:val="28"/>
          <w:szCs w:val="28"/>
        </w:rPr>
      </w:pPr>
    </w:p>
    <w:p w14:paraId="11030643" w14:textId="77777777" w:rsidR="00B03BE0" w:rsidRPr="00100AD1" w:rsidRDefault="00B03BE0" w:rsidP="00B03BE0">
      <w:pPr>
        <w:jc w:val="both"/>
        <w:rPr>
          <w:rFonts w:ascii="Tahoma" w:hAnsi="Tahoma" w:cs="Tahoma"/>
          <w:b/>
          <w:sz w:val="28"/>
          <w:szCs w:val="28"/>
        </w:rPr>
      </w:pPr>
    </w:p>
    <w:p w14:paraId="3C13EE97" w14:textId="77777777" w:rsidR="00B03BE0" w:rsidRPr="00100AD1" w:rsidRDefault="00B03BE0" w:rsidP="00B03BE0">
      <w:pPr>
        <w:jc w:val="both"/>
        <w:rPr>
          <w:rFonts w:ascii="Tahoma" w:hAnsi="Tahoma" w:cs="Tahoma"/>
          <w:b/>
          <w:sz w:val="28"/>
          <w:szCs w:val="28"/>
        </w:rPr>
      </w:pPr>
      <w:r w:rsidRPr="00100AD1">
        <w:rPr>
          <w:rFonts w:ascii="Tahoma" w:hAnsi="Tahoma" w:cs="Tahoma"/>
          <w:b/>
          <w:sz w:val="28"/>
          <w:szCs w:val="28"/>
        </w:rPr>
        <w:t>INTRODUCTION</w:t>
      </w:r>
    </w:p>
    <w:p w14:paraId="63B4DDD0" w14:textId="77777777" w:rsidR="00B03BE0" w:rsidRPr="00100AD1" w:rsidRDefault="00B03BE0" w:rsidP="00B03BE0">
      <w:pPr>
        <w:tabs>
          <w:tab w:val="left" w:pos="7590"/>
        </w:tabs>
        <w:jc w:val="both"/>
        <w:rPr>
          <w:rFonts w:ascii="Tahoma" w:hAnsi="Tahoma" w:cs="Tahoma"/>
          <w:sz w:val="28"/>
          <w:szCs w:val="28"/>
        </w:rPr>
      </w:pPr>
      <w:r w:rsidRPr="00100AD1">
        <w:rPr>
          <w:rFonts w:ascii="Tahoma" w:hAnsi="Tahoma" w:cs="Tahoma"/>
          <w:sz w:val="28"/>
          <w:szCs w:val="28"/>
        </w:rPr>
        <w:t>Computer data conversion involves the computer register, address and Bus. This is a type of transmission, communication and exchange of data that takes place during data processing in CPU.</w:t>
      </w:r>
    </w:p>
    <w:p w14:paraId="2CAE4EED" w14:textId="77777777" w:rsidR="00B03BE0" w:rsidRPr="00100AD1" w:rsidRDefault="00B03BE0" w:rsidP="00B03BE0">
      <w:pPr>
        <w:tabs>
          <w:tab w:val="left" w:pos="7590"/>
        </w:tabs>
        <w:jc w:val="both"/>
        <w:rPr>
          <w:rFonts w:ascii="Tahoma" w:hAnsi="Tahoma" w:cs="Tahoma"/>
          <w:b/>
          <w:sz w:val="28"/>
          <w:szCs w:val="28"/>
        </w:rPr>
      </w:pPr>
      <w:r w:rsidRPr="00100AD1">
        <w:rPr>
          <w:rFonts w:ascii="Tahoma" w:hAnsi="Tahoma" w:cs="Tahoma"/>
          <w:b/>
          <w:sz w:val="28"/>
          <w:szCs w:val="28"/>
        </w:rPr>
        <w:t>DEFINITION OF COMPUTER REGISTER</w:t>
      </w:r>
    </w:p>
    <w:p w14:paraId="3616B62F" w14:textId="77777777" w:rsidR="00B03BE0" w:rsidRPr="00100AD1" w:rsidRDefault="00B03BE0" w:rsidP="00B03BE0">
      <w:pPr>
        <w:tabs>
          <w:tab w:val="left" w:pos="7590"/>
        </w:tabs>
        <w:jc w:val="both"/>
        <w:rPr>
          <w:rFonts w:ascii="Tahoma" w:hAnsi="Tahoma" w:cs="Tahoma"/>
          <w:sz w:val="28"/>
          <w:szCs w:val="28"/>
        </w:rPr>
      </w:pPr>
      <w:r w:rsidRPr="00100AD1">
        <w:rPr>
          <w:rFonts w:ascii="Tahoma" w:hAnsi="Tahoma" w:cs="Tahoma"/>
          <w:sz w:val="28"/>
          <w:szCs w:val="28"/>
        </w:rPr>
        <w:t>Register are temporary storage areas for instruction or Data. They are high speed storage within the CPU all data must be represented in a register before it can be processed. E.g. If two numbers are to be multiplied, both numbers must be in register and the result also placed in a register. The register can contain the address of a memory location where data is stored rather than the actual data itself.</w:t>
      </w:r>
    </w:p>
    <w:p w14:paraId="20580BFB" w14:textId="77777777" w:rsidR="00B03BE0" w:rsidRPr="00100AD1" w:rsidRDefault="00B03BE0" w:rsidP="00B03BE0">
      <w:pPr>
        <w:tabs>
          <w:tab w:val="left" w:pos="7590"/>
        </w:tabs>
        <w:spacing w:after="0"/>
        <w:jc w:val="both"/>
        <w:rPr>
          <w:rFonts w:ascii="Tahoma" w:hAnsi="Tahoma" w:cs="Tahoma"/>
          <w:b/>
          <w:sz w:val="28"/>
          <w:szCs w:val="28"/>
        </w:rPr>
      </w:pPr>
      <w:r w:rsidRPr="00100AD1">
        <w:rPr>
          <w:rFonts w:ascii="Tahoma" w:hAnsi="Tahoma" w:cs="Tahoma"/>
          <w:b/>
          <w:sz w:val="28"/>
          <w:szCs w:val="28"/>
        </w:rPr>
        <w:t>ADDRESS</w:t>
      </w:r>
    </w:p>
    <w:p w14:paraId="6CD06D07" w14:textId="77777777" w:rsidR="00B03BE0" w:rsidRPr="00100AD1" w:rsidRDefault="00B03BE0" w:rsidP="00B03BE0">
      <w:pPr>
        <w:tabs>
          <w:tab w:val="left" w:pos="7590"/>
        </w:tabs>
        <w:spacing w:after="0"/>
        <w:jc w:val="both"/>
        <w:rPr>
          <w:rFonts w:ascii="Tahoma" w:hAnsi="Tahoma" w:cs="Tahoma"/>
          <w:sz w:val="28"/>
          <w:szCs w:val="28"/>
        </w:rPr>
      </w:pPr>
      <w:r w:rsidRPr="00100AD1">
        <w:rPr>
          <w:rFonts w:ascii="Tahoma" w:hAnsi="Tahoma" w:cs="Tahoma"/>
          <w:sz w:val="28"/>
          <w:szCs w:val="28"/>
        </w:rPr>
        <w:t>An address is used to reference a storage location in main memory. It is a label name or number identifying where information is stored in the computer.</w:t>
      </w:r>
    </w:p>
    <w:p w14:paraId="12F3A560" w14:textId="77777777" w:rsidR="00B03BE0" w:rsidRPr="00100AD1" w:rsidRDefault="00B03BE0" w:rsidP="00B03BE0">
      <w:pPr>
        <w:tabs>
          <w:tab w:val="left" w:pos="7590"/>
        </w:tabs>
        <w:spacing w:after="0"/>
        <w:jc w:val="both"/>
        <w:rPr>
          <w:rFonts w:ascii="Tahoma" w:hAnsi="Tahoma" w:cs="Tahoma"/>
          <w:b/>
          <w:sz w:val="28"/>
          <w:szCs w:val="28"/>
        </w:rPr>
      </w:pPr>
      <w:r w:rsidRPr="00100AD1">
        <w:rPr>
          <w:rFonts w:ascii="Tahoma" w:hAnsi="Tahoma" w:cs="Tahoma"/>
          <w:b/>
          <w:sz w:val="28"/>
          <w:szCs w:val="28"/>
        </w:rPr>
        <w:t>BUS</w:t>
      </w:r>
    </w:p>
    <w:p w14:paraId="281C02DB" w14:textId="77777777" w:rsidR="00B03BE0" w:rsidRPr="00100AD1" w:rsidRDefault="00B03BE0" w:rsidP="00B03BE0">
      <w:pPr>
        <w:tabs>
          <w:tab w:val="left" w:pos="7590"/>
        </w:tabs>
        <w:spacing w:after="0"/>
        <w:jc w:val="both"/>
        <w:rPr>
          <w:rFonts w:ascii="Tahoma" w:hAnsi="Tahoma" w:cs="Tahoma"/>
          <w:sz w:val="28"/>
          <w:szCs w:val="28"/>
        </w:rPr>
      </w:pPr>
      <w:r w:rsidRPr="00100AD1">
        <w:rPr>
          <w:rFonts w:ascii="Tahoma" w:hAnsi="Tahoma" w:cs="Tahoma"/>
          <w:sz w:val="28"/>
          <w:szCs w:val="28"/>
        </w:rPr>
        <w:t xml:space="preserve">It is a collection of wires through which data is transmitted from one part of a computer to another. </w:t>
      </w:r>
      <w:r w:rsidR="00C44C0D" w:rsidRPr="00100AD1">
        <w:rPr>
          <w:rFonts w:ascii="Tahoma" w:hAnsi="Tahoma" w:cs="Tahoma"/>
          <w:sz w:val="28"/>
          <w:szCs w:val="28"/>
        </w:rPr>
        <w:t>E.g.</w:t>
      </w:r>
      <w:r w:rsidRPr="00100AD1">
        <w:rPr>
          <w:rFonts w:ascii="Tahoma" w:hAnsi="Tahoma" w:cs="Tahoma"/>
          <w:sz w:val="28"/>
          <w:szCs w:val="28"/>
        </w:rPr>
        <w:t xml:space="preserve"> </w:t>
      </w:r>
      <w:r w:rsidR="00752783" w:rsidRPr="00100AD1">
        <w:rPr>
          <w:rFonts w:ascii="Tahoma" w:hAnsi="Tahoma" w:cs="Tahoma"/>
          <w:sz w:val="28"/>
          <w:szCs w:val="28"/>
        </w:rPr>
        <w:t>the</w:t>
      </w:r>
      <w:r w:rsidRPr="00100AD1">
        <w:rPr>
          <w:rFonts w:ascii="Tahoma" w:hAnsi="Tahoma" w:cs="Tahoma"/>
          <w:sz w:val="28"/>
          <w:szCs w:val="28"/>
        </w:rPr>
        <w:t xml:space="preserve"> data is responsible for transferring words from the central processing unit to the main memory. The two main computer buses are the internet (or system) bus and the external (or expansible bus).</w:t>
      </w:r>
    </w:p>
    <w:p w14:paraId="55A66120" w14:textId="77777777" w:rsidR="00B03BE0" w:rsidRPr="00100AD1" w:rsidRDefault="00B03BE0" w:rsidP="00B03BE0">
      <w:pPr>
        <w:tabs>
          <w:tab w:val="left" w:pos="7590"/>
        </w:tabs>
        <w:jc w:val="both"/>
        <w:rPr>
          <w:rFonts w:ascii="Tahoma" w:hAnsi="Tahoma" w:cs="Tahoma"/>
          <w:b/>
          <w:sz w:val="28"/>
          <w:szCs w:val="28"/>
        </w:rPr>
      </w:pPr>
    </w:p>
    <w:p w14:paraId="6AE8F319" w14:textId="77777777" w:rsidR="00B03BE0" w:rsidRPr="00100AD1" w:rsidRDefault="00B03BE0" w:rsidP="00B03BE0">
      <w:pPr>
        <w:tabs>
          <w:tab w:val="left" w:pos="7590"/>
        </w:tabs>
        <w:jc w:val="both"/>
        <w:rPr>
          <w:rFonts w:ascii="Tahoma" w:hAnsi="Tahoma" w:cs="Tahoma"/>
          <w:b/>
          <w:sz w:val="28"/>
          <w:szCs w:val="28"/>
        </w:rPr>
      </w:pPr>
    </w:p>
    <w:p w14:paraId="05C2E432" w14:textId="77777777" w:rsidR="00B03BE0" w:rsidRPr="00100AD1" w:rsidRDefault="00B03BE0" w:rsidP="00B03BE0">
      <w:pPr>
        <w:tabs>
          <w:tab w:val="left" w:pos="7590"/>
        </w:tabs>
        <w:spacing w:after="0"/>
        <w:jc w:val="both"/>
        <w:rPr>
          <w:rFonts w:ascii="Tahoma" w:hAnsi="Tahoma" w:cs="Tahoma"/>
          <w:b/>
          <w:sz w:val="28"/>
          <w:szCs w:val="28"/>
        </w:rPr>
      </w:pPr>
      <w:r w:rsidRPr="00100AD1">
        <w:rPr>
          <w:rFonts w:ascii="Tahoma" w:hAnsi="Tahoma" w:cs="Tahoma"/>
          <w:b/>
          <w:sz w:val="28"/>
          <w:szCs w:val="28"/>
        </w:rPr>
        <w:lastRenderedPageBreak/>
        <w:t>TYPE OF REGISTERS</w:t>
      </w:r>
    </w:p>
    <w:p w14:paraId="20B90B09" w14:textId="77777777" w:rsidR="00B03BE0" w:rsidRPr="00100AD1" w:rsidRDefault="00B03BE0" w:rsidP="00B03BE0">
      <w:pPr>
        <w:tabs>
          <w:tab w:val="left" w:pos="7590"/>
        </w:tabs>
        <w:spacing w:after="0"/>
        <w:jc w:val="both"/>
        <w:rPr>
          <w:rFonts w:ascii="Tahoma" w:hAnsi="Tahoma" w:cs="Tahoma"/>
          <w:sz w:val="28"/>
          <w:szCs w:val="28"/>
        </w:rPr>
      </w:pPr>
      <w:r w:rsidRPr="00100AD1">
        <w:rPr>
          <w:rFonts w:ascii="Tahoma" w:hAnsi="Tahoma" w:cs="Tahoma"/>
          <w:sz w:val="28"/>
          <w:szCs w:val="28"/>
        </w:rPr>
        <w:t>The types of registers are memory data Register (MDR) and current instruction Register (CIR).</w:t>
      </w:r>
    </w:p>
    <w:p w14:paraId="75E92CEF" w14:textId="77777777" w:rsidR="00B03BE0" w:rsidRPr="00100AD1" w:rsidRDefault="00B03BE0" w:rsidP="00B03BE0">
      <w:pPr>
        <w:tabs>
          <w:tab w:val="left" w:pos="7590"/>
        </w:tabs>
        <w:spacing w:after="0"/>
        <w:jc w:val="both"/>
        <w:rPr>
          <w:rFonts w:ascii="Tahoma" w:hAnsi="Tahoma" w:cs="Tahoma"/>
          <w:sz w:val="28"/>
          <w:szCs w:val="28"/>
        </w:rPr>
      </w:pPr>
    </w:p>
    <w:p w14:paraId="0D6DD6C5" w14:textId="77777777" w:rsidR="00B03BE0" w:rsidRPr="00100AD1" w:rsidRDefault="00B03BE0" w:rsidP="00B03BE0">
      <w:pPr>
        <w:tabs>
          <w:tab w:val="left" w:pos="7590"/>
        </w:tabs>
        <w:spacing w:after="0"/>
        <w:jc w:val="both"/>
        <w:rPr>
          <w:rFonts w:ascii="Tahoma" w:hAnsi="Tahoma" w:cs="Tahoma"/>
          <w:b/>
          <w:sz w:val="28"/>
          <w:szCs w:val="28"/>
        </w:rPr>
      </w:pPr>
      <w:r w:rsidRPr="00100AD1">
        <w:rPr>
          <w:rFonts w:ascii="Tahoma" w:hAnsi="Tahoma" w:cs="Tahoma"/>
          <w:b/>
          <w:sz w:val="28"/>
          <w:szCs w:val="28"/>
        </w:rPr>
        <w:t>FUNCTION OF A REGISTER</w:t>
      </w:r>
    </w:p>
    <w:p w14:paraId="49D5067A" w14:textId="77777777" w:rsidR="00B03BE0" w:rsidRPr="00100AD1" w:rsidRDefault="00B03BE0" w:rsidP="00B03BE0">
      <w:pPr>
        <w:tabs>
          <w:tab w:val="left" w:pos="7590"/>
        </w:tabs>
        <w:spacing w:after="0"/>
        <w:jc w:val="both"/>
        <w:rPr>
          <w:rFonts w:ascii="Tahoma" w:hAnsi="Tahoma" w:cs="Tahoma"/>
          <w:b/>
          <w:sz w:val="28"/>
          <w:szCs w:val="28"/>
        </w:rPr>
      </w:pPr>
      <w:r w:rsidRPr="00100AD1">
        <w:rPr>
          <w:rFonts w:ascii="Tahoma" w:hAnsi="Tahoma" w:cs="Tahoma"/>
          <w:b/>
          <w:sz w:val="28"/>
          <w:szCs w:val="28"/>
        </w:rPr>
        <w:t>Memory Data Register (MDR)</w:t>
      </w:r>
    </w:p>
    <w:p w14:paraId="0C665808" w14:textId="77777777" w:rsidR="00B03BE0" w:rsidRPr="00100AD1" w:rsidRDefault="00B03BE0" w:rsidP="00B03BE0">
      <w:pPr>
        <w:tabs>
          <w:tab w:val="left" w:pos="7590"/>
        </w:tabs>
        <w:spacing w:after="0" w:line="240" w:lineRule="auto"/>
        <w:jc w:val="both"/>
        <w:rPr>
          <w:rFonts w:ascii="Tahoma" w:hAnsi="Tahoma" w:cs="Tahoma"/>
          <w:sz w:val="28"/>
          <w:szCs w:val="28"/>
        </w:rPr>
      </w:pPr>
      <w:r w:rsidRPr="00100AD1">
        <w:rPr>
          <w:rFonts w:ascii="Tahoma" w:hAnsi="Tahoma" w:cs="Tahoma"/>
          <w:sz w:val="28"/>
          <w:szCs w:val="28"/>
        </w:rPr>
        <w:t>1. It is used to hold data or the memory address that contains either the next piece of data or an instruction that is to be used.</w:t>
      </w:r>
    </w:p>
    <w:p w14:paraId="4D4BD8FD" w14:textId="77777777" w:rsidR="00B03BE0" w:rsidRPr="00100AD1" w:rsidRDefault="00B03BE0" w:rsidP="00B03BE0">
      <w:pPr>
        <w:tabs>
          <w:tab w:val="left" w:pos="7590"/>
        </w:tabs>
        <w:spacing w:after="0" w:line="240" w:lineRule="auto"/>
        <w:jc w:val="both"/>
        <w:rPr>
          <w:rFonts w:ascii="Tahoma" w:hAnsi="Tahoma" w:cs="Tahoma"/>
          <w:sz w:val="28"/>
          <w:szCs w:val="28"/>
        </w:rPr>
      </w:pPr>
      <w:r w:rsidRPr="00100AD1">
        <w:rPr>
          <w:rFonts w:ascii="Tahoma" w:hAnsi="Tahoma" w:cs="Tahoma"/>
          <w:sz w:val="28"/>
          <w:szCs w:val="28"/>
        </w:rPr>
        <w:t>2. It acts like buffer and holds data that is transferred from the memory to the processor.</w:t>
      </w:r>
    </w:p>
    <w:p w14:paraId="71D03095" w14:textId="77777777" w:rsidR="00B03BE0" w:rsidRPr="00100AD1" w:rsidRDefault="00B03BE0" w:rsidP="00B03BE0">
      <w:pPr>
        <w:tabs>
          <w:tab w:val="left" w:pos="7590"/>
        </w:tabs>
        <w:spacing w:after="0" w:line="240" w:lineRule="auto"/>
        <w:jc w:val="both"/>
        <w:rPr>
          <w:rFonts w:ascii="Tahoma" w:hAnsi="Tahoma" w:cs="Tahoma"/>
          <w:sz w:val="28"/>
          <w:szCs w:val="28"/>
        </w:rPr>
      </w:pPr>
      <w:r w:rsidRPr="00100AD1">
        <w:rPr>
          <w:rFonts w:ascii="Tahoma" w:hAnsi="Tahoma" w:cs="Tahoma"/>
          <w:sz w:val="28"/>
          <w:szCs w:val="28"/>
        </w:rPr>
        <w:t>3. It is used whenever the data is being transferred between central processing unit and main memory.</w:t>
      </w:r>
    </w:p>
    <w:p w14:paraId="5AE4B9B1" w14:textId="77777777" w:rsidR="00B03BE0" w:rsidRPr="00100AD1" w:rsidRDefault="00B03BE0" w:rsidP="00B03BE0">
      <w:pPr>
        <w:tabs>
          <w:tab w:val="left" w:pos="7590"/>
        </w:tabs>
        <w:spacing w:after="0" w:line="240" w:lineRule="auto"/>
        <w:jc w:val="both"/>
        <w:rPr>
          <w:rFonts w:ascii="Tahoma" w:hAnsi="Tahoma" w:cs="Tahoma"/>
          <w:sz w:val="28"/>
          <w:szCs w:val="28"/>
        </w:rPr>
      </w:pPr>
    </w:p>
    <w:p w14:paraId="13B494FE" w14:textId="77777777" w:rsidR="00B03BE0" w:rsidRPr="00100AD1" w:rsidRDefault="00B03BE0" w:rsidP="00B03BE0">
      <w:pPr>
        <w:tabs>
          <w:tab w:val="left" w:pos="7590"/>
        </w:tabs>
        <w:spacing w:line="240" w:lineRule="auto"/>
        <w:jc w:val="both"/>
        <w:rPr>
          <w:rFonts w:ascii="Tahoma" w:hAnsi="Tahoma" w:cs="Tahoma"/>
          <w:b/>
          <w:sz w:val="28"/>
          <w:szCs w:val="28"/>
        </w:rPr>
      </w:pPr>
      <w:r w:rsidRPr="00100AD1">
        <w:rPr>
          <w:rFonts w:ascii="Tahoma" w:hAnsi="Tahoma" w:cs="Tahoma"/>
          <w:b/>
          <w:sz w:val="28"/>
          <w:szCs w:val="28"/>
        </w:rPr>
        <w:t>Current Instruction Register (CIR)</w:t>
      </w:r>
    </w:p>
    <w:p w14:paraId="11C49803" w14:textId="77777777" w:rsidR="00B03BE0" w:rsidRPr="00100AD1" w:rsidRDefault="00B03BE0" w:rsidP="00B03BE0">
      <w:pPr>
        <w:tabs>
          <w:tab w:val="left" w:pos="7590"/>
        </w:tabs>
        <w:spacing w:line="240" w:lineRule="auto"/>
        <w:jc w:val="both"/>
        <w:rPr>
          <w:rFonts w:ascii="Tahoma" w:hAnsi="Tahoma" w:cs="Tahoma"/>
          <w:sz w:val="28"/>
          <w:szCs w:val="28"/>
        </w:rPr>
      </w:pPr>
      <w:r w:rsidRPr="00100AD1">
        <w:rPr>
          <w:rFonts w:ascii="Tahoma" w:hAnsi="Tahoma" w:cs="Tahoma"/>
          <w:sz w:val="28"/>
          <w:szCs w:val="28"/>
        </w:rPr>
        <w:t>1. It is usually in control unit that contains the instruction that is to be executed by the CPU.</w:t>
      </w:r>
    </w:p>
    <w:p w14:paraId="3E08665C" w14:textId="77777777" w:rsidR="00B03BE0" w:rsidRPr="00100AD1" w:rsidRDefault="00B03BE0" w:rsidP="00B03BE0">
      <w:pPr>
        <w:tabs>
          <w:tab w:val="left" w:pos="7590"/>
        </w:tabs>
        <w:spacing w:line="240" w:lineRule="auto"/>
        <w:jc w:val="both"/>
        <w:rPr>
          <w:rFonts w:ascii="Tahoma" w:hAnsi="Tahoma" w:cs="Tahoma"/>
          <w:sz w:val="28"/>
          <w:szCs w:val="28"/>
        </w:rPr>
      </w:pPr>
      <w:r w:rsidRPr="00100AD1">
        <w:rPr>
          <w:rFonts w:ascii="Tahoma" w:hAnsi="Tahoma" w:cs="Tahoma"/>
          <w:sz w:val="28"/>
          <w:szCs w:val="28"/>
        </w:rPr>
        <w:t xml:space="preserve">2. It is the instruction currently being executed by simple processors each instruction to be executed is located into the instruction register which holds it while it is prepared and executed. </w:t>
      </w:r>
    </w:p>
    <w:p w14:paraId="634BA4E5" w14:textId="77777777" w:rsidR="00B03BE0" w:rsidRPr="00100AD1" w:rsidRDefault="00B03BE0" w:rsidP="00B03BE0">
      <w:pPr>
        <w:tabs>
          <w:tab w:val="left" w:pos="7590"/>
        </w:tabs>
        <w:spacing w:line="240" w:lineRule="auto"/>
        <w:jc w:val="both"/>
        <w:rPr>
          <w:rFonts w:ascii="Tahoma" w:hAnsi="Tahoma" w:cs="Tahoma"/>
          <w:b/>
          <w:sz w:val="28"/>
          <w:szCs w:val="28"/>
        </w:rPr>
      </w:pPr>
      <w:r w:rsidRPr="00100AD1">
        <w:rPr>
          <w:rFonts w:ascii="Tahoma" w:hAnsi="Tahoma" w:cs="Tahoma"/>
          <w:b/>
          <w:sz w:val="28"/>
          <w:szCs w:val="28"/>
        </w:rPr>
        <w:t>Accumulator Register</w:t>
      </w:r>
    </w:p>
    <w:p w14:paraId="6801DE59" w14:textId="77777777" w:rsidR="00B03BE0" w:rsidRPr="00100AD1" w:rsidRDefault="00B03BE0" w:rsidP="00B03BE0">
      <w:pPr>
        <w:tabs>
          <w:tab w:val="left" w:pos="7590"/>
        </w:tabs>
        <w:spacing w:line="240" w:lineRule="auto"/>
        <w:jc w:val="both"/>
        <w:rPr>
          <w:rFonts w:ascii="Tahoma" w:hAnsi="Tahoma" w:cs="Tahoma"/>
          <w:sz w:val="28"/>
          <w:szCs w:val="28"/>
        </w:rPr>
      </w:pPr>
      <w:r w:rsidRPr="00100AD1">
        <w:rPr>
          <w:rFonts w:ascii="Tahoma" w:hAnsi="Tahoma" w:cs="Tahoma"/>
          <w:sz w:val="28"/>
          <w:szCs w:val="28"/>
        </w:rPr>
        <w:t>This register is used for storing the results that are produced by the system. When the CPU will generate some results after the processing, all the results will be stored in the AC register.</w:t>
      </w:r>
    </w:p>
    <w:p w14:paraId="2ABBF186" w14:textId="77777777" w:rsidR="00B03BE0" w:rsidRPr="00100AD1" w:rsidRDefault="00B03BE0" w:rsidP="00B03BE0">
      <w:pPr>
        <w:tabs>
          <w:tab w:val="left" w:pos="7590"/>
        </w:tabs>
        <w:spacing w:line="240" w:lineRule="auto"/>
        <w:jc w:val="both"/>
        <w:rPr>
          <w:rFonts w:ascii="Tahoma" w:hAnsi="Tahoma" w:cs="Tahoma"/>
          <w:b/>
          <w:sz w:val="28"/>
          <w:szCs w:val="28"/>
        </w:rPr>
      </w:pPr>
      <w:r w:rsidRPr="00100AD1">
        <w:rPr>
          <w:rFonts w:ascii="Tahoma" w:hAnsi="Tahoma" w:cs="Tahoma"/>
          <w:b/>
          <w:sz w:val="28"/>
          <w:szCs w:val="28"/>
        </w:rPr>
        <w:t>Index Register</w:t>
      </w:r>
    </w:p>
    <w:p w14:paraId="072D5875" w14:textId="77777777" w:rsidR="00B03BE0" w:rsidRPr="00100AD1" w:rsidRDefault="00B03BE0" w:rsidP="00B03BE0">
      <w:pPr>
        <w:tabs>
          <w:tab w:val="left" w:pos="7590"/>
        </w:tabs>
        <w:spacing w:line="240" w:lineRule="auto"/>
        <w:jc w:val="both"/>
        <w:rPr>
          <w:rFonts w:ascii="Tahoma" w:hAnsi="Tahoma" w:cs="Tahoma"/>
          <w:sz w:val="28"/>
          <w:szCs w:val="28"/>
        </w:rPr>
      </w:pPr>
      <w:r w:rsidRPr="00100AD1">
        <w:rPr>
          <w:rFonts w:ascii="Tahoma" w:hAnsi="Tahoma" w:cs="Tahoma"/>
          <w:sz w:val="28"/>
          <w:szCs w:val="28"/>
        </w:rPr>
        <w:t>A hardware element which holds a number that can be added to (or in some cases, subtracted from) the address portion of a computer instruction to perform an effective address.</w:t>
      </w:r>
    </w:p>
    <w:p w14:paraId="71A72B83" w14:textId="77777777" w:rsidR="00B03BE0" w:rsidRPr="00100AD1" w:rsidRDefault="00B03BE0" w:rsidP="00B03BE0">
      <w:pPr>
        <w:tabs>
          <w:tab w:val="left" w:pos="7590"/>
        </w:tabs>
        <w:spacing w:line="240" w:lineRule="auto"/>
        <w:jc w:val="both"/>
        <w:rPr>
          <w:rFonts w:ascii="Tahoma" w:hAnsi="Tahoma" w:cs="Tahoma"/>
          <w:b/>
          <w:sz w:val="28"/>
          <w:szCs w:val="28"/>
        </w:rPr>
      </w:pPr>
      <w:r w:rsidRPr="00100AD1">
        <w:rPr>
          <w:rFonts w:ascii="Tahoma" w:hAnsi="Tahoma" w:cs="Tahoma"/>
          <w:b/>
          <w:sz w:val="28"/>
          <w:szCs w:val="28"/>
        </w:rPr>
        <w:t>Memory Buffer Register (MBR)</w:t>
      </w:r>
    </w:p>
    <w:p w14:paraId="353D2478" w14:textId="77777777" w:rsidR="00B03BE0" w:rsidRPr="00100AD1" w:rsidRDefault="00B03BE0" w:rsidP="00B03BE0">
      <w:pPr>
        <w:tabs>
          <w:tab w:val="left" w:pos="7590"/>
        </w:tabs>
        <w:spacing w:line="240" w:lineRule="auto"/>
        <w:jc w:val="both"/>
        <w:rPr>
          <w:rFonts w:ascii="Tahoma" w:hAnsi="Tahoma" w:cs="Tahoma"/>
          <w:sz w:val="28"/>
          <w:szCs w:val="28"/>
        </w:rPr>
      </w:pPr>
      <w:r w:rsidRPr="00100AD1">
        <w:rPr>
          <w:rFonts w:ascii="Tahoma" w:hAnsi="Tahoma" w:cs="Tahoma"/>
          <w:sz w:val="28"/>
          <w:szCs w:val="28"/>
        </w:rPr>
        <w:t>MBR is a type that holds the contents of data or instruction read or written in memory. It means that, this register is used to store data/instruction coming from or going to the memory.</w:t>
      </w:r>
    </w:p>
    <w:p w14:paraId="05ACEE62" w14:textId="77777777" w:rsidR="00B03BE0" w:rsidRPr="00100AD1" w:rsidRDefault="00B03BE0" w:rsidP="00B03BE0">
      <w:pPr>
        <w:tabs>
          <w:tab w:val="left" w:pos="7590"/>
        </w:tabs>
        <w:jc w:val="center"/>
        <w:rPr>
          <w:rFonts w:ascii="Tahoma" w:hAnsi="Tahoma" w:cs="Tahoma"/>
          <w:b/>
          <w:sz w:val="28"/>
          <w:szCs w:val="28"/>
        </w:rPr>
      </w:pPr>
      <w:r w:rsidRPr="00100AD1">
        <w:rPr>
          <w:rFonts w:ascii="Tahoma" w:hAnsi="Tahoma" w:cs="Tahoma"/>
          <w:b/>
          <w:sz w:val="28"/>
          <w:szCs w:val="28"/>
        </w:rPr>
        <w:t>DIFFERENCES BETWEEN REGISTER AND MAIN MEMORY</w:t>
      </w:r>
    </w:p>
    <w:tbl>
      <w:tblPr>
        <w:tblStyle w:val="TableGrid"/>
        <w:tblW w:w="0" w:type="auto"/>
        <w:tblLook w:val="04A0" w:firstRow="1" w:lastRow="0" w:firstColumn="1" w:lastColumn="0" w:noHBand="0" w:noVBand="1"/>
      </w:tblPr>
      <w:tblGrid>
        <w:gridCol w:w="4788"/>
        <w:gridCol w:w="4788"/>
      </w:tblGrid>
      <w:tr w:rsidR="00B03BE0" w:rsidRPr="00100AD1" w14:paraId="7D163026" w14:textId="77777777" w:rsidTr="00B03BE0">
        <w:tc>
          <w:tcPr>
            <w:tcW w:w="4788" w:type="dxa"/>
          </w:tcPr>
          <w:p w14:paraId="5641D076" w14:textId="77777777" w:rsidR="00B03BE0" w:rsidRPr="00100AD1" w:rsidRDefault="00B03BE0" w:rsidP="00B03BE0">
            <w:pPr>
              <w:tabs>
                <w:tab w:val="left" w:pos="7590"/>
              </w:tabs>
              <w:jc w:val="both"/>
              <w:rPr>
                <w:rFonts w:ascii="Tahoma" w:hAnsi="Tahoma" w:cs="Tahoma"/>
                <w:b/>
                <w:sz w:val="28"/>
                <w:szCs w:val="28"/>
              </w:rPr>
            </w:pPr>
            <w:r w:rsidRPr="00100AD1">
              <w:rPr>
                <w:rFonts w:ascii="Tahoma" w:hAnsi="Tahoma" w:cs="Tahoma"/>
                <w:b/>
                <w:sz w:val="28"/>
                <w:szCs w:val="28"/>
              </w:rPr>
              <w:t>REGISTER</w:t>
            </w:r>
          </w:p>
        </w:tc>
        <w:tc>
          <w:tcPr>
            <w:tcW w:w="4788" w:type="dxa"/>
          </w:tcPr>
          <w:p w14:paraId="35E714D0" w14:textId="77777777" w:rsidR="00B03BE0" w:rsidRPr="00100AD1" w:rsidRDefault="00B03BE0" w:rsidP="00B03BE0">
            <w:pPr>
              <w:tabs>
                <w:tab w:val="left" w:pos="7590"/>
              </w:tabs>
              <w:jc w:val="both"/>
              <w:rPr>
                <w:rFonts w:ascii="Tahoma" w:hAnsi="Tahoma" w:cs="Tahoma"/>
                <w:b/>
                <w:sz w:val="28"/>
                <w:szCs w:val="28"/>
              </w:rPr>
            </w:pPr>
            <w:r w:rsidRPr="00100AD1">
              <w:rPr>
                <w:rFonts w:ascii="Tahoma" w:hAnsi="Tahoma" w:cs="Tahoma"/>
                <w:b/>
                <w:sz w:val="28"/>
                <w:szCs w:val="28"/>
              </w:rPr>
              <w:t>MAIN MEMORY</w:t>
            </w:r>
          </w:p>
        </w:tc>
      </w:tr>
      <w:tr w:rsidR="00B03BE0" w:rsidRPr="00100AD1" w14:paraId="2D676E27" w14:textId="77777777" w:rsidTr="00B03BE0">
        <w:tc>
          <w:tcPr>
            <w:tcW w:w="4788" w:type="dxa"/>
          </w:tcPr>
          <w:p w14:paraId="574211AC" w14:textId="77777777" w:rsidR="00B03BE0" w:rsidRPr="00100AD1" w:rsidRDefault="00B03BE0" w:rsidP="00BC2BAF">
            <w:pPr>
              <w:pStyle w:val="ListParagraph"/>
              <w:numPr>
                <w:ilvl w:val="0"/>
                <w:numId w:val="22"/>
              </w:numPr>
              <w:tabs>
                <w:tab w:val="left" w:pos="7590"/>
              </w:tabs>
              <w:spacing w:after="0" w:line="240" w:lineRule="auto"/>
              <w:ind w:left="284" w:hanging="284"/>
              <w:jc w:val="both"/>
              <w:rPr>
                <w:rFonts w:ascii="Tahoma" w:hAnsi="Tahoma" w:cs="Tahoma"/>
                <w:sz w:val="28"/>
                <w:szCs w:val="28"/>
              </w:rPr>
            </w:pPr>
            <w:r w:rsidRPr="00100AD1">
              <w:rPr>
                <w:rFonts w:ascii="Tahoma" w:hAnsi="Tahoma" w:cs="Tahoma"/>
                <w:sz w:val="28"/>
                <w:szCs w:val="28"/>
              </w:rPr>
              <w:t xml:space="preserve">Register temporary storage in the </w:t>
            </w:r>
            <w:r w:rsidRPr="00100AD1">
              <w:rPr>
                <w:rFonts w:ascii="Tahoma" w:hAnsi="Tahoma" w:cs="Tahoma"/>
                <w:sz w:val="28"/>
                <w:szCs w:val="28"/>
              </w:rPr>
              <w:lastRenderedPageBreak/>
              <w:t>CPU that hold the data, the processor is currently working on.</w:t>
            </w:r>
          </w:p>
        </w:tc>
        <w:tc>
          <w:tcPr>
            <w:tcW w:w="4788" w:type="dxa"/>
          </w:tcPr>
          <w:p w14:paraId="1CACD4AB" w14:textId="77777777" w:rsidR="00B03BE0" w:rsidRPr="00100AD1" w:rsidRDefault="00B03BE0" w:rsidP="00B03BE0">
            <w:pPr>
              <w:tabs>
                <w:tab w:val="left" w:pos="7590"/>
              </w:tabs>
              <w:jc w:val="both"/>
              <w:rPr>
                <w:rFonts w:ascii="Tahoma" w:hAnsi="Tahoma" w:cs="Tahoma"/>
                <w:sz w:val="28"/>
                <w:szCs w:val="28"/>
              </w:rPr>
            </w:pPr>
            <w:r w:rsidRPr="00100AD1">
              <w:rPr>
                <w:rFonts w:ascii="Tahoma" w:hAnsi="Tahoma" w:cs="Tahoma"/>
                <w:sz w:val="28"/>
                <w:szCs w:val="28"/>
              </w:rPr>
              <w:lastRenderedPageBreak/>
              <w:t>Main memory also know</w:t>
            </w:r>
            <w:r w:rsidR="00FC4842" w:rsidRPr="00100AD1">
              <w:rPr>
                <w:rFonts w:ascii="Tahoma" w:hAnsi="Tahoma" w:cs="Tahoma"/>
                <w:sz w:val="28"/>
                <w:szCs w:val="28"/>
              </w:rPr>
              <w:t xml:space="preserve">n as the </w:t>
            </w:r>
            <w:r w:rsidR="00FC4842" w:rsidRPr="00100AD1">
              <w:rPr>
                <w:rFonts w:ascii="Tahoma" w:hAnsi="Tahoma" w:cs="Tahoma"/>
                <w:sz w:val="28"/>
                <w:szCs w:val="28"/>
              </w:rPr>
              <w:lastRenderedPageBreak/>
              <w:t>RAM holds the program</w:t>
            </w:r>
            <w:r w:rsidRPr="00100AD1">
              <w:rPr>
                <w:rFonts w:ascii="Tahoma" w:hAnsi="Tahoma" w:cs="Tahoma"/>
                <w:sz w:val="28"/>
                <w:szCs w:val="28"/>
              </w:rPr>
              <w:t xml:space="preserve"> instructions and the data the program requires.</w:t>
            </w:r>
          </w:p>
        </w:tc>
      </w:tr>
      <w:tr w:rsidR="00B03BE0" w:rsidRPr="00100AD1" w14:paraId="3576C6C6" w14:textId="77777777" w:rsidTr="00B03BE0">
        <w:tc>
          <w:tcPr>
            <w:tcW w:w="4788" w:type="dxa"/>
          </w:tcPr>
          <w:p w14:paraId="73F99353" w14:textId="77777777" w:rsidR="00B03BE0" w:rsidRPr="00100AD1" w:rsidRDefault="00B03BE0" w:rsidP="00BC2BAF">
            <w:pPr>
              <w:pStyle w:val="ListParagraph"/>
              <w:numPr>
                <w:ilvl w:val="0"/>
                <w:numId w:val="22"/>
              </w:numPr>
              <w:tabs>
                <w:tab w:val="left" w:pos="7590"/>
              </w:tabs>
              <w:spacing w:after="0" w:line="240" w:lineRule="auto"/>
              <w:ind w:left="284" w:hanging="284"/>
              <w:jc w:val="both"/>
              <w:rPr>
                <w:rFonts w:ascii="Tahoma" w:hAnsi="Tahoma" w:cs="Tahoma"/>
                <w:sz w:val="28"/>
                <w:szCs w:val="28"/>
              </w:rPr>
            </w:pPr>
            <w:r w:rsidRPr="00100AD1">
              <w:rPr>
                <w:rFonts w:ascii="Tahoma" w:hAnsi="Tahoma" w:cs="Tahoma"/>
                <w:sz w:val="28"/>
                <w:szCs w:val="28"/>
              </w:rPr>
              <w:lastRenderedPageBreak/>
              <w:t>Register are located in the processor instead of RAM, so data can be accessed and stored faster.</w:t>
            </w:r>
          </w:p>
        </w:tc>
        <w:tc>
          <w:tcPr>
            <w:tcW w:w="4788" w:type="dxa"/>
          </w:tcPr>
          <w:p w14:paraId="4895CA18" w14:textId="77777777" w:rsidR="00B03BE0" w:rsidRPr="00100AD1" w:rsidRDefault="00B03BE0" w:rsidP="00B03BE0">
            <w:pPr>
              <w:tabs>
                <w:tab w:val="left" w:pos="7590"/>
              </w:tabs>
              <w:jc w:val="both"/>
              <w:rPr>
                <w:rFonts w:ascii="Tahoma" w:hAnsi="Tahoma" w:cs="Tahoma"/>
                <w:sz w:val="28"/>
                <w:szCs w:val="28"/>
              </w:rPr>
            </w:pPr>
            <w:r w:rsidRPr="00100AD1">
              <w:rPr>
                <w:rFonts w:ascii="Tahoma" w:hAnsi="Tahoma" w:cs="Tahoma"/>
                <w:sz w:val="28"/>
                <w:szCs w:val="28"/>
              </w:rPr>
              <w:t>It is a fast storage that is directly accessible by the CPU data to be read and write.</w:t>
            </w:r>
          </w:p>
        </w:tc>
      </w:tr>
      <w:tr w:rsidR="00B03BE0" w:rsidRPr="00100AD1" w14:paraId="3E927516" w14:textId="77777777" w:rsidTr="00B03BE0">
        <w:tc>
          <w:tcPr>
            <w:tcW w:w="4788" w:type="dxa"/>
          </w:tcPr>
          <w:p w14:paraId="28B45B6B" w14:textId="77777777" w:rsidR="00B03BE0" w:rsidRPr="00100AD1" w:rsidRDefault="00B03BE0" w:rsidP="00BC2BAF">
            <w:pPr>
              <w:pStyle w:val="ListParagraph"/>
              <w:numPr>
                <w:ilvl w:val="0"/>
                <w:numId w:val="22"/>
              </w:numPr>
              <w:tabs>
                <w:tab w:val="left" w:pos="7590"/>
              </w:tabs>
              <w:spacing w:after="0" w:line="240" w:lineRule="auto"/>
              <w:ind w:left="284"/>
              <w:jc w:val="both"/>
              <w:rPr>
                <w:rFonts w:ascii="Tahoma" w:hAnsi="Tahoma" w:cs="Tahoma"/>
                <w:sz w:val="28"/>
                <w:szCs w:val="28"/>
              </w:rPr>
            </w:pPr>
            <w:r w:rsidRPr="00100AD1">
              <w:rPr>
                <w:rFonts w:ascii="Tahoma" w:hAnsi="Tahoma" w:cs="Tahoma"/>
                <w:sz w:val="28"/>
                <w:szCs w:val="28"/>
              </w:rPr>
              <w:t>Have address for every data and identification.</w:t>
            </w:r>
          </w:p>
        </w:tc>
        <w:tc>
          <w:tcPr>
            <w:tcW w:w="4788" w:type="dxa"/>
          </w:tcPr>
          <w:p w14:paraId="2A23E845" w14:textId="77777777" w:rsidR="00B03BE0" w:rsidRPr="00100AD1" w:rsidRDefault="00B03BE0" w:rsidP="00B03BE0">
            <w:pPr>
              <w:tabs>
                <w:tab w:val="left" w:pos="7590"/>
              </w:tabs>
              <w:jc w:val="both"/>
              <w:rPr>
                <w:rFonts w:ascii="Tahoma" w:hAnsi="Tahoma" w:cs="Tahoma"/>
                <w:sz w:val="28"/>
                <w:szCs w:val="28"/>
              </w:rPr>
            </w:pPr>
            <w:r w:rsidRPr="00100AD1">
              <w:rPr>
                <w:rFonts w:ascii="Tahoma" w:hAnsi="Tahoma" w:cs="Tahoma"/>
                <w:sz w:val="28"/>
                <w:szCs w:val="28"/>
              </w:rPr>
              <w:t>Does not have data address for location identification.</w:t>
            </w:r>
          </w:p>
        </w:tc>
      </w:tr>
      <w:tr w:rsidR="00B03BE0" w:rsidRPr="00100AD1" w14:paraId="5C82DDCA" w14:textId="77777777" w:rsidTr="00B03BE0">
        <w:tc>
          <w:tcPr>
            <w:tcW w:w="4788" w:type="dxa"/>
          </w:tcPr>
          <w:p w14:paraId="13A2948D" w14:textId="77777777" w:rsidR="00B03BE0" w:rsidRPr="00100AD1" w:rsidRDefault="00B03BE0" w:rsidP="00B03BE0">
            <w:pPr>
              <w:tabs>
                <w:tab w:val="left" w:pos="7590"/>
              </w:tabs>
              <w:jc w:val="both"/>
              <w:rPr>
                <w:rFonts w:ascii="Tahoma" w:hAnsi="Tahoma" w:cs="Tahoma"/>
                <w:sz w:val="28"/>
                <w:szCs w:val="28"/>
              </w:rPr>
            </w:pPr>
          </w:p>
        </w:tc>
        <w:tc>
          <w:tcPr>
            <w:tcW w:w="4788" w:type="dxa"/>
          </w:tcPr>
          <w:p w14:paraId="5F29AA9B" w14:textId="77777777" w:rsidR="00B03BE0" w:rsidRPr="00100AD1" w:rsidRDefault="00B03BE0" w:rsidP="00B03BE0">
            <w:pPr>
              <w:tabs>
                <w:tab w:val="left" w:pos="7590"/>
              </w:tabs>
              <w:jc w:val="both"/>
              <w:rPr>
                <w:rFonts w:ascii="Tahoma" w:hAnsi="Tahoma" w:cs="Tahoma"/>
                <w:sz w:val="28"/>
                <w:szCs w:val="28"/>
              </w:rPr>
            </w:pPr>
          </w:p>
        </w:tc>
      </w:tr>
      <w:tr w:rsidR="00B03BE0" w:rsidRPr="00100AD1" w14:paraId="75C30F06" w14:textId="77777777" w:rsidTr="00B03BE0">
        <w:tc>
          <w:tcPr>
            <w:tcW w:w="4788" w:type="dxa"/>
          </w:tcPr>
          <w:p w14:paraId="2383744A" w14:textId="77777777" w:rsidR="00B03BE0" w:rsidRPr="00100AD1" w:rsidRDefault="00B03BE0" w:rsidP="00BC2BAF">
            <w:pPr>
              <w:pStyle w:val="ListParagraph"/>
              <w:numPr>
                <w:ilvl w:val="0"/>
                <w:numId w:val="22"/>
              </w:numPr>
              <w:tabs>
                <w:tab w:val="left" w:pos="7590"/>
              </w:tabs>
              <w:spacing w:after="0" w:line="240" w:lineRule="auto"/>
              <w:ind w:left="284" w:hanging="284"/>
              <w:jc w:val="both"/>
              <w:rPr>
                <w:rFonts w:ascii="Tahoma" w:hAnsi="Tahoma" w:cs="Tahoma"/>
                <w:sz w:val="28"/>
                <w:szCs w:val="28"/>
              </w:rPr>
            </w:pPr>
            <w:r w:rsidRPr="00100AD1">
              <w:rPr>
                <w:rFonts w:ascii="Tahoma" w:hAnsi="Tahoma" w:cs="Tahoma"/>
                <w:sz w:val="28"/>
                <w:szCs w:val="28"/>
              </w:rPr>
              <w:t>Can transfer data to CPU</w:t>
            </w:r>
          </w:p>
        </w:tc>
        <w:tc>
          <w:tcPr>
            <w:tcW w:w="4788" w:type="dxa"/>
          </w:tcPr>
          <w:p w14:paraId="0510EF90" w14:textId="77777777" w:rsidR="00B03BE0" w:rsidRPr="00100AD1" w:rsidRDefault="00B03BE0" w:rsidP="00B03BE0">
            <w:pPr>
              <w:tabs>
                <w:tab w:val="left" w:pos="7590"/>
              </w:tabs>
              <w:jc w:val="both"/>
              <w:rPr>
                <w:rFonts w:ascii="Tahoma" w:hAnsi="Tahoma" w:cs="Tahoma"/>
                <w:sz w:val="28"/>
                <w:szCs w:val="28"/>
              </w:rPr>
            </w:pPr>
            <w:r w:rsidRPr="00100AD1">
              <w:rPr>
                <w:rFonts w:ascii="Tahoma" w:hAnsi="Tahoma" w:cs="Tahoma"/>
                <w:sz w:val="28"/>
                <w:szCs w:val="28"/>
              </w:rPr>
              <w:t>Have no capacity to transfer data to the CPU.</w:t>
            </w:r>
          </w:p>
        </w:tc>
      </w:tr>
      <w:tr w:rsidR="00B03BE0" w:rsidRPr="00100AD1" w14:paraId="169E4196" w14:textId="77777777" w:rsidTr="00B03BE0">
        <w:tc>
          <w:tcPr>
            <w:tcW w:w="4788" w:type="dxa"/>
          </w:tcPr>
          <w:p w14:paraId="57243D5C" w14:textId="77777777" w:rsidR="00B03BE0" w:rsidRPr="00100AD1" w:rsidRDefault="00B03BE0" w:rsidP="00B03BE0">
            <w:pPr>
              <w:tabs>
                <w:tab w:val="left" w:pos="7590"/>
              </w:tabs>
              <w:jc w:val="both"/>
              <w:rPr>
                <w:rFonts w:ascii="Tahoma" w:hAnsi="Tahoma" w:cs="Tahoma"/>
                <w:sz w:val="28"/>
                <w:szCs w:val="28"/>
              </w:rPr>
            </w:pPr>
          </w:p>
        </w:tc>
        <w:tc>
          <w:tcPr>
            <w:tcW w:w="4788" w:type="dxa"/>
          </w:tcPr>
          <w:p w14:paraId="2452C6B8" w14:textId="77777777" w:rsidR="00B03BE0" w:rsidRPr="00100AD1" w:rsidRDefault="00B03BE0" w:rsidP="00B03BE0">
            <w:pPr>
              <w:tabs>
                <w:tab w:val="left" w:pos="7590"/>
              </w:tabs>
              <w:jc w:val="both"/>
              <w:rPr>
                <w:rFonts w:ascii="Tahoma" w:hAnsi="Tahoma" w:cs="Tahoma"/>
                <w:sz w:val="28"/>
                <w:szCs w:val="28"/>
              </w:rPr>
            </w:pPr>
          </w:p>
        </w:tc>
      </w:tr>
    </w:tbl>
    <w:p w14:paraId="5046C892" w14:textId="77777777" w:rsidR="00B03BE0" w:rsidRPr="00100AD1" w:rsidRDefault="00B03BE0" w:rsidP="00B03BE0">
      <w:pPr>
        <w:tabs>
          <w:tab w:val="left" w:pos="7590"/>
        </w:tabs>
        <w:jc w:val="both"/>
        <w:rPr>
          <w:rFonts w:ascii="Tahoma" w:hAnsi="Tahoma" w:cs="Tahoma"/>
          <w:b/>
          <w:sz w:val="28"/>
          <w:szCs w:val="28"/>
        </w:rPr>
      </w:pPr>
    </w:p>
    <w:p w14:paraId="468961E7" w14:textId="77777777" w:rsidR="00B03BE0" w:rsidRPr="00100AD1" w:rsidRDefault="00B03BE0" w:rsidP="00B03BE0">
      <w:pPr>
        <w:tabs>
          <w:tab w:val="left" w:pos="7590"/>
        </w:tabs>
        <w:spacing w:after="0"/>
        <w:jc w:val="center"/>
        <w:rPr>
          <w:rFonts w:ascii="Tahoma" w:hAnsi="Tahoma" w:cs="Tahoma"/>
          <w:b/>
          <w:sz w:val="28"/>
          <w:szCs w:val="28"/>
        </w:rPr>
      </w:pPr>
      <w:r w:rsidRPr="00100AD1">
        <w:rPr>
          <w:rFonts w:ascii="Tahoma" w:hAnsi="Tahoma" w:cs="Tahoma"/>
          <w:b/>
          <w:sz w:val="28"/>
          <w:szCs w:val="28"/>
        </w:rPr>
        <w:t>DATA FETCH-EXECUTE CYCLE</w:t>
      </w:r>
    </w:p>
    <w:p w14:paraId="1F7DC518" w14:textId="77777777" w:rsidR="00B03BE0" w:rsidRPr="00100AD1" w:rsidRDefault="00B03BE0" w:rsidP="00B03BE0">
      <w:pPr>
        <w:tabs>
          <w:tab w:val="left" w:pos="7590"/>
        </w:tabs>
        <w:spacing w:after="0"/>
        <w:jc w:val="both"/>
        <w:rPr>
          <w:rFonts w:ascii="Tahoma" w:hAnsi="Tahoma" w:cs="Tahoma"/>
          <w:sz w:val="28"/>
          <w:szCs w:val="28"/>
        </w:rPr>
      </w:pPr>
      <w:r w:rsidRPr="00100AD1">
        <w:rPr>
          <w:rFonts w:ascii="Tahoma" w:hAnsi="Tahoma" w:cs="Tahoma"/>
          <w:sz w:val="28"/>
          <w:szCs w:val="28"/>
        </w:rPr>
        <w:t>Fetch execute cycle is the very basic way a computer works. All commands are executed through the running of this cycle.</w:t>
      </w:r>
    </w:p>
    <w:p w14:paraId="36FEEBF5" w14:textId="77777777" w:rsidR="00B03BE0" w:rsidRPr="00100AD1" w:rsidRDefault="00B03BE0" w:rsidP="00B03BE0">
      <w:pPr>
        <w:tabs>
          <w:tab w:val="left" w:pos="7590"/>
        </w:tabs>
        <w:jc w:val="both"/>
        <w:rPr>
          <w:rFonts w:ascii="Tahoma" w:hAnsi="Tahoma" w:cs="Tahoma"/>
          <w:sz w:val="28"/>
          <w:szCs w:val="28"/>
        </w:rPr>
      </w:pPr>
      <w:r w:rsidRPr="00100AD1">
        <w:rPr>
          <w:rFonts w:ascii="Tahoma" w:hAnsi="Tahoma" w:cs="Tahoma"/>
          <w:sz w:val="28"/>
          <w:szCs w:val="28"/>
        </w:rPr>
        <w:t>The cycle contains 3 main parts</w:t>
      </w:r>
    </w:p>
    <w:p w14:paraId="6CAEDF5B" w14:textId="77777777" w:rsidR="00B03BE0" w:rsidRPr="00100AD1" w:rsidRDefault="00B03BE0" w:rsidP="00BC2BAF">
      <w:pPr>
        <w:pStyle w:val="ListParagraph"/>
        <w:numPr>
          <w:ilvl w:val="0"/>
          <w:numId w:val="23"/>
        </w:numPr>
        <w:tabs>
          <w:tab w:val="left" w:pos="7590"/>
        </w:tabs>
        <w:spacing w:after="0"/>
        <w:ind w:left="284"/>
        <w:jc w:val="both"/>
        <w:rPr>
          <w:rFonts w:ascii="Tahoma" w:hAnsi="Tahoma" w:cs="Tahoma"/>
          <w:sz w:val="28"/>
          <w:szCs w:val="28"/>
        </w:rPr>
      </w:pPr>
      <w:r w:rsidRPr="00100AD1">
        <w:rPr>
          <w:rFonts w:ascii="Tahoma" w:hAnsi="Tahoma" w:cs="Tahoma"/>
          <w:sz w:val="28"/>
          <w:szCs w:val="28"/>
        </w:rPr>
        <w:t>Fetch the instruction</w:t>
      </w:r>
    </w:p>
    <w:p w14:paraId="0BBB9F99" w14:textId="77777777" w:rsidR="00B03BE0" w:rsidRPr="00100AD1" w:rsidRDefault="00B03BE0" w:rsidP="00B03BE0">
      <w:pPr>
        <w:tabs>
          <w:tab w:val="left" w:pos="7590"/>
        </w:tabs>
        <w:spacing w:after="0"/>
        <w:ind w:left="284"/>
        <w:jc w:val="both"/>
        <w:rPr>
          <w:rFonts w:ascii="Tahoma" w:hAnsi="Tahoma" w:cs="Tahoma"/>
          <w:sz w:val="28"/>
          <w:szCs w:val="28"/>
        </w:rPr>
      </w:pPr>
      <w:r w:rsidRPr="00100AD1">
        <w:rPr>
          <w:rFonts w:ascii="Tahoma" w:hAnsi="Tahoma" w:cs="Tahoma"/>
          <w:sz w:val="28"/>
          <w:szCs w:val="28"/>
        </w:rPr>
        <w:t>The next instruction is fetched from the memory address that is currently stored in the instruction register (IR). At the end of the fetch operation, the pc points to the next instruction that will be read at the next cycle.</w:t>
      </w:r>
    </w:p>
    <w:p w14:paraId="37E655AC" w14:textId="77777777" w:rsidR="00B03BE0" w:rsidRPr="00100AD1" w:rsidRDefault="00B03BE0" w:rsidP="00BC2BAF">
      <w:pPr>
        <w:pStyle w:val="ListParagraph"/>
        <w:numPr>
          <w:ilvl w:val="0"/>
          <w:numId w:val="23"/>
        </w:numPr>
        <w:tabs>
          <w:tab w:val="left" w:pos="7590"/>
        </w:tabs>
        <w:spacing w:after="0"/>
        <w:ind w:left="284"/>
        <w:jc w:val="both"/>
        <w:rPr>
          <w:rFonts w:ascii="Tahoma" w:hAnsi="Tahoma" w:cs="Tahoma"/>
          <w:sz w:val="28"/>
          <w:szCs w:val="28"/>
        </w:rPr>
      </w:pPr>
      <w:r w:rsidRPr="00100AD1">
        <w:rPr>
          <w:rFonts w:ascii="Tahoma" w:hAnsi="Tahoma" w:cs="Tahoma"/>
          <w:sz w:val="28"/>
          <w:szCs w:val="28"/>
        </w:rPr>
        <w:t>Decode the instruction</w:t>
      </w:r>
    </w:p>
    <w:p w14:paraId="1A717DF4" w14:textId="77777777" w:rsidR="00B03BE0" w:rsidRPr="00100AD1" w:rsidRDefault="00B03BE0" w:rsidP="00B03BE0">
      <w:pPr>
        <w:tabs>
          <w:tab w:val="left" w:pos="7590"/>
        </w:tabs>
        <w:spacing w:after="0"/>
        <w:ind w:left="284"/>
        <w:jc w:val="both"/>
        <w:rPr>
          <w:rFonts w:ascii="Tahoma" w:hAnsi="Tahoma" w:cs="Tahoma"/>
          <w:sz w:val="28"/>
          <w:szCs w:val="28"/>
        </w:rPr>
      </w:pPr>
      <w:r w:rsidRPr="00100AD1">
        <w:rPr>
          <w:rFonts w:ascii="Tahoma" w:hAnsi="Tahoma" w:cs="Tahoma"/>
          <w:sz w:val="28"/>
          <w:szCs w:val="28"/>
        </w:rPr>
        <w:t>The decoder interprets the instruction. During this cycle the instruction inside the IR (instruction register) gets decoded.</w:t>
      </w:r>
    </w:p>
    <w:p w14:paraId="0EF9C4A6" w14:textId="77777777" w:rsidR="00B03BE0" w:rsidRPr="00100AD1" w:rsidRDefault="00B03BE0" w:rsidP="00BC2BAF">
      <w:pPr>
        <w:pStyle w:val="ListParagraph"/>
        <w:numPr>
          <w:ilvl w:val="0"/>
          <w:numId w:val="23"/>
        </w:numPr>
        <w:tabs>
          <w:tab w:val="left" w:pos="7590"/>
        </w:tabs>
        <w:spacing w:after="0"/>
        <w:ind w:left="284"/>
        <w:jc w:val="both"/>
        <w:rPr>
          <w:rFonts w:ascii="Tahoma" w:hAnsi="Tahoma" w:cs="Tahoma"/>
          <w:sz w:val="28"/>
          <w:szCs w:val="28"/>
        </w:rPr>
      </w:pPr>
      <w:r w:rsidRPr="00100AD1">
        <w:rPr>
          <w:rFonts w:ascii="Tahoma" w:hAnsi="Tahoma" w:cs="Tahoma"/>
          <w:sz w:val="28"/>
          <w:szCs w:val="28"/>
        </w:rPr>
        <w:t>Execute the instruction</w:t>
      </w:r>
    </w:p>
    <w:p w14:paraId="1EF9C0F7" w14:textId="77777777" w:rsidR="00B03BE0" w:rsidRPr="00100AD1" w:rsidRDefault="00B03BE0" w:rsidP="00C44C0D">
      <w:pPr>
        <w:tabs>
          <w:tab w:val="left" w:pos="7590"/>
        </w:tabs>
        <w:spacing w:after="0"/>
        <w:ind w:left="284"/>
        <w:jc w:val="both"/>
        <w:rPr>
          <w:rFonts w:ascii="Tahoma" w:hAnsi="Tahoma" w:cs="Tahoma"/>
          <w:sz w:val="28"/>
          <w:szCs w:val="28"/>
        </w:rPr>
      </w:pPr>
      <w:r w:rsidRPr="00100AD1">
        <w:rPr>
          <w:rFonts w:ascii="Tahoma" w:hAnsi="Tahoma" w:cs="Tahoma"/>
          <w:sz w:val="28"/>
          <w:szCs w:val="28"/>
        </w:rPr>
        <w:t>The control unit of CPU passes the decoded information as a sequence of control signal to the relevant function units of the CPU to perform the action required by the instruction such as reading values from registers, passing them to the ALU to perform mathematical or logic functions on them.</w:t>
      </w:r>
    </w:p>
    <w:p w14:paraId="6E6C8118" w14:textId="77777777" w:rsidR="00C44C0D" w:rsidRPr="00100AD1" w:rsidRDefault="00C44C0D" w:rsidP="00C44C0D">
      <w:pPr>
        <w:tabs>
          <w:tab w:val="left" w:pos="7590"/>
        </w:tabs>
        <w:spacing w:after="0"/>
        <w:ind w:left="284"/>
        <w:jc w:val="both"/>
        <w:rPr>
          <w:rFonts w:ascii="Tahoma" w:hAnsi="Tahoma" w:cs="Tahoma"/>
          <w:sz w:val="28"/>
          <w:szCs w:val="28"/>
        </w:rPr>
      </w:pPr>
    </w:p>
    <w:p w14:paraId="53A16CDB" w14:textId="77777777" w:rsidR="00B03BE0" w:rsidRPr="00100AD1" w:rsidRDefault="00B03BE0" w:rsidP="00C44C0D">
      <w:pPr>
        <w:tabs>
          <w:tab w:val="left" w:pos="7590"/>
        </w:tabs>
        <w:jc w:val="center"/>
        <w:rPr>
          <w:rFonts w:ascii="Tahoma" w:hAnsi="Tahoma" w:cs="Tahoma"/>
          <w:b/>
          <w:sz w:val="28"/>
          <w:szCs w:val="28"/>
        </w:rPr>
      </w:pPr>
      <w:r w:rsidRPr="00100AD1">
        <w:rPr>
          <w:rFonts w:ascii="Tahoma" w:hAnsi="Tahoma" w:cs="Tahoma"/>
          <w:b/>
          <w:sz w:val="28"/>
          <w:szCs w:val="28"/>
        </w:rPr>
        <w:t>OPERATING PROCEDURE OF COMPUTER PROCESSING</w:t>
      </w:r>
    </w:p>
    <w:p w14:paraId="72D9E034" w14:textId="77777777" w:rsidR="00B03BE0" w:rsidRPr="00100AD1" w:rsidRDefault="00B03BE0" w:rsidP="00B03BE0">
      <w:pPr>
        <w:tabs>
          <w:tab w:val="left" w:pos="7590"/>
        </w:tabs>
        <w:jc w:val="both"/>
        <w:rPr>
          <w:rFonts w:ascii="Tahoma" w:hAnsi="Tahoma" w:cs="Tahoma"/>
          <w:sz w:val="28"/>
          <w:szCs w:val="28"/>
        </w:rPr>
      </w:pPr>
      <w:r w:rsidRPr="00100AD1">
        <w:rPr>
          <w:rFonts w:ascii="Tahoma" w:hAnsi="Tahoma" w:cs="Tahoma"/>
          <w:sz w:val="28"/>
          <w:szCs w:val="28"/>
        </w:rPr>
        <w:t>Data processing consists of all activities which are necessary to transfer data into information. This can be grouped under five basic categories as shown below</w:t>
      </w:r>
    </w:p>
    <w:p w14:paraId="2B7B1225" w14:textId="77777777" w:rsidR="00B03BE0" w:rsidRPr="00100AD1" w:rsidRDefault="00B03BE0" w:rsidP="00B03BE0">
      <w:pPr>
        <w:tabs>
          <w:tab w:val="left" w:pos="7590"/>
        </w:tabs>
        <w:jc w:val="both"/>
        <w:rPr>
          <w:rFonts w:ascii="Tahoma" w:hAnsi="Tahoma" w:cs="Tahoma"/>
          <w:sz w:val="28"/>
          <w:szCs w:val="28"/>
        </w:rPr>
      </w:pPr>
      <w:r w:rsidRPr="00100AD1">
        <w:rPr>
          <w:rFonts w:ascii="Tahoma" w:hAnsi="Tahoma" w:cs="Tahoma"/>
          <w:noProof/>
          <w:sz w:val="28"/>
          <w:szCs w:val="28"/>
        </w:rPr>
        <w:lastRenderedPageBreak/>
        <mc:AlternateContent>
          <mc:Choice Requires="wpg">
            <w:drawing>
              <wp:anchor distT="0" distB="0" distL="114300" distR="114300" simplePos="0" relativeHeight="251662848" behindDoc="0" locked="0" layoutInCell="1" allowOverlap="1" wp14:anchorId="2AA6D111" wp14:editId="5CAF5137">
                <wp:simplePos x="0" y="0"/>
                <wp:positionH relativeFrom="column">
                  <wp:posOffset>-279400</wp:posOffset>
                </wp:positionH>
                <wp:positionV relativeFrom="paragraph">
                  <wp:posOffset>103343</wp:posOffset>
                </wp:positionV>
                <wp:extent cx="7000875" cy="838200"/>
                <wp:effectExtent l="0" t="0" r="28575" b="19050"/>
                <wp:wrapNone/>
                <wp:docPr id="8" name="Group 2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00875" cy="838200"/>
                          <a:chOff x="345" y="2865"/>
                          <a:chExt cx="11355" cy="1455"/>
                        </a:xfrm>
                      </wpg:grpSpPr>
                      <wps:wsp>
                        <wps:cNvPr id="9" name="Rectangle 219"/>
                        <wps:cNvSpPr>
                          <a:spLocks noChangeArrowheads="1"/>
                        </wps:cNvSpPr>
                        <wps:spPr bwMode="auto">
                          <a:xfrm>
                            <a:off x="345" y="2865"/>
                            <a:ext cx="1350" cy="1455"/>
                          </a:xfrm>
                          <a:prstGeom prst="rect">
                            <a:avLst/>
                          </a:prstGeom>
                          <a:solidFill>
                            <a:srgbClr val="FFFFFF"/>
                          </a:solidFill>
                          <a:ln w="9525">
                            <a:solidFill>
                              <a:srgbClr val="000000"/>
                            </a:solidFill>
                            <a:miter lim="800000"/>
                            <a:headEnd/>
                            <a:tailEnd/>
                          </a:ln>
                        </wps:spPr>
                        <wps:txbx>
                          <w:txbxContent>
                            <w:p w14:paraId="6E6A1A64" w14:textId="77777777" w:rsidR="00B03BE0" w:rsidRDefault="00B03BE0" w:rsidP="00B03BE0"/>
                            <w:p w14:paraId="77837113" w14:textId="77777777" w:rsidR="00B03BE0" w:rsidRDefault="00B03BE0" w:rsidP="00B03BE0">
                              <w:r>
                                <w:t>Collection</w:t>
                              </w:r>
                            </w:p>
                          </w:txbxContent>
                        </wps:txbx>
                        <wps:bodyPr rot="0" vert="horz" wrap="square" lIns="91440" tIns="45720" rIns="91440" bIns="45720" anchor="t" anchorCtr="0" upright="1">
                          <a:noAutofit/>
                        </wps:bodyPr>
                      </wps:wsp>
                      <wps:wsp>
                        <wps:cNvPr id="10" name="Rectangle 220"/>
                        <wps:cNvSpPr>
                          <a:spLocks noChangeArrowheads="1"/>
                        </wps:cNvSpPr>
                        <wps:spPr bwMode="auto">
                          <a:xfrm>
                            <a:off x="2670" y="2865"/>
                            <a:ext cx="1350" cy="1455"/>
                          </a:xfrm>
                          <a:prstGeom prst="rect">
                            <a:avLst/>
                          </a:prstGeom>
                          <a:solidFill>
                            <a:srgbClr val="FFFFFF"/>
                          </a:solidFill>
                          <a:ln w="9525">
                            <a:solidFill>
                              <a:srgbClr val="000000"/>
                            </a:solidFill>
                            <a:miter lim="800000"/>
                            <a:headEnd/>
                            <a:tailEnd/>
                          </a:ln>
                        </wps:spPr>
                        <wps:txbx>
                          <w:txbxContent>
                            <w:p w14:paraId="7975ADE1" w14:textId="77777777" w:rsidR="00B03BE0" w:rsidRDefault="00B03BE0" w:rsidP="00B03BE0"/>
                            <w:p w14:paraId="329C94EA" w14:textId="77777777" w:rsidR="00B03BE0" w:rsidRDefault="00B03BE0" w:rsidP="00B03BE0">
                              <w:r>
                                <w:t>Conversion</w:t>
                              </w:r>
                            </w:p>
                          </w:txbxContent>
                        </wps:txbx>
                        <wps:bodyPr rot="0" vert="horz" wrap="square" lIns="91440" tIns="45720" rIns="91440" bIns="45720" anchor="t" anchorCtr="0" upright="1">
                          <a:noAutofit/>
                        </wps:bodyPr>
                      </wps:wsp>
                      <wps:wsp>
                        <wps:cNvPr id="11" name="Rectangle 221"/>
                        <wps:cNvSpPr>
                          <a:spLocks noChangeArrowheads="1"/>
                        </wps:cNvSpPr>
                        <wps:spPr bwMode="auto">
                          <a:xfrm>
                            <a:off x="5010" y="2865"/>
                            <a:ext cx="1620" cy="1455"/>
                          </a:xfrm>
                          <a:prstGeom prst="rect">
                            <a:avLst/>
                          </a:prstGeom>
                          <a:solidFill>
                            <a:srgbClr val="FFFFFF"/>
                          </a:solidFill>
                          <a:ln w="9525">
                            <a:solidFill>
                              <a:srgbClr val="000000"/>
                            </a:solidFill>
                            <a:miter lim="800000"/>
                            <a:headEnd/>
                            <a:tailEnd/>
                          </a:ln>
                        </wps:spPr>
                        <wps:txbx>
                          <w:txbxContent>
                            <w:p w14:paraId="5727334D" w14:textId="77777777" w:rsidR="00B03BE0" w:rsidRDefault="00B03BE0" w:rsidP="00B03BE0"/>
                            <w:p w14:paraId="15E7F30F" w14:textId="77777777" w:rsidR="00B03BE0" w:rsidRDefault="00B03BE0" w:rsidP="00B03BE0">
                              <w:r>
                                <w:t>Manipulation</w:t>
                              </w:r>
                            </w:p>
                          </w:txbxContent>
                        </wps:txbx>
                        <wps:bodyPr rot="0" vert="horz" wrap="square" lIns="91440" tIns="45720" rIns="91440" bIns="45720" anchor="t" anchorCtr="0" upright="1">
                          <a:noAutofit/>
                        </wps:bodyPr>
                      </wps:wsp>
                      <wps:wsp>
                        <wps:cNvPr id="12" name="Rectangle 222"/>
                        <wps:cNvSpPr>
                          <a:spLocks noChangeArrowheads="1"/>
                        </wps:cNvSpPr>
                        <wps:spPr bwMode="auto">
                          <a:xfrm>
                            <a:off x="7590" y="2865"/>
                            <a:ext cx="1350" cy="1455"/>
                          </a:xfrm>
                          <a:prstGeom prst="rect">
                            <a:avLst/>
                          </a:prstGeom>
                          <a:solidFill>
                            <a:srgbClr val="FFFFFF"/>
                          </a:solidFill>
                          <a:ln w="9525">
                            <a:solidFill>
                              <a:srgbClr val="000000"/>
                            </a:solidFill>
                            <a:miter lim="800000"/>
                            <a:headEnd/>
                            <a:tailEnd/>
                          </a:ln>
                        </wps:spPr>
                        <wps:txbx>
                          <w:txbxContent>
                            <w:p w14:paraId="64B8FA28" w14:textId="77777777" w:rsidR="00B03BE0" w:rsidRDefault="00B03BE0" w:rsidP="00B03BE0"/>
                            <w:p w14:paraId="2761C80B" w14:textId="77777777" w:rsidR="00B03BE0" w:rsidRDefault="00B03BE0" w:rsidP="00B03BE0">
                              <w:r>
                                <w:t>Storage</w:t>
                              </w:r>
                            </w:p>
                          </w:txbxContent>
                        </wps:txbx>
                        <wps:bodyPr rot="0" vert="horz" wrap="square" lIns="91440" tIns="45720" rIns="91440" bIns="45720" anchor="t" anchorCtr="0" upright="1">
                          <a:noAutofit/>
                        </wps:bodyPr>
                      </wps:wsp>
                      <wps:wsp>
                        <wps:cNvPr id="13" name="Rectangle 223"/>
                        <wps:cNvSpPr>
                          <a:spLocks noChangeArrowheads="1"/>
                        </wps:cNvSpPr>
                        <wps:spPr bwMode="auto">
                          <a:xfrm>
                            <a:off x="9855" y="2865"/>
                            <a:ext cx="1845" cy="1455"/>
                          </a:xfrm>
                          <a:prstGeom prst="rect">
                            <a:avLst/>
                          </a:prstGeom>
                          <a:solidFill>
                            <a:srgbClr val="FFFFFF"/>
                          </a:solidFill>
                          <a:ln w="9525">
                            <a:solidFill>
                              <a:srgbClr val="000000"/>
                            </a:solidFill>
                            <a:miter lim="800000"/>
                            <a:headEnd/>
                            <a:tailEnd/>
                          </a:ln>
                        </wps:spPr>
                        <wps:txbx>
                          <w:txbxContent>
                            <w:p w14:paraId="6918412A" w14:textId="77777777" w:rsidR="00B03BE0" w:rsidRDefault="00B03BE0" w:rsidP="00B03BE0"/>
                            <w:p w14:paraId="6288D7D3" w14:textId="77777777" w:rsidR="00B03BE0" w:rsidRDefault="00B03BE0" w:rsidP="00B03BE0">
                              <w:r>
                                <w:t>Communication</w:t>
                              </w:r>
                            </w:p>
                          </w:txbxContent>
                        </wps:txbx>
                        <wps:bodyPr rot="0" vert="horz" wrap="square" lIns="91440" tIns="45720" rIns="91440" bIns="45720" anchor="t" anchorCtr="0" upright="1">
                          <a:noAutofit/>
                        </wps:bodyPr>
                      </wps:wsp>
                      <wps:wsp>
                        <wps:cNvPr id="14" name="AutoShape 224"/>
                        <wps:cNvCnPr>
                          <a:cxnSpLocks noChangeShapeType="1"/>
                        </wps:cNvCnPr>
                        <wps:spPr bwMode="auto">
                          <a:xfrm>
                            <a:off x="1725" y="3570"/>
                            <a:ext cx="960" cy="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9" name="AutoShape 225"/>
                        <wps:cNvCnPr>
                          <a:cxnSpLocks noChangeShapeType="1"/>
                        </wps:cNvCnPr>
                        <wps:spPr bwMode="auto">
                          <a:xfrm>
                            <a:off x="4050" y="3600"/>
                            <a:ext cx="960" cy="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0" name="AutoShape 226"/>
                        <wps:cNvCnPr>
                          <a:cxnSpLocks noChangeShapeType="1"/>
                        </wps:cNvCnPr>
                        <wps:spPr bwMode="auto">
                          <a:xfrm>
                            <a:off x="6630" y="3570"/>
                            <a:ext cx="960" cy="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2" name="AutoShape 227"/>
                        <wps:cNvCnPr>
                          <a:cxnSpLocks noChangeShapeType="1"/>
                        </wps:cNvCnPr>
                        <wps:spPr bwMode="auto">
                          <a:xfrm>
                            <a:off x="8940" y="3600"/>
                            <a:ext cx="960" cy="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AA6D111" id="Group 228" o:spid="_x0000_s1105" style="position:absolute;left:0;text-align:left;margin-left:-22pt;margin-top:8.15pt;width:551.25pt;height:66pt;z-index:251662848" coordorigin="345,2865" coordsize="11355,14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">
                <v:rect id="Rectangle 219" o:spid="_x0000_s1106" style="position:absolute;left:345;top:2865;width:1350;height:1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14:paraId="6E6A1A64" w14:textId="77777777" w:rsidR="00B03BE0" w:rsidRDefault="00B03BE0" w:rsidP="00B03BE0"/>
                      <w:p w14:paraId="77837113" w14:textId="77777777" w:rsidR="00B03BE0" w:rsidRDefault="00B03BE0" w:rsidP="00B03BE0">
                        <w:r>
                          <w:t>Collection</w:t>
                        </w:r>
                      </w:p>
                    </w:txbxContent>
                  </v:textbox>
                </v:rect>
                <v:rect id="Rectangle 220" o:spid="_x0000_s1107" style="position:absolute;left:2670;top:2865;width:1350;height:1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textbox>
                    <w:txbxContent>
                      <w:p w14:paraId="7975ADE1" w14:textId="77777777" w:rsidR="00B03BE0" w:rsidRDefault="00B03BE0" w:rsidP="00B03BE0"/>
                      <w:p w14:paraId="329C94EA" w14:textId="77777777" w:rsidR="00B03BE0" w:rsidRDefault="00B03BE0" w:rsidP="00B03BE0">
                        <w:r>
                          <w:t>Conversion</w:t>
                        </w:r>
                      </w:p>
                    </w:txbxContent>
                  </v:textbox>
                </v:rect>
                <v:rect id="Rectangle 221" o:spid="_x0000_s1108" style="position:absolute;left:5010;top:2865;width:1620;height:1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v:textbox>
                    <w:txbxContent>
                      <w:p w14:paraId="5727334D" w14:textId="77777777" w:rsidR="00B03BE0" w:rsidRDefault="00B03BE0" w:rsidP="00B03BE0"/>
                      <w:p w14:paraId="15E7F30F" w14:textId="77777777" w:rsidR="00B03BE0" w:rsidRDefault="00B03BE0" w:rsidP="00B03BE0">
                        <w:r>
                          <w:t>Manipulation</w:t>
                        </w:r>
                      </w:p>
                    </w:txbxContent>
                  </v:textbox>
                </v:rect>
                <v:rect id="Rectangle 222" o:spid="_x0000_s1109" style="position:absolute;left:7590;top:2865;width:1350;height:1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textbox>
                    <w:txbxContent>
                      <w:p w14:paraId="64B8FA28" w14:textId="77777777" w:rsidR="00B03BE0" w:rsidRDefault="00B03BE0" w:rsidP="00B03BE0"/>
                      <w:p w14:paraId="2761C80B" w14:textId="77777777" w:rsidR="00B03BE0" w:rsidRDefault="00B03BE0" w:rsidP="00B03BE0">
                        <w:r>
                          <w:t>Storage</w:t>
                        </w:r>
                      </w:p>
                    </w:txbxContent>
                  </v:textbox>
                </v:rect>
                <v:rect id="Rectangle 223" o:spid="_x0000_s1110" style="position:absolute;left:9855;top:2865;width:1845;height:1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textbox>
                    <w:txbxContent>
                      <w:p w14:paraId="6918412A" w14:textId="77777777" w:rsidR="00B03BE0" w:rsidRDefault="00B03BE0" w:rsidP="00B03BE0"/>
                      <w:p w14:paraId="6288D7D3" w14:textId="77777777" w:rsidR="00B03BE0" w:rsidRDefault="00B03BE0" w:rsidP="00B03BE0">
                        <w:r>
                          <w:t>Communication</w:t>
                        </w:r>
                      </w:p>
                    </w:txbxContent>
                  </v:textbox>
                </v:rect>
                <v:shape id="AutoShape 224" o:spid="_x0000_s1111" type="#_x0000_t32" style="position:absolute;left:1725;top:3570;width:960;height: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u56wgAAANsAAAAPAAAAZHJzL2Rvd25yZXYueG1sRE9Ni8Iw&#10;EL0L/ocwgjdNXUT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CgOu56wgAAANsAAAAPAAAA&#10;AAAAAAAAAAAAAAcCAABkcnMvZG93bnJldi54bWxQSwUGAAAAAAMAAwC3AAAA9gIAAAAA&#10;">
                  <v:stroke endarrow="block"/>
                </v:shape>
                <v:shape id="AutoShape 225" o:spid="_x0000_s1112" type="#_x0000_t32" style="position:absolute;left:4050;top:3600;width:960;height: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">
                  <v:stroke endarrow="block"/>
                </v:shape>
                <v:shape id="AutoShape 226" o:spid="_x0000_s1113" type="#_x0000_t32" style="position:absolute;left:6630;top:3570;width:960;height: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">
                  <v:stroke endarrow="block"/>
                </v:shape>
                <v:shape id="AutoShape 227" o:spid="_x0000_s1114" type="#_x0000_t32" style="position:absolute;left:8940;top:3600;width:960;height: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">
                  <v:stroke endarrow="block"/>
                </v:shape>
              </v:group>
            </w:pict>
          </mc:Fallback>
        </mc:AlternateContent>
      </w:r>
    </w:p>
    <w:p w14:paraId="2B73D49C" w14:textId="77777777" w:rsidR="00B03BE0" w:rsidRPr="00100AD1" w:rsidRDefault="00B03BE0" w:rsidP="00B03BE0">
      <w:pPr>
        <w:tabs>
          <w:tab w:val="left" w:pos="8535"/>
        </w:tabs>
        <w:rPr>
          <w:rFonts w:ascii="Tahoma" w:hAnsi="Tahoma" w:cs="Tahoma"/>
          <w:sz w:val="28"/>
          <w:szCs w:val="28"/>
        </w:rPr>
      </w:pPr>
    </w:p>
    <w:p w14:paraId="15B01CDF" w14:textId="77777777" w:rsidR="00B03BE0" w:rsidRPr="00100AD1" w:rsidRDefault="00B03BE0" w:rsidP="00B03BE0">
      <w:pPr>
        <w:tabs>
          <w:tab w:val="left" w:pos="8535"/>
        </w:tabs>
        <w:rPr>
          <w:rFonts w:ascii="Tahoma" w:hAnsi="Tahoma" w:cs="Tahoma"/>
          <w:sz w:val="28"/>
          <w:szCs w:val="28"/>
        </w:rPr>
      </w:pPr>
    </w:p>
    <w:p w14:paraId="20505355" w14:textId="77777777" w:rsidR="00B03BE0" w:rsidRPr="00100AD1" w:rsidRDefault="00B03BE0" w:rsidP="00B03BE0">
      <w:pPr>
        <w:tabs>
          <w:tab w:val="left" w:pos="8535"/>
        </w:tabs>
        <w:rPr>
          <w:rFonts w:ascii="Tahoma" w:hAnsi="Tahoma" w:cs="Tahoma"/>
          <w:sz w:val="28"/>
          <w:szCs w:val="28"/>
        </w:rPr>
      </w:pPr>
    </w:p>
    <w:p w14:paraId="44999FD2" w14:textId="77777777" w:rsidR="00B03BE0" w:rsidRPr="00100AD1" w:rsidRDefault="00B03BE0" w:rsidP="00BC2BAF">
      <w:pPr>
        <w:pStyle w:val="ListParagraph"/>
        <w:numPr>
          <w:ilvl w:val="0"/>
          <w:numId w:val="24"/>
        </w:numPr>
        <w:tabs>
          <w:tab w:val="left" w:pos="8535"/>
        </w:tabs>
        <w:spacing w:after="0"/>
        <w:ind w:left="284"/>
        <w:rPr>
          <w:rFonts w:ascii="Tahoma" w:hAnsi="Tahoma" w:cs="Tahoma"/>
          <w:sz w:val="28"/>
          <w:szCs w:val="28"/>
        </w:rPr>
      </w:pPr>
      <w:r w:rsidRPr="00100AD1">
        <w:rPr>
          <w:rFonts w:ascii="Tahoma" w:hAnsi="Tahoma" w:cs="Tahoma"/>
          <w:b/>
          <w:sz w:val="28"/>
          <w:szCs w:val="28"/>
        </w:rPr>
        <w:t>Collection:</w:t>
      </w:r>
      <w:r w:rsidRPr="00100AD1">
        <w:rPr>
          <w:rFonts w:ascii="Tahoma" w:hAnsi="Tahoma" w:cs="Tahoma"/>
          <w:sz w:val="28"/>
          <w:szCs w:val="28"/>
        </w:rPr>
        <w:t xml:space="preserve"> Data originates in the form of events transaction or some observation.</w:t>
      </w:r>
    </w:p>
    <w:p w14:paraId="5495211E" w14:textId="77777777" w:rsidR="00B03BE0" w:rsidRPr="00100AD1" w:rsidRDefault="00B03BE0" w:rsidP="00B03BE0">
      <w:pPr>
        <w:tabs>
          <w:tab w:val="left" w:pos="8535"/>
        </w:tabs>
        <w:spacing w:after="0"/>
        <w:rPr>
          <w:rFonts w:ascii="Tahoma" w:hAnsi="Tahoma" w:cs="Tahoma"/>
          <w:sz w:val="28"/>
          <w:szCs w:val="28"/>
        </w:rPr>
      </w:pPr>
    </w:p>
    <w:p w14:paraId="78244FF7" w14:textId="77777777" w:rsidR="00B03BE0" w:rsidRPr="00100AD1" w:rsidRDefault="00B03BE0" w:rsidP="00B03BE0">
      <w:pPr>
        <w:tabs>
          <w:tab w:val="left" w:pos="8535"/>
        </w:tabs>
        <w:spacing w:after="0"/>
        <w:rPr>
          <w:rFonts w:ascii="Tahoma" w:hAnsi="Tahoma" w:cs="Tahoma"/>
          <w:sz w:val="28"/>
          <w:szCs w:val="28"/>
        </w:rPr>
      </w:pPr>
      <w:r w:rsidRPr="00100AD1">
        <w:rPr>
          <w:rFonts w:ascii="Tahoma" w:hAnsi="Tahoma" w:cs="Tahoma"/>
          <w:b/>
          <w:sz w:val="28"/>
          <w:szCs w:val="28"/>
        </w:rPr>
        <w:t>2. Conversion:</w:t>
      </w:r>
      <w:r w:rsidRPr="00100AD1">
        <w:rPr>
          <w:rFonts w:ascii="Tahoma" w:hAnsi="Tahoma" w:cs="Tahoma"/>
          <w:sz w:val="28"/>
          <w:szCs w:val="28"/>
        </w:rPr>
        <w:t xml:space="preserve"> Once the data is collected, it is converted from its source documents to a form that is more suitable for processing.</w:t>
      </w:r>
    </w:p>
    <w:p w14:paraId="241CAF4B" w14:textId="77777777" w:rsidR="00B03BE0" w:rsidRPr="00100AD1" w:rsidRDefault="00B03BE0" w:rsidP="00B03BE0">
      <w:pPr>
        <w:tabs>
          <w:tab w:val="left" w:pos="8535"/>
        </w:tabs>
        <w:spacing w:after="0"/>
        <w:rPr>
          <w:rFonts w:ascii="Tahoma" w:hAnsi="Tahoma" w:cs="Tahoma"/>
          <w:sz w:val="28"/>
          <w:szCs w:val="28"/>
        </w:rPr>
      </w:pPr>
      <w:r w:rsidRPr="00100AD1">
        <w:rPr>
          <w:rFonts w:ascii="Tahoma" w:hAnsi="Tahoma" w:cs="Tahoma"/>
          <w:b/>
          <w:sz w:val="28"/>
          <w:szCs w:val="28"/>
        </w:rPr>
        <w:t>3. Manipulation:</w:t>
      </w:r>
      <w:r w:rsidRPr="00100AD1">
        <w:rPr>
          <w:rFonts w:ascii="Tahoma" w:hAnsi="Tahoma" w:cs="Tahoma"/>
          <w:sz w:val="28"/>
          <w:szCs w:val="28"/>
        </w:rPr>
        <w:t xml:space="preserve"> Once data is collected and converted, it is ready for the manipulation function which converts data into information. Manipulation consists of the following activities:</w:t>
      </w:r>
    </w:p>
    <w:p w14:paraId="7B7D8DC2" w14:textId="77777777" w:rsidR="00B03BE0" w:rsidRPr="00100AD1" w:rsidRDefault="00B03BE0" w:rsidP="00B03BE0">
      <w:pPr>
        <w:tabs>
          <w:tab w:val="left" w:pos="8535"/>
        </w:tabs>
        <w:spacing w:after="0"/>
        <w:rPr>
          <w:rFonts w:ascii="Tahoma" w:hAnsi="Tahoma" w:cs="Tahoma"/>
          <w:sz w:val="28"/>
          <w:szCs w:val="28"/>
        </w:rPr>
      </w:pPr>
    </w:p>
    <w:p w14:paraId="1AB4508D" w14:textId="77777777" w:rsidR="00B03BE0" w:rsidRPr="00100AD1" w:rsidRDefault="00B03BE0" w:rsidP="00B03BE0">
      <w:pPr>
        <w:tabs>
          <w:tab w:val="left" w:pos="8535"/>
        </w:tabs>
        <w:spacing w:after="0"/>
        <w:ind w:left="567"/>
        <w:rPr>
          <w:rFonts w:ascii="Tahoma" w:hAnsi="Tahoma" w:cs="Tahoma"/>
          <w:sz w:val="28"/>
          <w:szCs w:val="28"/>
        </w:rPr>
      </w:pPr>
      <w:r w:rsidRPr="00100AD1">
        <w:rPr>
          <w:rFonts w:ascii="Tahoma" w:hAnsi="Tahoma" w:cs="Tahoma"/>
          <w:sz w:val="28"/>
          <w:szCs w:val="28"/>
        </w:rPr>
        <w:t>a. Sorting: The arrangement of data items in a desired sequence.</w:t>
      </w:r>
    </w:p>
    <w:p w14:paraId="1282FB7B" w14:textId="77777777" w:rsidR="00B03BE0" w:rsidRPr="00100AD1" w:rsidRDefault="00B03BE0" w:rsidP="00B03BE0">
      <w:pPr>
        <w:tabs>
          <w:tab w:val="left" w:pos="8535"/>
        </w:tabs>
        <w:spacing w:after="0"/>
        <w:ind w:left="567"/>
        <w:rPr>
          <w:rFonts w:ascii="Tahoma" w:hAnsi="Tahoma" w:cs="Tahoma"/>
          <w:sz w:val="28"/>
          <w:szCs w:val="28"/>
        </w:rPr>
      </w:pPr>
      <w:r w:rsidRPr="00100AD1">
        <w:rPr>
          <w:rFonts w:ascii="Tahoma" w:hAnsi="Tahoma" w:cs="Tahoma"/>
          <w:sz w:val="28"/>
          <w:szCs w:val="28"/>
        </w:rPr>
        <w:t>b. Calculating: It is the arithmetic manipulation of data.</w:t>
      </w:r>
    </w:p>
    <w:p w14:paraId="45F65162" w14:textId="77777777" w:rsidR="00B03BE0" w:rsidRPr="00100AD1" w:rsidRDefault="00B03BE0" w:rsidP="00B03BE0">
      <w:pPr>
        <w:tabs>
          <w:tab w:val="left" w:pos="8535"/>
        </w:tabs>
        <w:spacing w:after="0"/>
        <w:ind w:left="567"/>
        <w:rPr>
          <w:rFonts w:ascii="Tahoma" w:hAnsi="Tahoma" w:cs="Tahoma"/>
          <w:sz w:val="28"/>
          <w:szCs w:val="28"/>
        </w:rPr>
      </w:pPr>
      <w:r w:rsidRPr="00100AD1">
        <w:rPr>
          <w:rFonts w:ascii="Tahoma" w:hAnsi="Tahoma" w:cs="Tahoma"/>
          <w:sz w:val="28"/>
          <w:szCs w:val="28"/>
        </w:rPr>
        <w:t>c. Summarizing: To condense or reduce masses of data to a more usable and concise form.</w:t>
      </w:r>
    </w:p>
    <w:p w14:paraId="159D032E" w14:textId="77777777" w:rsidR="00B03BE0" w:rsidRPr="00100AD1" w:rsidRDefault="00B03BE0" w:rsidP="00B03BE0">
      <w:pPr>
        <w:tabs>
          <w:tab w:val="left" w:pos="8535"/>
        </w:tabs>
        <w:spacing w:after="0"/>
        <w:ind w:left="567"/>
        <w:rPr>
          <w:rFonts w:ascii="Tahoma" w:hAnsi="Tahoma" w:cs="Tahoma"/>
          <w:sz w:val="28"/>
          <w:szCs w:val="28"/>
        </w:rPr>
      </w:pPr>
      <w:r w:rsidRPr="00100AD1">
        <w:rPr>
          <w:rFonts w:ascii="Tahoma" w:hAnsi="Tahoma" w:cs="Tahoma"/>
          <w:sz w:val="28"/>
          <w:szCs w:val="28"/>
        </w:rPr>
        <w:t>d. Comparing: To perform an evaluation in relation to some known measure.</w:t>
      </w:r>
    </w:p>
    <w:p w14:paraId="438FC8BD" w14:textId="77777777" w:rsidR="00B03BE0" w:rsidRPr="00100AD1" w:rsidRDefault="00B03BE0" w:rsidP="00B03BE0">
      <w:pPr>
        <w:tabs>
          <w:tab w:val="left" w:pos="8535"/>
        </w:tabs>
        <w:spacing w:after="0"/>
        <w:ind w:left="567"/>
        <w:rPr>
          <w:rFonts w:ascii="Tahoma" w:hAnsi="Tahoma" w:cs="Tahoma"/>
          <w:sz w:val="28"/>
          <w:szCs w:val="28"/>
        </w:rPr>
      </w:pPr>
    </w:p>
    <w:p w14:paraId="7E14CA01" w14:textId="77777777" w:rsidR="00B03BE0" w:rsidRPr="00100AD1" w:rsidRDefault="00B03BE0" w:rsidP="00B03BE0">
      <w:pPr>
        <w:tabs>
          <w:tab w:val="left" w:pos="8535"/>
        </w:tabs>
        <w:spacing w:after="0"/>
        <w:rPr>
          <w:rFonts w:ascii="Tahoma" w:hAnsi="Tahoma" w:cs="Tahoma"/>
          <w:sz w:val="28"/>
          <w:szCs w:val="28"/>
        </w:rPr>
      </w:pPr>
      <w:r w:rsidRPr="00100AD1">
        <w:rPr>
          <w:rFonts w:ascii="Tahoma" w:hAnsi="Tahoma" w:cs="Tahoma"/>
          <w:b/>
          <w:sz w:val="28"/>
          <w:szCs w:val="28"/>
        </w:rPr>
        <w:t>4. Managing the output results:</w:t>
      </w:r>
      <w:r w:rsidRPr="00100AD1">
        <w:rPr>
          <w:rFonts w:ascii="Tahoma" w:hAnsi="Tahoma" w:cs="Tahoma"/>
          <w:sz w:val="28"/>
          <w:szCs w:val="28"/>
        </w:rPr>
        <w:t xml:space="preserve"> Once data has been captured and processed the following activities may be carried out.</w:t>
      </w:r>
    </w:p>
    <w:p w14:paraId="7E969646" w14:textId="77777777" w:rsidR="00B03BE0" w:rsidRPr="00100AD1" w:rsidRDefault="00B03BE0" w:rsidP="00B03BE0">
      <w:pPr>
        <w:tabs>
          <w:tab w:val="left" w:pos="8535"/>
        </w:tabs>
        <w:spacing w:after="0"/>
        <w:ind w:left="567"/>
        <w:rPr>
          <w:rFonts w:ascii="Tahoma" w:hAnsi="Tahoma" w:cs="Tahoma"/>
          <w:sz w:val="28"/>
          <w:szCs w:val="28"/>
        </w:rPr>
      </w:pPr>
      <w:r w:rsidRPr="00100AD1">
        <w:rPr>
          <w:rFonts w:ascii="Tahoma" w:hAnsi="Tahoma" w:cs="Tahoma"/>
          <w:sz w:val="28"/>
          <w:szCs w:val="28"/>
        </w:rPr>
        <w:t>a. String: To store is to hold data for continued or later used.</w:t>
      </w:r>
    </w:p>
    <w:p w14:paraId="720FFCD4" w14:textId="77777777" w:rsidR="00B03BE0" w:rsidRPr="00100AD1" w:rsidRDefault="00B03BE0" w:rsidP="00B03BE0">
      <w:pPr>
        <w:tabs>
          <w:tab w:val="left" w:pos="8535"/>
        </w:tabs>
        <w:spacing w:after="0"/>
        <w:ind w:left="567"/>
        <w:rPr>
          <w:rFonts w:ascii="Tahoma" w:hAnsi="Tahoma" w:cs="Tahoma"/>
          <w:sz w:val="28"/>
          <w:szCs w:val="28"/>
        </w:rPr>
      </w:pPr>
      <w:r w:rsidRPr="00100AD1">
        <w:rPr>
          <w:rFonts w:ascii="Tahoma" w:hAnsi="Tahoma" w:cs="Tahoma"/>
          <w:sz w:val="28"/>
          <w:szCs w:val="28"/>
        </w:rPr>
        <w:t>b. Retrieving: To recover or find again the stored data or information.</w:t>
      </w:r>
    </w:p>
    <w:p w14:paraId="6A634587" w14:textId="77777777" w:rsidR="00B03BE0" w:rsidRPr="00100AD1" w:rsidRDefault="00B03BE0" w:rsidP="00B03BE0">
      <w:pPr>
        <w:tabs>
          <w:tab w:val="left" w:pos="8535"/>
        </w:tabs>
        <w:spacing w:after="0"/>
        <w:ind w:left="567"/>
        <w:rPr>
          <w:rFonts w:ascii="Tahoma" w:hAnsi="Tahoma" w:cs="Tahoma"/>
          <w:sz w:val="28"/>
          <w:szCs w:val="28"/>
        </w:rPr>
      </w:pPr>
    </w:p>
    <w:p w14:paraId="7D6F3743" w14:textId="77777777" w:rsidR="00B03BE0" w:rsidRPr="00100AD1" w:rsidRDefault="00B03BE0" w:rsidP="00B03BE0">
      <w:pPr>
        <w:tabs>
          <w:tab w:val="left" w:pos="8535"/>
        </w:tabs>
        <w:rPr>
          <w:rFonts w:ascii="Tahoma" w:hAnsi="Tahoma" w:cs="Tahoma"/>
          <w:sz w:val="28"/>
          <w:szCs w:val="28"/>
        </w:rPr>
      </w:pPr>
      <w:r w:rsidRPr="00100AD1">
        <w:rPr>
          <w:rFonts w:ascii="Tahoma" w:hAnsi="Tahoma" w:cs="Tahoma"/>
          <w:b/>
          <w:sz w:val="28"/>
          <w:szCs w:val="28"/>
        </w:rPr>
        <w:t>5. Communication:</w:t>
      </w:r>
      <w:r w:rsidRPr="00100AD1">
        <w:rPr>
          <w:rFonts w:ascii="Tahoma" w:hAnsi="Tahoma" w:cs="Tahoma"/>
          <w:sz w:val="28"/>
          <w:szCs w:val="28"/>
        </w:rPr>
        <w:t xml:space="preserve"> It is the process of sharing information.</w:t>
      </w:r>
    </w:p>
    <w:p w14:paraId="2EA802C5" w14:textId="77777777" w:rsidR="00B03BE0" w:rsidRPr="00100AD1" w:rsidRDefault="00B03BE0" w:rsidP="00B03BE0">
      <w:pPr>
        <w:tabs>
          <w:tab w:val="left" w:pos="8535"/>
        </w:tabs>
        <w:rPr>
          <w:rFonts w:ascii="Tahoma" w:hAnsi="Tahoma" w:cs="Tahoma"/>
          <w:sz w:val="28"/>
          <w:szCs w:val="28"/>
        </w:rPr>
      </w:pPr>
      <w:r w:rsidRPr="00100AD1">
        <w:rPr>
          <w:rFonts w:ascii="Tahoma" w:hAnsi="Tahoma" w:cs="Tahoma"/>
          <w:b/>
          <w:sz w:val="28"/>
          <w:szCs w:val="28"/>
        </w:rPr>
        <w:t>6. Reproduction:</w:t>
      </w:r>
      <w:r w:rsidRPr="00100AD1">
        <w:rPr>
          <w:rFonts w:ascii="Tahoma" w:hAnsi="Tahoma" w:cs="Tahoma"/>
          <w:sz w:val="28"/>
          <w:szCs w:val="28"/>
        </w:rPr>
        <w:t xml:space="preserve"> To copy or duplicate data or information.</w:t>
      </w:r>
    </w:p>
    <w:p w14:paraId="7E7F1C19" w14:textId="77777777" w:rsidR="00B03BE0" w:rsidRPr="00100AD1" w:rsidRDefault="00B03BE0" w:rsidP="00B03BE0">
      <w:pPr>
        <w:tabs>
          <w:tab w:val="left" w:pos="8535"/>
        </w:tabs>
        <w:spacing w:after="0"/>
        <w:rPr>
          <w:rFonts w:ascii="Tahoma" w:hAnsi="Tahoma" w:cs="Tahoma"/>
          <w:b/>
          <w:sz w:val="28"/>
          <w:szCs w:val="28"/>
        </w:rPr>
      </w:pPr>
      <w:r w:rsidRPr="00100AD1">
        <w:rPr>
          <w:rFonts w:ascii="Tahoma" w:hAnsi="Tahoma" w:cs="Tahoma"/>
          <w:b/>
          <w:sz w:val="28"/>
          <w:szCs w:val="28"/>
        </w:rPr>
        <w:t>FACTORS AFFECTING SPEED OF DATA</w:t>
      </w:r>
    </w:p>
    <w:p w14:paraId="6D65F7CC" w14:textId="77777777" w:rsidR="00B03BE0" w:rsidRPr="00100AD1" w:rsidRDefault="00B03BE0" w:rsidP="00BC2BAF">
      <w:pPr>
        <w:pStyle w:val="ListParagraph"/>
        <w:numPr>
          <w:ilvl w:val="0"/>
          <w:numId w:val="25"/>
        </w:numPr>
        <w:tabs>
          <w:tab w:val="left" w:pos="8535"/>
        </w:tabs>
        <w:spacing w:after="0"/>
        <w:ind w:left="284" w:hanging="284"/>
        <w:rPr>
          <w:rFonts w:ascii="Tahoma" w:hAnsi="Tahoma" w:cs="Tahoma"/>
          <w:b/>
          <w:sz w:val="28"/>
          <w:szCs w:val="28"/>
        </w:rPr>
      </w:pPr>
      <w:r w:rsidRPr="00100AD1">
        <w:rPr>
          <w:rFonts w:ascii="Tahoma" w:hAnsi="Tahoma" w:cs="Tahoma"/>
          <w:b/>
          <w:sz w:val="28"/>
          <w:szCs w:val="28"/>
        </w:rPr>
        <w:t>BUS SPEED</w:t>
      </w:r>
    </w:p>
    <w:p w14:paraId="7BE02BBE" w14:textId="77777777" w:rsidR="00B03BE0" w:rsidRPr="00100AD1" w:rsidRDefault="00B03BE0" w:rsidP="00B03BE0">
      <w:pPr>
        <w:tabs>
          <w:tab w:val="left" w:pos="8535"/>
        </w:tabs>
        <w:spacing w:after="0"/>
        <w:rPr>
          <w:rFonts w:ascii="Tahoma" w:hAnsi="Tahoma" w:cs="Tahoma"/>
          <w:sz w:val="28"/>
          <w:szCs w:val="28"/>
        </w:rPr>
      </w:pPr>
      <w:r w:rsidRPr="00100AD1">
        <w:rPr>
          <w:rFonts w:ascii="Tahoma" w:hAnsi="Tahoma" w:cs="Tahoma"/>
          <w:sz w:val="28"/>
          <w:szCs w:val="28"/>
        </w:rPr>
        <w:t>The bigger the data bus the more data can be fetched at once and processed, making the computer faster</w:t>
      </w:r>
    </w:p>
    <w:p w14:paraId="61FB01BF" w14:textId="77777777" w:rsidR="00B03BE0" w:rsidRPr="00100AD1" w:rsidRDefault="00B03BE0" w:rsidP="00BC2BAF">
      <w:pPr>
        <w:pStyle w:val="ListParagraph"/>
        <w:numPr>
          <w:ilvl w:val="0"/>
          <w:numId w:val="25"/>
        </w:numPr>
        <w:tabs>
          <w:tab w:val="left" w:pos="8535"/>
        </w:tabs>
        <w:spacing w:after="0"/>
        <w:ind w:left="284" w:hanging="284"/>
        <w:rPr>
          <w:rFonts w:ascii="Tahoma" w:hAnsi="Tahoma" w:cs="Tahoma"/>
          <w:b/>
          <w:sz w:val="28"/>
          <w:szCs w:val="28"/>
        </w:rPr>
      </w:pPr>
      <w:r w:rsidRPr="00100AD1">
        <w:rPr>
          <w:rFonts w:ascii="Tahoma" w:hAnsi="Tahoma" w:cs="Tahoma"/>
          <w:b/>
          <w:sz w:val="28"/>
          <w:szCs w:val="28"/>
        </w:rPr>
        <w:t>BUS WIDTH</w:t>
      </w:r>
    </w:p>
    <w:p w14:paraId="757EE19D" w14:textId="77777777" w:rsidR="00B03BE0" w:rsidRPr="00100AD1" w:rsidRDefault="00B03BE0" w:rsidP="00B03BE0">
      <w:pPr>
        <w:tabs>
          <w:tab w:val="left" w:pos="8535"/>
        </w:tabs>
        <w:spacing w:after="0"/>
        <w:rPr>
          <w:rFonts w:ascii="Tahoma" w:hAnsi="Tahoma" w:cs="Tahoma"/>
          <w:sz w:val="28"/>
          <w:szCs w:val="28"/>
        </w:rPr>
      </w:pPr>
      <w:r w:rsidRPr="00100AD1">
        <w:rPr>
          <w:rFonts w:ascii="Tahoma" w:hAnsi="Tahoma" w:cs="Tahoma"/>
          <w:sz w:val="28"/>
          <w:szCs w:val="28"/>
        </w:rPr>
        <w:t>This refers to how many bits of information the RAM can send to the CPU at the same time.</w:t>
      </w:r>
    </w:p>
    <w:p w14:paraId="1FA22D16" w14:textId="77777777" w:rsidR="00B03BE0" w:rsidRPr="00100AD1" w:rsidRDefault="00B03BE0" w:rsidP="00BC2BAF">
      <w:pPr>
        <w:pStyle w:val="ListParagraph"/>
        <w:numPr>
          <w:ilvl w:val="0"/>
          <w:numId w:val="25"/>
        </w:numPr>
        <w:tabs>
          <w:tab w:val="left" w:pos="8535"/>
        </w:tabs>
        <w:spacing w:after="0"/>
        <w:ind w:left="284" w:hanging="284"/>
        <w:rPr>
          <w:rFonts w:ascii="Tahoma" w:hAnsi="Tahoma" w:cs="Tahoma"/>
          <w:b/>
          <w:sz w:val="28"/>
          <w:szCs w:val="28"/>
        </w:rPr>
      </w:pPr>
      <w:r w:rsidRPr="00100AD1">
        <w:rPr>
          <w:rFonts w:ascii="Tahoma" w:hAnsi="Tahoma" w:cs="Tahoma"/>
          <w:b/>
          <w:sz w:val="28"/>
          <w:szCs w:val="28"/>
        </w:rPr>
        <w:lastRenderedPageBreak/>
        <w:t>DATA TRANSFER MEDIUM</w:t>
      </w:r>
    </w:p>
    <w:p w14:paraId="2BA871F2" w14:textId="77777777" w:rsidR="00B03BE0" w:rsidRPr="00100AD1" w:rsidRDefault="00B03BE0" w:rsidP="00B03BE0">
      <w:pPr>
        <w:tabs>
          <w:tab w:val="left" w:pos="8535"/>
        </w:tabs>
        <w:spacing w:after="0"/>
        <w:rPr>
          <w:rFonts w:ascii="Tahoma" w:hAnsi="Tahoma" w:cs="Tahoma"/>
          <w:sz w:val="28"/>
          <w:szCs w:val="28"/>
        </w:rPr>
      </w:pPr>
      <w:r w:rsidRPr="00100AD1">
        <w:rPr>
          <w:rFonts w:ascii="Tahoma" w:hAnsi="Tahoma" w:cs="Tahoma"/>
          <w:sz w:val="28"/>
          <w:szCs w:val="28"/>
        </w:rPr>
        <w:t>Different data transfer medium have different transfer rates.</w:t>
      </w:r>
    </w:p>
    <w:p w14:paraId="7828194B" w14:textId="77777777" w:rsidR="00B03BE0" w:rsidRPr="00100AD1" w:rsidRDefault="00B03BE0" w:rsidP="00B03BE0">
      <w:pPr>
        <w:tabs>
          <w:tab w:val="left" w:pos="8535"/>
        </w:tabs>
        <w:spacing w:after="0"/>
        <w:rPr>
          <w:rFonts w:ascii="Tahoma" w:hAnsi="Tahoma" w:cs="Tahoma"/>
          <w:sz w:val="28"/>
          <w:szCs w:val="28"/>
        </w:rPr>
      </w:pPr>
    </w:p>
    <w:p w14:paraId="355F3DEB" w14:textId="77777777" w:rsidR="00B03BE0" w:rsidRPr="00100AD1" w:rsidRDefault="00B03BE0" w:rsidP="00B03BE0">
      <w:pPr>
        <w:tabs>
          <w:tab w:val="left" w:pos="8535"/>
        </w:tabs>
        <w:rPr>
          <w:rFonts w:ascii="Tahoma" w:hAnsi="Tahoma" w:cs="Tahoma"/>
          <w:b/>
          <w:sz w:val="28"/>
          <w:szCs w:val="28"/>
        </w:rPr>
      </w:pPr>
      <w:r w:rsidRPr="00100AD1">
        <w:rPr>
          <w:rFonts w:ascii="Tahoma" w:hAnsi="Tahoma" w:cs="Tahoma"/>
          <w:b/>
          <w:sz w:val="28"/>
          <w:szCs w:val="28"/>
        </w:rPr>
        <w:t>STUDENT EVALUATION</w:t>
      </w:r>
    </w:p>
    <w:p w14:paraId="21D73AF6" w14:textId="77777777" w:rsidR="00B03BE0" w:rsidRPr="00100AD1" w:rsidRDefault="00B03BE0" w:rsidP="00BC2BAF">
      <w:pPr>
        <w:pStyle w:val="ListParagraph"/>
        <w:numPr>
          <w:ilvl w:val="0"/>
          <w:numId w:val="26"/>
        </w:numPr>
        <w:tabs>
          <w:tab w:val="left" w:pos="8535"/>
        </w:tabs>
        <w:spacing w:after="0"/>
        <w:ind w:left="284" w:hanging="284"/>
        <w:rPr>
          <w:rFonts w:ascii="Tahoma" w:hAnsi="Tahoma" w:cs="Tahoma"/>
          <w:sz w:val="28"/>
          <w:szCs w:val="28"/>
        </w:rPr>
      </w:pPr>
      <w:r w:rsidRPr="00100AD1">
        <w:rPr>
          <w:rFonts w:ascii="Tahoma" w:hAnsi="Tahoma" w:cs="Tahoma"/>
          <w:sz w:val="28"/>
          <w:szCs w:val="28"/>
        </w:rPr>
        <w:t>Define</w:t>
      </w:r>
    </w:p>
    <w:p w14:paraId="58FDB9FF" w14:textId="77777777" w:rsidR="00B03BE0" w:rsidRPr="00100AD1" w:rsidRDefault="00B03BE0" w:rsidP="00BC2BAF">
      <w:pPr>
        <w:pStyle w:val="ListParagraph"/>
        <w:numPr>
          <w:ilvl w:val="0"/>
          <w:numId w:val="21"/>
        </w:numPr>
        <w:tabs>
          <w:tab w:val="left" w:pos="8535"/>
        </w:tabs>
        <w:spacing w:after="0"/>
        <w:rPr>
          <w:rFonts w:ascii="Tahoma" w:hAnsi="Tahoma" w:cs="Tahoma"/>
          <w:sz w:val="28"/>
          <w:szCs w:val="28"/>
        </w:rPr>
      </w:pPr>
      <w:r w:rsidRPr="00100AD1">
        <w:rPr>
          <w:rFonts w:ascii="Tahoma" w:hAnsi="Tahoma" w:cs="Tahoma"/>
          <w:sz w:val="28"/>
          <w:szCs w:val="28"/>
        </w:rPr>
        <w:t>Register</w:t>
      </w:r>
    </w:p>
    <w:p w14:paraId="18D5422E" w14:textId="77777777" w:rsidR="00B03BE0" w:rsidRPr="00100AD1" w:rsidRDefault="00B03BE0" w:rsidP="00BC2BAF">
      <w:pPr>
        <w:pStyle w:val="ListParagraph"/>
        <w:numPr>
          <w:ilvl w:val="0"/>
          <w:numId w:val="21"/>
        </w:numPr>
        <w:tabs>
          <w:tab w:val="left" w:pos="8535"/>
        </w:tabs>
        <w:spacing w:after="0"/>
        <w:rPr>
          <w:rFonts w:ascii="Tahoma" w:hAnsi="Tahoma" w:cs="Tahoma"/>
          <w:sz w:val="28"/>
          <w:szCs w:val="28"/>
        </w:rPr>
      </w:pPr>
      <w:r w:rsidRPr="00100AD1">
        <w:rPr>
          <w:rFonts w:ascii="Tahoma" w:hAnsi="Tahoma" w:cs="Tahoma"/>
          <w:sz w:val="28"/>
          <w:szCs w:val="28"/>
        </w:rPr>
        <w:t>Bus</w:t>
      </w:r>
    </w:p>
    <w:p w14:paraId="4858B0AF" w14:textId="77777777" w:rsidR="00B03BE0" w:rsidRPr="00100AD1" w:rsidRDefault="00B03BE0" w:rsidP="00B03BE0">
      <w:pPr>
        <w:tabs>
          <w:tab w:val="left" w:pos="8535"/>
        </w:tabs>
        <w:spacing w:after="0"/>
        <w:rPr>
          <w:rFonts w:ascii="Tahoma" w:hAnsi="Tahoma" w:cs="Tahoma"/>
          <w:sz w:val="28"/>
          <w:szCs w:val="28"/>
        </w:rPr>
      </w:pPr>
      <w:r w:rsidRPr="00100AD1">
        <w:rPr>
          <w:rFonts w:ascii="Tahoma" w:hAnsi="Tahoma" w:cs="Tahoma"/>
          <w:sz w:val="28"/>
          <w:szCs w:val="28"/>
        </w:rPr>
        <w:t>2. List the types of register</w:t>
      </w:r>
    </w:p>
    <w:p w14:paraId="0D7EF87A" w14:textId="77777777" w:rsidR="00B03BE0" w:rsidRPr="00100AD1" w:rsidRDefault="00B03BE0" w:rsidP="00B03BE0">
      <w:pPr>
        <w:tabs>
          <w:tab w:val="left" w:pos="8535"/>
        </w:tabs>
        <w:spacing w:after="0"/>
        <w:rPr>
          <w:rFonts w:ascii="Tahoma" w:hAnsi="Tahoma" w:cs="Tahoma"/>
          <w:sz w:val="28"/>
          <w:szCs w:val="28"/>
        </w:rPr>
      </w:pPr>
      <w:r w:rsidRPr="00100AD1">
        <w:rPr>
          <w:rFonts w:ascii="Tahoma" w:hAnsi="Tahoma" w:cs="Tahoma"/>
          <w:sz w:val="28"/>
          <w:szCs w:val="28"/>
        </w:rPr>
        <w:t>3. State one function of</w:t>
      </w:r>
    </w:p>
    <w:p w14:paraId="5B0F1E0F" w14:textId="77777777" w:rsidR="00B03BE0" w:rsidRPr="00100AD1" w:rsidRDefault="00B03BE0" w:rsidP="00B03BE0">
      <w:pPr>
        <w:tabs>
          <w:tab w:val="left" w:pos="8535"/>
        </w:tabs>
        <w:spacing w:after="0"/>
        <w:ind w:left="284"/>
        <w:rPr>
          <w:rFonts w:ascii="Tahoma" w:hAnsi="Tahoma" w:cs="Tahoma"/>
          <w:sz w:val="28"/>
          <w:szCs w:val="28"/>
        </w:rPr>
      </w:pPr>
      <w:proofErr w:type="spellStart"/>
      <w:r w:rsidRPr="00100AD1">
        <w:rPr>
          <w:rFonts w:ascii="Tahoma" w:hAnsi="Tahoma" w:cs="Tahoma"/>
          <w:sz w:val="28"/>
          <w:szCs w:val="28"/>
        </w:rPr>
        <w:t>a.MDR</w:t>
      </w:r>
      <w:proofErr w:type="spellEnd"/>
    </w:p>
    <w:p w14:paraId="6E011910" w14:textId="77777777" w:rsidR="00B03BE0" w:rsidRPr="00100AD1" w:rsidRDefault="00B03BE0" w:rsidP="00B03BE0">
      <w:pPr>
        <w:tabs>
          <w:tab w:val="left" w:pos="8535"/>
        </w:tabs>
        <w:spacing w:after="0"/>
        <w:ind w:left="284"/>
        <w:rPr>
          <w:rFonts w:ascii="Tahoma" w:hAnsi="Tahoma" w:cs="Tahoma"/>
          <w:sz w:val="28"/>
          <w:szCs w:val="28"/>
        </w:rPr>
      </w:pPr>
      <w:proofErr w:type="spellStart"/>
      <w:r w:rsidRPr="00100AD1">
        <w:rPr>
          <w:rFonts w:ascii="Tahoma" w:hAnsi="Tahoma" w:cs="Tahoma"/>
          <w:sz w:val="28"/>
          <w:szCs w:val="28"/>
        </w:rPr>
        <w:t>b.CIR</w:t>
      </w:r>
      <w:proofErr w:type="spellEnd"/>
    </w:p>
    <w:p w14:paraId="3B2B5F11" w14:textId="77777777" w:rsidR="00213DC9" w:rsidRPr="00100AD1" w:rsidRDefault="00213DC9" w:rsidP="00B03BE0">
      <w:pPr>
        <w:rPr>
          <w:rFonts w:ascii="Tahoma" w:hAnsi="Tahoma" w:cs="Tahoma"/>
          <w:b/>
          <w:sz w:val="28"/>
          <w:szCs w:val="28"/>
        </w:rPr>
      </w:pPr>
    </w:p>
    <w:sectPr w:rsidR="00213DC9" w:rsidRPr="00100AD1" w:rsidSect="001A4037">
      <w:headerReference w:type="even" r:id="rId18"/>
      <w:headerReference w:type="default" r:id="rId19"/>
      <w:footerReference w:type="default" r:id="rId20"/>
      <w:headerReference w:type="first" r:id="rId21"/>
      <w:pgSz w:w="11907" w:h="16839"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2E6FA" w14:textId="77777777" w:rsidR="00C14DDB" w:rsidRDefault="00C14DDB">
      <w:pPr>
        <w:spacing w:after="0" w:line="240" w:lineRule="auto"/>
      </w:pPr>
      <w:r>
        <w:separator/>
      </w:r>
    </w:p>
  </w:endnote>
  <w:endnote w:type="continuationSeparator" w:id="0">
    <w:p w14:paraId="5777EC3B" w14:textId="77777777" w:rsidR="00C14DDB" w:rsidRDefault="00C14D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18BC3" w14:textId="77777777" w:rsidR="00B03BE0" w:rsidRDefault="00B03BE0">
    <w:pPr>
      <w:pStyle w:val="Footer"/>
      <w:jc w:val="center"/>
    </w:pPr>
  </w:p>
  <w:p w14:paraId="55DB59C8" w14:textId="77777777" w:rsidR="00B03BE0" w:rsidRDefault="00B03BE0">
    <w:pPr>
      <w:pStyle w:val="Footer"/>
      <w:jc w:val="center"/>
    </w:pPr>
    <w:r>
      <w:fldChar w:fldCharType="begin"/>
    </w:r>
    <w:r>
      <w:instrText xml:space="preserve"> PAGE   \* MERGEFORMAT </w:instrText>
    </w:r>
    <w:r>
      <w:fldChar w:fldCharType="separate"/>
    </w:r>
    <w:r w:rsidR="00100AD1">
      <w:rPr>
        <w:noProof/>
      </w:rPr>
      <w:t>21</w:t>
    </w:r>
    <w:r>
      <w:rPr>
        <w:noProof/>
      </w:rPr>
      <w:fldChar w:fldCharType="end"/>
    </w:r>
  </w:p>
  <w:p w14:paraId="5B10325C" w14:textId="77777777" w:rsidR="00B03BE0" w:rsidRDefault="00B03B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77C080" w14:textId="77777777" w:rsidR="00C14DDB" w:rsidRDefault="00C14DDB">
      <w:pPr>
        <w:spacing w:after="0" w:line="240" w:lineRule="auto"/>
      </w:pPr>
      <w:r>
        <w:separator/>
      </w:r>
    </w:p>
  </w:footnote>
  <w:footnote w:type="continuationSeparator" w:id="0">
    <w:p w14:paraId="5C933BB8" w14:textId="77777777" w:rsidR="00C14DDB" w:rsidRDefault="00C14D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E9D9A" w14:textId="77777777" w:rsidR="00B03BE0" w:rsidRDefault="00C14DDB">
    <w:pPr>
      <w:pStyle w:val="Header"/>
    </w:pPr>
    <w:r>
      <w:rPr>
        <w:noProof/>
      </w:rPr>
      <w:pict w14:anchorId="4F98B59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453422" o:spid="_x0000_s1026" type="#_x0000_t136" style="position:absolute;margin-left:0;margin-top:0;width:507.6pt;height:152.25pt;rotation:315;z-index:-251655168;mso-position-horizontal:center;mso-position-horizontal-relative:margin;mso-position-vertical:center;mso-position-vertical-relative:margin" o:allowincell="f" fillcolor="red" stroked="f">
          <v:fill opacity=".5"/>
          <v:textpath style="font-family:&quot;Calibri&quot;;font-size:1pt" string="E.H.J.M.C"/>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82956" w14:textId="77777777" w:rsidR="00B03BE0" w:rsidRDefault="00C14DDB">
    <w:pPr>
      <w:pStyle w:val="Header"/>
    </w:pPr>
    <w:r>
      <w:rPr>
        <w:noProof/>
      </w:rPr>
      <w:pict w14:anchorId="02E38AD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453423" o:spid="_x0000_s1027" type="#_x0000_t136" style="position:absolute;margin-left:0;margin-top:0;width:507.6pt;height:152.25pt;rotation:315;z-index:-251653120;mso-position-horizontal:center;mso-position-horizontal-relative:margin;mso-position-vertical:center;mso-position-vertical-relative:margin" o:allowincell="f" fillcolor="red" stroked="f">
          <v:fill opacity=".5"/>
          <v:textpath style="font-family:&quot;Calibri&quot;;font-size:1pt" string="E.H.J.M.C"/>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F4CBD" w14:textId="77777777" w:rsidR="00B03BE0" w:rsidRDefault="00C14DDB">
    <w:pPr>
      <w:pStyle w:val="Header"/>
    </w:pPr>
    <w:r>
      <w:rPr>
        <w:noProof/>
      </w:rPr>
      <w:pict w14:anchorId="7522E99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453421" o:spid="_x0000_s1025" type="#_x0000_t136" style="position:absolute;margin-left:0;margin-top:0;width:507.6pt;height:152.25pt;rotation:315;z-index:-251657216;mso-position-horizontal:center;mso-position-horizontal-relative:margin;mso-position-vertical:center;mso-position-vertical-relative:margin" o:allowincell="f" fillcolor="red" stroked="f">
          <v:fill opacity=".5"/>
          <v:textpath style="font-family:&quot;Calibri&quot;;font-size:1pt" string="E.H.J.M.C"/>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B514B"/>
    <w:multiLevelType w:val="hybridMultilevel"/>
    <w:tmpl w:val="B09E35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1D12C7"/>
    <w:multiLevelType w:val="hybridMultilevel"/>
    <w:tmpl w:val="D65408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532361"/>
    <w:multiLevelType w:val="hybridMultilevel"/>
    <w:tmpl w:val="474213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E06546"/>
    <w:multiLevelType w:val="hybridMultilevel"/>
    <w:tmpl w:val="B2563268"/>
    <w:lvl w:ilvl="0" w:tplc="961A02B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8E7B7C"/>
    <w:multiLevelType w:val="hybridMultilevel"/>
    <w:tmpl w:val="B8226C9A"/>
    <w:lvl w:ilvl="0" w:tplc="87D0C94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C67DCE"/>
    <w:multiLevelType w:val="hybridMultilevel"/>
    <w:tmpl w:val="A8A65D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C17676"/>
    <w:multiLevelType w:val="hybridMultilevel"/>
    <w:tmpl w:val="00F0738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CD3B3A"/>
    <w:multiLevelType w:val="hybridMultilevel"/>
    <w:tmpl w:val="8C1217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2F51E0"/>
    <w:multiLevelType w:val="hybridMultilevel"/>
    <w:tmpl w:val="F230C8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7C36D3"/>
    <w:multiLevelType w:val="hybridMultilevel"/>
    <w:tmpl w:val="0C7671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280B00"/>
    <w:multiLevelType w:val="hybridMultilevel"/>
    <w:tmpl w:val="2C80800E"/>
    <w:lvl w:ilvl="0" w:tplc="B5DC2EC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192195"/>
    <w:multiLevelType w:val="hybridMultilevel"/>
    <w:tmpl w:val="59E64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FB5821"/>
    <w:multiLevelType w:val="hybridMultilevel"/>
    <w:tmpl w:val="4216C322"/>
    <w:lvl w:ilvl="0" w:tplc="6BDC66DA">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5C4C4F"/>
    <w:multiLevelType w:val="hybridMultilevel"/>
    <w:tmpl w:val="2AF8E5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E37BBF"/>
    <w:multiLevelType w:val="hybridMultilevel"/>
    <w:tmpl w:val="BF98C4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2D1322"/>
    <w:multiLevelType w:val="hybridMultilevel"/>
    <w:tmpl w:val="A3BABA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DF0078"/>
    <w:multiLevelType w:val="hybridMultilevel"/>
    <w:tmpl w:val="F3B616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345054"/>
    <w:multiLevelType w:val="hybridMultilevel"/>
    <w:tmpl w:val="622C9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CC0743"/>
    <w:multiLevelType w:val="hybridMultilevel"/>
    <w:tmpl w:val="E27AF0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D412F2"/>
    <w:multiLevelType w:val="hybridMultilevel"/>
    <w:tmpl w:val="4EF47A4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3335612"/>
    <w:multiLevelType w:val="hybridMultilevel"/>
    <w:tmpl w:val="5472EFE4"/>
    <w:lvl w:ilvl="0" w:tplc="04090013">
      <w:start w:val="1"/>
      <w:numFmt w:val="upperRoman"/>
      <w:lvlText w:val="%1."/>
      <w:lvlJc w:val="right"/>
      <w:pPr>
        <w:ind w:left="720" w:hanging="360"/>
      </w:pPr>
    </w:lvl>
    <w:lvl w:ilvl="1" w:tplc="A3544376">
      <w:numFmt w:val="bullet"/>
      <w:lvlText w:val="-"/>
      <w:lvlJc w:val="left"/>
      <w:pPr>
        <w:ind w:left="1440" w:hanging="360"/>
      </w:pPr>
      <w:rPr>
        <w:rFonts w:ascii="Tahoma" w:eastAsia="Calibri" w:hAnsi="Tahoma" w:cs="Tahoma" w:hint="default"/>
        <w:u w:val="non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3D12E2"/>
    <w:multiLevelType w:val="hybridMultilevel"/>
    <w:tmpl w:val="261C80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29C2236"/>
    <w:multiLevelType w:val="hybridMultilevel"/>
    <w:tmpl w:val="065A20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309648B"/>
    <w:multiLevelType w:val="hybridMultilevel"/>
    <w:tmpl w:val="D362D1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5767099"/>
    <w:multiLevelType w:val="hybridMultilevel"/>
    <w:tmpl w:val="710A0E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D7D659D"/>
    <w:multiLevelType w:val="hybridMultilevel"/>
    <w:tmpl w:val="F3F47C5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36144513">
    <w:abstractNumId w:val="20"/>
  </w:num>
  <w:num w:numId="2" w16cid:durableId="1953630616">
    <w:abstractNumId w:val="22"/>
  </w:num>
  <w:num w:numId="3" w16cid:durableId="94516751">
    <w:abstractNumId w:val="13"/>
  </w:num>
  <w:num w:numId="4" w16cid:durableId="2114282733">
    <w:abstractNumId w:val="5"/>
  </w:num>
  <w:num w:numId="5" w16cid:durableId="1901597730">
    <w:abstractNumId w:val="12"/>
  </w:num>
  <w:num w:numId="6" w16cid:durableId="1036783256">
    <w:abstractNumId w:val="21"/>
  </w:num>
  <w:num w:numId="7" w16cid:durableId="1632787998">
    <w:abstractNumId w:val="11"/>
  </w:num>
  <w:num w:numId="8" w16cid:durableId="834413901">
    <w:abstractNumId w:val="25"/>
  </w:num>
  <w:num w:numId="9" w16cid:durableId="1860582650">
    <w:abstractNumId w:val="9"/>
  </w:num>
  <w:num w:numId="10" w16cid:durableId="1714650122">
    <w:abstractNumId w:val="0"/>
  </w:num>
  <w:num w:numId="11" w16cid:durableId="1847284785">
    <w:abstractNumId w:val="17"/>
  </w:num>
  <w:num w:numId="12" w16cid:durableId="103504540">
    <w:abstractNumId w:val="19"/>
  </w:num>
  <w:num w:numId="13" w16cid:durableId="36197824">
    <w:abstractNumId w:val="10"/>
  </w:num>
  <w:num w:numId="14" w16cid:durableId="728921311">
    <w:abstractNumId w:val="2"/>
  </w:num>
  <w:num w:numId="15" w16cid:durableId="153106550">
    <w:abstractNumId w:val="24"/>
  </w:num>
  <w:num w:numId="16" w16cid:durableId="1160344537">
    <w:abstractNumId w:val="1"/>
  </w:num>
  <w:num w:numId="17" w16cid:durableId="153255552">
    <w:abstractNumId w:val="23"/>
  </w:num>
  <w:num w:numId="18" w16cid:durableId="195045694">
    <w:abstractNumId w:val="7"/>
  </w:num>
  <w:num w:numId="19" w16cid:durableId="1935746358">
    <w:abstractNumId w:val="3"/>
  </w:num>
  <w:num w:numId="20" w16cid:durableId="2002271508">
    <w:abstractNumId w:val="16"/>
  </w:num>
  <w:num w:numId="21" w16cid:durableId="467862870">
    <w:abstractNumId w:val="6"/>
  </w:num>
  <w:num w:numId="22" w16cid:durableId="1096053241">
    <w:abstractNumId w:val="8"/>
  </w:num>
  <w:num w:numId="23" w16cid:durableId="69892322">
    <w:abstractNumId w:val="15"/>
  </w:num>
  <w:num w:numId="24" w16cid:durableId="1803230421">
    <w:abstractNumId w:val="4"/>
  </w:num>
  <w:num w:numId="25" w16cid:durableId="827673278">
    <w:abstractNumId w:val="18"/>
  </w:num>
  <w:num w:numId="26" w16cid:durableId="2113236708">
    <w:abstractNumId w:val="1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86D18"/>
    <w:rsid w:val="00054579"/>
    <w:rsid w:val="00072261"/>
    <w:rsid w:val="00091B0B"/>
    <w:rsid w:val="00095428"/>
    <w:rsid w:val="000C2FB0"/>
    <w:rsid w:val="000C373A"/>
    <w:rsid w:val="000D294A"/>
    <w:rsid w:val="000D7DC4"/>
    <w:rsid w:val="000E0862"/>
    <w:rsid w:val="000F291B"/>
    <w:rsid w:val="00100AD1"/>
    <w:rsid w:val="00100E6E"/>
    <w:rsid w:val="00111E8D"/>
    <w:rsid w:val="00120032"/>
    <w:rsid w:val="0015159B"/>
    <w:rsid w:val="00152CEC"/>
    <w:rsid w:val="00165375"/>
    <w:rsid w:val="001A4037"/>
    <w:rsid w:val="00205555"/>
    <w:rsid w:val="00213DC9"/>
    <w:rsid w:val="00261B4A"/>
    <w:rsid w:val="00292A32"/>
    <w:rsid w:val="002A2FF4"/>
    <w:rsid w:val="002A57F9"/>
    <w:rsid w:val="002C185F"/>
    <w:rsid w:val="002F6275"/>
    <w:rsid w:val="00340A40"/>
    <w:rsid w:val="0036347E"/>
    <w:rsid w:val="00384677"/>
    <w:rsid w:val="003A15EA"/>
    <w:rsid w:val="003A7C48"/>
    <w:rsid w:val="003C6059"/>
    <w:rsid w:val="003D4BBC"/>
    <w:rsid w:val="003E4E2F"/>
    <w:rsid w:val="00423FEE"/>
    <w:rsid w:val="00435ABB"/>
    <w:rsid w:val="0046639E"/>
    <w:rsid w:val="00497D7F"/>
    <w:rsid w:val="004A67EF"/>
    <w:rsid w:val="004A6A07"/>
    <w:rsid w:val="004B549A"/>
    <w:rsid w:val="004D4389"/>
    <w:rsid w:val="004D55CD"/>
    <w:rsid w:val="00537987"/>
    <w:rsid w:val="00573644"/>
    <w:rsid w:val="005F1932"/>
    <w:rsid w:val="005F4BEB"/>
    <w:rsid w:val="0063011D"/>
    <w:rsid w:val="00640B0E"/>
    <w:rsid w:val="0065403A"/>
    <w:rsid w:val="0066445E"/>
    <w:rsid w:val="00665FC6"/>
    <w:rsid w:val="00670409"/>
    <w:rsid w:val="00686AC5"/>
    <w:rsid w:val="006A40B7"/>
    <w:rsid w:val="006A7131"/>
    <w:rsid w:val="006B15B8"/>
    <w:rsid w:val="006E28BE"/>
    <w:rsid w:val="006F6C70"/>
    <w:rsid w:val="007269DC"/>
    <w:rsid w:val="00742D33"/>
    <w:rsid w:val="00742EAD"/>
    <w:rsid w:val="00752783"/>
    <w:rsid w:val="00755677"/>
    <w:rsid w:val="00795A6F"/>
    <w:rsid w:val="00796F45"/>
    <w:rsid w:val="007A4666"/>
    <w:rsid w:val="007B2F66"/>
    <w:rsid w:val="007B49EC"/>
    <w:rsid w:val="007B586D"/>
    <w:rsid w:val="007F2D1E"/>
    <w:rsid w:val="008257DB"/>
    <w:rsid w:val="00867E62"/>
    <w:rsid w:val="00884393"/>
    <w:rsid w:val="00886D18"/>
    <w:rsid w:val="008A2F76"/>
    <w:rsid w:val="008B188C"/>
    <w:rsid w:val="008F11DA"/>
    <w:rsid w:val="00914579"/>
    <w:rsid w:val="00923125"/>
    <w:rsid w:val="009439C8"/>
    <w:rsid w:val="009639DF"/>
    <w:rsid w:val="0097272C"/>
    <w:rsid w:val="009964B9"/>
    <w:rsid w:val="009F73AA"/>
    <w:rsid w:val="00A003CA"/>
    <w:rsid w:val="00A32235"/>
    <w:rsid w:val="00A4053A"/>
    <w:rsid w:val="00A56CD1"/>
    <w:rsid w:val="00A70FF8"/>
    <w:rsid w:val="00A8608E"/>
    <w:rsid w:val="00AA7EAC"/>
    <w:rsid w:val="00AC3A5F"/>
    <w:rsid w:val="00AD7F6D"/>
    <w:rsid w:val="00AE578A"/>
    <w:rsid w:val="00AF18AD"/>
    <w:rsid w:val="00AF6B73"/>
    <w:rsid w:val="00B03BE0"/>
    <w:rsid w:val="00B064E7"/>
    <w:rsid w:val="00B1332C"/>
    <w:rsid w:val="00B64777"/>
    <w:rsid w:val="00B65D98"/>
    <w:rsid w:val="00B721E0"/>
    <w:rsid w:val="00B75E84"/>
    <w:rsid w:val="00B86F7C"/>
    <w:rsid w:val="00B9131B"/>
    <w:rsid w:val="00BC2BAF"/>
    <w:rsid w:val="00BC376F"/>
    <w:rsid w:val="00C14DDB"/>
    <w:rsid w:val="00C20B3A"/>
    <w:rsid w:val="00C27D0B"/>
    <w:rsid w:val="00C44C0D"/>
    <w:rsid w:val="00C47389"/>
    <w:rsid w:val="00C57C6C"/>
    <w:rsid w:val="00C75566"/>
    <w:rsid w:val="00C8729B"/>
    <w:rsid w:val="00CB5054"/>
    <w:rsid w:val="00CF6AB8"/>
    <w:rsid w:val="00D219C4"/>
    <w:rsid w:val="00D46792"/>
    <w:rsid w:val="00D759FC"/>
    <w:rsid w:val="00D84A62"/>
    <w:rsid w:val="00DA4A34"/>
    <w:rsid w:val="00DC17FA"/>
    <w:rsid w:val="00DD46A4"/>
    <w:rsid w:val="00DE1043"/>
    <w:rsid w:val="00DE4D97"/>
    <w:rsid w:val="00E76904"/>
    <w:rsid w:val="00E9088C"/>
    <w:rsid w:val="00E95EF2"/>
    <w:rsid w:val="00EC060F"/>
    <w:rsid w:val="00EE1644"/>
    <w:rsid w:val="00F1160A"/>
    <w:rsid w:val="00F2725C"/>
    <w:rsid w:val="00F30A8A"/>
    <w:rsid w:val="00F53198"/>
    <w:rsid w:val="00F531BC"/>
    <w:rsid w:val="00FA5FDD"/>
    <w:rsid w:val="00FC4842"/>
    <w:rsid w:val="00FD67C5"/>
    <w:rsid w:val="00FE0E85"/>
    <w:rsid w:val="00FF24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E6CD1E"/>
  <w15:docId w15:val="{8B45D21B-1DD2-4C04-84DF-F1F9009DA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uiPriority w:val="1"/>
    <w:qFormat/>
    <w:pPr>
      <w:spacing w:after="0" w:line="240" w:lineRule="auto"/>
      <w:jc w:val="center"/>
    </w:pPr>
    <w:rPr>
      <w:rFonts w:cs="Times New Roman"/>
    </w:rPr>
  </w:style>
  <w:style w:type="character" w:styleId="Hyperlink">
    <w:name w:val="Hyperlink"/>
    <w:basedOn w:val="DefaultParagraphFont"/>
    <w:uiPriority w:val="99"/>
    <w:rPr>
      <w:color w:val="0000FF"/>
      <w:u w:val="single"/>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ListParagraph">
    <w:name w:val="List Paragraph"/>
    <w:basedOn w:val="Normal"/>
    <w:uiPriority w:val="34"/>
    <w:qFormat/>
    <w:pPr>
      <w:ind w:left="720"/>
      <w:contextualSpacing/>
    </w:pPr>
  </w:style>
  <w:style w:type="paragraph" w:styleId="CommentText">
    <w:name w:val="annotation text"/>
    <w:basedOn w:val="Normal"/>
    <w:link w:val="CommentTextChar"/>
    <w:uiPriority w:val="99"/>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customStyle="1" w:styleId="UnresolvedMention1">
    <w:name w:val="Unresolved Mention1"/>
    <w:basedOn w:val="DefaultParagraphFont"/>
    <w:uiPriority w:val="99"/>
    <w:semiHidden/>
    <w:unhideWhenUsed/>
    <w:rsid w:val="000D7D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oleObject" Target="embeddings/oleObject1.bin"/><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image" Target="media/image3.emf"/><Relationship Id="rId17" Type="http://schemas.openxmlformats.org/officeDocument/2006/relationships/oleObject" Target="embeddings/oleObject3.bin"/><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oleObject" Target="embeddings/oleObject2.bin"/><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ECEA2AD9FB54FB2C710E5AC23BED7" ma:contentTypeVersion="8" ma:contentTypeDescription="Create a new document." ma:contentTypeScope="" ma:versionID="85ff3fb3ea971e5498f4a87271aee215">
  <xsd:schema xmlns:xsd="http://www.w3.org/2001/XMLSchema" xmlns:xs="http://www.w3.org/2001/XMLSchema" xmlns:p="http://schemas.microsoft.com/office/2006/metadata/properties" xmlns:ns3="f7deebfe-5770-47e5-b77f-f683a529232f" targetNamespace="http://schemas.microsoft.com/office/2006/metadata/properties" ma:root="true" ma:fieldsID="8d557ea0e099426cd1953cc7e5581809" ns3:_="">
    <xsd:import namespace="f7deebfe-5770-47e5-b77f-f683a529232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deebfe-5770-47e5-b77f-f683a529232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59D131-8A4E-4C1E-877F-7A03033E3B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deebfe-5770-47e5-b77f-f683a52923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9CE082-C0FB-4B9F-BD9C-79E019F7F89A}">
  <ds:schemaRefs>
    <ds:schemaRef ds:uri="http://schemas.microsoft.com/sharepoint/v3/contenttype/forms"/>
  </ds:schemaRefs>
</ds:datastoreItem>
</file>

<file path=customXml/itemProps3.xml><?xml version="1.0" encoding="utf-8"?>
<ds:datastoreItem xmlns:ds="http://schemas.openxmlformats.org/officeDocument/2006/customXml" ds:itemID="{B81FF0F3-078C-4BCD-885D-579380E702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28</Pages>
  <Words>4177</Words>
  <Characters>23813</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andrezx</dc:creator>
  <cp:lastModifiedBy>ji 17651</cp:lastModifiedBy>
  <cp:revision>2</cp:revision>
  <dcterms:created xsi:type="dcterms:W3CDTF">2026-07-21T17:09:00Z</dcterms:created>
  <dcterms:modified xsi:type="dcterms:W3CDTF">2026-07-21T17:09:00Z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d29f2c837cd9422689cb2209bcccc5a9</vt:lpwstr>
  </property>
  <property fmtid="{D5CDD505-2E9C-101B-9397-08002B2CF9AE}" pid="3" name="ContentTypeId">
    <vt:lpwstr>0x010100745ECEA2AD9FB54FB2C710E5AC23BED7</vt:lpwstr>
  </property>
</Properties>
</file>