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4A5F6D6" w14:textId="77777777" w:rsidR="002C1828" w:rsidRPr="00A219C9" w:rsidRDefault="002C1828" w:rsidP="002C1828">
      <w:pPr>
        <w:jc w:val="center"/>
        <w:rPr>
          <w:rFonts w:ascii="Tahoma" w:hAnsi="Tahoma" w:cs="Tahoma"/>
          <w:b/>
          <w:sz w:val="36"/>
          <w:szCs w:val="36"/>
        </w:rPr>
      </w:pPr>
      <w:r w:rsidRPr="002C1828">
        <w:rPr>
          <w:rFonts w:ascii="Tahoma" w:hAnsi="Tahoma" w:cs="Tahoma"/>
          <w:b/>
          <w:sz w:val="36"/>
          <w:szCs w:val="36"/>
        </w:rPr>
        <w:t xml:space="preserve">EUCHARISTIC HEART OF JESUS MODEL COLLEGE </w:t>
      </w:r>
      <w:r>
        <w:rPr>
          <w:rFonts w:ascii="Tahoma" w:hAnsi="Tahoma" w:cs="Tahoma"/>
          <w:b/>
          <w:sz w:val="36"/>
          <w:szCs w:val="36"/>
        </w:rPr>
        <w:t xml:space="preserve">                                   </w:t>
      </w:r>
      <w:r w:rsidRPr="00A219C9">
        <w:rPr>
          <w:rFonts w:ascii="Tahoma" w:hAnsi="Tahoma" w:cs="Tahoma"/>
          <w:b/>
          <w:sz w:val="36"/>
          <w:szCs w:val="36"/>
        </w:rPr>
        <w:t>ASA DAM ILORIN.</w:t>
      </w:r>
    </w:p>
    <w:p w14:paraId="6DFB1C2C" w14:textId="77777777" w:rsidR="007E0128" w:rsidRPr="00A219C9" w:rsidRDefault="00065602" w:rsidP="00A219C9">
      <w:pPr>
        <w:ind w:left="720"/>
        <w:rPr>
          <w:rFonts w:ascii="Tahoma" w:hAnsi="Tahoma" w:cs="Tahoma"/>
          <w:b/>
          <w:sz w:val="36"/>
          <w:szCs w:val="36"/>
        </w:rPr>
      </w:pPr>
      <w:r w:rsidRPr="00A219C9">
        <w:rPr>
          <w:rFonts w:ascii="Tahoma" w:hAnsi="Tahoma" w:cs="Tahoma"/>
          <w:b/>
          <w:sz w:val="36"/>
          <w:szCs w:val="36"/>
        </w:rPr>
        <w:t>BUSINESS STUDIES JSS2 (FIRST TERM NOTE)</w:t>
      </w:r>
    </w:p>
    <w:p w14:paraId="5574B92C" w14:textId="77777777" w:rsidR="00CE4722" w:rsidRPr="002C1828" w:rsidRDefault="00406A4C" w:rsidP="00406A4C">
      <w:pPr>
        <w:rPr>
          <w:rFonts w:ascii="Tahoma" w:hAnsi="Tahoma" w:cs="Tahoma"/>
          <w:b/>
          <w:sz w:val="28"/>
          <w:szCs w:val="28"/>
        </w:rPr>
      </w:pPr>
      <w:r w:rsidRPr="002C1828">
        <w:rPr>
          <w:rFonts w:ascii="Tahoma" w:hAnsi="Tahoma" w:cs="Tahoma"/>
          <w:b/>
          <w:sz w:val="28"/>
          <w:szCs w:val="28"/>
        </w:rPr>
        <w:t>GENE</w:t>
      </w:r>
      <w:r w:rsidR="002D3F92" w:rsidRPr="002C1828">
        <w:rPr>
          <w:rFonts w:ascii="Tahoma" w:hAnsi="Tahoma" w:cs="Tahoma"/>
          <w:b/>
          <w:sz w:val="28"/>
          <w:szCs w:val="28"/>
        </w:rPr>
        <w:t xml:space="preserve">RAL INSTRUCTIONS: </w:t>
      </w:r>
    </w:p>
    <w:p w14:paraId="79F0AA1E" w14:textId="77777777" w:rsidR="00406A4C" w:rsidRPr="00A219C9" w:rsidRDefault="002D3F92" w:rsidP="00CE4722">
      <w:pPr>
        <w:pStyle w:val="ListParagraph"/>
        <w:numPr>
          <w:ilvl w:val="0"/>
          <w:numId w:val="25"/>
        </w:numPr>
        <w:rPr>
          <w:rFonts w:ascii="Tahoma" w:hAnsi="Tahoma" w:cs="Tahoma"/>
          <w:sz w:val="36"/>
          <w:szCs w:val="36"/>
        </w:rPr>
      </w:pPr>
      <w:r w:rsidRPr="00A219C9">
        <w:rPr>
          <w:rFonts w:ascii="Tahoma" w:hAnsi="Tahoma" w:cs="Tahoma"/>
          <w:sz w:val="36"/>
          <w:szCs w:val="36"/>
        </w:rPr>
        <w:t>On week three office document,</w:t>
      </w:r>
      <w:r w:rsidR="00406A4C" w:rsidRPr="00A219C9">
        <w:rPr>
          <w:rFonts w:ascii="Tahoma" w:hAnsi="Tahoma" w:cs="Tahoma"/>
          <w:sz w:val="36"/>
          <w:szCs w:val="36"/>
        </w:rPr>
        <w:t xml:space="preserve"> from your textbook, draw the </w:t>
      </w:r>
      <w:r w:rsidRPr="00A219C9">
        <w:rPr>
          <w:rFonts w:ascii="Tahoma" w:hAnsi="Tahoma" w:cs="Tahoma"/>
          <w:sz w:val="36"/>
          <w:szCs w:val="36"/>
        </w:rPr>
        <w:t>following (box files, desk files, vertical filing, shelf filing)</w:t>
      </w:r>
    </w:p>
    <w:p w14:paraId="20BB38A3" w14:textId="77777777" w:rsidR="00CE4722" w:rsidRPr="00A219C9" w:rsidRDefault="00CE4722" w:rsidP="00CE4722">
      <w:pPr>
        <w:pStyle w:val="ListParagraph"/>
        <w:numPr>
          <w:ilvl w:val="0"/>
          <w:numId w:val="25"/>
        </w:numPr>
        <w:rPr>
          <w:rFonts w:ascii="Tahoma" w:hAnsi="Tahoma" w:cs="Tahoma"/>
          <w:sz w:val="36"/>
          <w:szCs w:val="36"/>
        </w:rPr>
      </w:pPr>
      <w:r w:rsidRPr="00A219C9">
        <w:rPr>
          <w:rFonts w:ascii="Tahoma" w:hAnsi="Tahoma" w:cs="Tahoma"/>
          <w:sz w:val="36"/>
          <w:szCs w:val="36"/>
        </w:rPr>
        <w:t>Print and copy into your notebook.</w:t>
      </w:r>
    </w:p>
    <w:p w14:paraId="497882BB" w14:textId="77777777" w:rsidR="00004468" w:rsidRPr="00A219C9" w:rsidRDefault="00004468" w:rsidP="00CE4722">
      <w:pPr>
        <w:pStyle w:val="ListParagraph"/>
        <w:numPr>
          <w:ilvl w:val="0"/>
          <w:numId w:val="25"/>
        </w:numPr>
        <w:rPr>
          <w:rFonts w:ascii="Tahoma" w:hAnsi="Tahoma" w:cs="Tahoma"/>
          <w:sz w:val="36"/>
          <w:szCs w:val="36"/>
        </w:rPr>
      </w:pPr>
      <w:r w:rsidRPr="00A219C9">
        <w:rPr>
          <w:rFonts w:ascii="Tahoma" w:hAnsi="Tahoma" w:cs="Tahoma"/>
          <w:sz w:val="36"/>
          <w:szCs w:val="36"/>
        </w:rPr>
        <w:t>Copy at least up to third week.</w:t>
      </w:r>
    </w:p>
    <w:p w14:paraId="2F3C1EA5" w14:textId="77777777" w:rsidR="00CE4722" w:rsidRPr="00A219C9" w:rsidRDefault="00A219C9" w:rsidP="002C1828">
      <w:pPr>
        <w:ind w:left="720" w:firstLine="720"/>
        <w:rPr>
          <w:rFonts w:ascii="Tahoma" w:hAnsi="Tahoma" w:cs="Tahoma"/>
          <w:b/>
          <w:sz w:val="36"/>
          <w:szCs w:val="36"/>
          <w:u w:val="single"/>
        </w:rPr>
      </w:pPr>
      <w:r>
        <w:rPr>
          <w:rFonts w:ascii="Tahoma" w:hAnsi="Tahoma" w:cs="Tahoma"/>
          <w:b/>
          <w:sz w:val="36"/>
          <w:szCs w:val="36"/>
          <w:u w:val="single"/>
        </w:rPr>
        <w:t xml:space="preserve">Scheme of work </w:t>
      </w:r>
    </w:p>
    <w:p w14:paraId="30706A32" w14:textId="77777777" w:rsidR="00CE4722" w:rsidRPr="00A219C9" w:rsidRDefault="00CE4722" w:rsidP="00CE4722">
      <w:pPr>
        <w:rPr>
          <w:rFonts w:ascii="Tahoma" w:hAnsi="Tahoma" w:cs="Tahoma"/>
          <w:b/>
          <w:sz w:val="36"/>
          <w:szCs w:val="36"/>
        </w:rPr>
      </w:pPr>
      <w:r w:rsidRPr="00A219C9">
        <w:rPr>
          <w:rFonts w:ascii="Tahoma" w:hAnsi="Tahoma" w:cs="Tahoma"/>
          <w:b/>
          <w:sz w:val="36"/>
          <w:szCs w:val="36"/>
        </w:rPr>
        <w:t>Week 1: The Reception Office</w:t>
      </w:r>
    </w:p>
    <w:p w14:paraId="63A6DA3A" w14:textId="77777777" w:rsidR="00CE4722" w:rsidRPr="00A219C9" w:rsidRDefault="00CE4722" w:rsidP="00CE4722">
      <w:pPr>
        <w:rPr>
          <w:rFonts w:ascii="Tahoma" w:hAnsi="Tahoma" w:cs="Tahoma"/>
          <w:b/>
          <w:sz w:val="36"/>
          <w:szCs w:val="36"/>
        </w:rPr>
      </w:pPr>
      <w:r w:rsidRPr="00A219C9">
        <w:rPr>
          <w:rFonts w:ascii="Tahoma" w:hAnsi="Tahoma" w:cs="Tahoma"/>
          <w:b/>
          <w:sz w:val="36"/>
          <w:szCs w:val="36"/>
        </w:rPr>
        <w:t>Week 2: Office Correspondence</w:t>
      </w:r>
    </w:p>
    <w:p w14:paraId="130EC9A6" w14:textId="77777777" w:rsidR="00CE4722" w:rsidRPr="00A219C9" w:rsidRDefault="00CE4722" w:rsidP="00CE4722">
      <w:pPr>
        <w:rPr>
          <w:rFonts w:ascii="Tahoma" w:hAnsi="Tahoma" w:cs="Tahoma"/>
          <w:b/>
          <w:sz w:val="36"/>
          <w:szCs w:val="36"/>
        </w:rPr>
      </w:pPr>
      <w:r w:rsidRPr="00A219C9">
        <w:rPr>
          <w:rFonts w:ascii="Tahoma" w:hAnsi="Tahoma" w:cs="Tahoma"/>
          <w:b/>
          <w:sz w:val="36"/>
          <w:szCs w:val="36"/>
        </w:rPr>
        <w:t>Week 3: Filing of Documents</w:t>
      </w:r>
    </w:p>
    <w:p w14:paraId="395AB255" w14:textId="77777777" w:rsidR="00CE4722" w:rsidRPr="00A219C9" w:rsidRDefault="00CE4722" w:rsidP="00CE4722">
      <w:pPr>
        <w:rPr>
          <w:rFonts w:ascii="Tahoma" w:hAnsi="Tahoma" w:cs="Tahoma"/>
          <w:b/>
          <w:sz w:val="36"/>
          <w:szCs w:val="36"/>
        </w:rPr>
      </w:pPr>
      <w:r w:rsidRPr="00A219C9">
        <w:rPr>
          <w:rFonts w:ascii="Tahoma" w:hAnsi="Tahoma" w:cs="Tahoma"/>
          <w:b/>
          <w:sz w:val="36"/>
          <w:szCs w:val="36"/>
        </w:rPr>
        <w:t>Week 4: Office Documents</w:t>
      </w:r>
    </w:p>
    <w:p w14:paraId="6778363A" w14:textId="77777777" w:rsidR="00CE4722" w:rsidRPr="00A219C9" w:rsidRDefault="00CE4722" w:rsidP="00CE4722">
      <w:pPr>
        <w:rPr>
          <w:rFonts w:ascii="Tahoma" w:hAnsi="Tahoma" w:cs="Tahoma"/>
          <w:b/>
          <w:sz w:val="36"/>
          <w:szCs w:val="36"/>
        </w:rPr>
      </w:pPr>
      <w:r w:rsidRPr="00A219C9">
        <w:rPr>
          <w:rFonts w:ascii="Tahoma" w:hAnsi="Tahoma" w:cs="Tahoma"/>
          <w:b/>
          <w:sz w:val="36"/>
          <w:szCs w:val="36"/>
        </w:rPr>
        <w:t>Week 5: Procedures for handling office documents</w:t>
      </w:r>
    </w:p>
    <w:p w14:paraId="09C536A0" w14:textId="77777777" w:rsidR="00CE4722" w:rsidRPr="00A219C9" w:rsidRDefault="00CE4722" w:rsidP="00CE4722">
      <w:pPr>
        <w:rPr>
          <w:rFonts w:ascii="Tahoma" w:hAnsi="Tahoma" w:cs="Tahoma"/>
          <w:b/>
          <w:sz w:val="36"/>
          <w:szCs w:val="36"/>
        </w:rPr>
      </w:pPr>
      <w:r w:rsidRPr="00A219C9">
        <w:rPr>
          <w:rFonts w:ascii="Tahoma" w:hAnsi="Tahoma" w:cs="Tahoma"/>
          <w:b/>
          <w:sz w:val="36"/>
          <w:szCs w:val="36"/>
        </w:rPr>
        <w:t>Week 6: Trade</w:t>
      </w:r>
    </w:p>
    <w:p w14:paraId="6DCD4CA6" w14:textId="77777777" w:rsidR="00F42264" w:rsidRPr="00A219C9" w:rsidRDefault="00CE4722" w:rsidP="00CE4722">
      <w:pPr>
        <w:rPr>
          <w:rFonts w:ascii="Tahoma" w:hAnsi="Tahoma" w:cs="Tahoma"/>
          <w:b/>
          <w:sz w:val="36"/>
          <w:szCs w:val="36"/>
        </w:rPr>
      </w:pPr>
      <w:r w:rsidRPr="00A219C9">
        <w:rPr>
          <w:rFonts w:ascii="Tahoma" w:hAnsi="Tahoma" w:cs="Tahoma"/>
          <w:b/>
          <w:sz w:val="36"/>
          <w:szCs w:val="36"/>
        </w:rPr>
        <w:t>Week 7: Market</w:t>
      </w:r>
    </w:p>
    <w:p w14:paraId="780262CE" w14:textId="77777777" w:rsidR="00F42264" w:rsidRDefault="00CE4722">
      <w:pPr>
        <w:rPr>
          <w:rFonts w:ascii="Tahoma" w:hAnsi="Tahoma" w:cs="Tahoma"/>
          <w:b/>
          <w:sz w:val="36"/>
          <w:szCs w:val="36"/>
        </w:rPr>
      </w:pPr>
      <w:r w:rsidRPr="00A219C9">
        <w:rPr>
          <w:rFonts w:ascii="Tahoma" w:hAnsi="Tahoma" w:cs="Tahoma"/>
          <w:b/>
          <w:sz w:val="36"/>
          <w:szCs w:val="36"/>
        </w:rPr>
        <w:t xml:space="preserve">Week 8: </w:t>
      </w:r>
      <w:r w:rsidR="00F42264">
        <w:rPr>
          <w:rFonts w:ascii="Tahoma" w:hAnsi="Tahoma" w:cs="Tahoma"/>
          <w:b/>
          <w:sz w:val="36"/>
          <w:szCs w:val="36"/>
        </w:rPr>
        <w:t>Financial Market</w:t>
      </w:r>
    </w:p>
    <w:p w14:paraId="0E956543" w14:textId="77777777" w:rsidR="002C1828" w:rsidRPr="00F42264" w:rsidRDefault="00F42264">
      <w:pPr>
        <w:rPr>
          <w:rFonts w:ascii="Tahoma" w:hAnsi="Tahoma" w:cs="Tahoma"/>
          <w:b/>
          <w:sz w:val="24"/>
          <w:szCs w:val="24"/>
        </w:rPr>
      </w:pPr>
      <w:r>
        <w:rPr>
          <w:rFonts w:ascii="Tahoma" w:hAnsi="Tahoma" w:cs="Tahoma"/>
          <w:b/>
          <w:sz w:val="36"/>
          <w:szCs w:val="36"/>
        </w:rPr>
        <w:t xml:space="preserve">Week 9: </w:t>
      </w:r>
      <w:r w:rsidR="00CE4722" w:rsidRPr="00A219C9">
        <w:rPr>
          <w:rFonts w:ascii="Tahoma" w:hAnsi="Tahoma" w:cs="Tahoma"/>
          <w:b/>
          <w:sz w:val="36"/>
          <w:szCs w:val="36"/>
        </w:rPr>
        <w:t>Distribution</w:t>
      </w:r>
    </w:p>
    <w:p w14:paraId="145A6886" w14:textId="77777777" w:rsidR="009B0C31" w:rsidRDefault="009B0C31">
      <w:pPr>
        <w:rPr>
          <w:rFonts w:ascii="Tahoma" w:hAnsi="Tahoma" w:cs="Tahoma"/>
          <w:sz w:val="24"/>
          <w:szCs w:val="24"/>
        </w:rPr>
      </w:pPr>
    </w:p>
    <w:p w14:paraId="4AE6B397" w14:textId="77777777" w:rsidR="0015593D" w:rsidRDefault="0015593D">
      <w:pPr>
        <w:rPr>
          <w:rFonts w:ascii="Tahoma" w:hAnsi="Tahoma" w:cs="Tahoma"/>
          <w:sz w:val="24"/>
          <w:szCs w:val="24"/>
        </w:rPr>
      </w:pPr>
    </w:p>
    <w:p w14:paraId="67B5AF40" w14:textId="77777777" w:rsidR="0015593D" w:rsidRDefault="0015593D">
      <w:pPr>
        <w:rPr>
          <w:rFonts w:ascii="Tahoma" w:hAnsi="Tahoma" w:cs="Tahoma"/>
          <w:sz w:val="24"/>
          <w:szCs w:val="24"/>
        </w:rPr>
      </w:pPr>
    </w:p>
    <w:p w14:paraId="6AE494D9" w14:textId="77777777" w:rsidR="0015593D" w:rsidRDefault="0015593D">
      <w:pPr>
        <w:rPr>
          <w:rFonts w:ascii="Tahoma" w:hAnsi="Tahoma" w:cs="Tahoma"/>
          <w:sz w:val="24"/>
          <w:szCs w:val="24"/>
        </w:rPr>
      </w:pPr>
    </w:p>
    <w:p w14:paraId="55BE7F47" w14:textId="77777777" w:rsidR="0015593D" w:rsidRDefault="0015593D">
      <w:pPr>
        <w:rPr>
          <w:rFonts w:ascii="Tahoma" w:hAnsi="Tahoma" w:cs="Tahoma"/>
          <w:sz w:val="24"/>
          <w:szCs w:val="24"/>
        </w:rPr>
      </w:pPr>
    </w:p>
    <w:p w14:paraId="25AD22BE" w14:textId="77777777" w:rsidR="0015593D" w:rsidRPr="00CE4722" w:rsidRDefault="0015593D">
      <w:pPr>
        <w:rPr>
          <w:rFonts w:ascii="Tahoma" w:hAnsi="Tahoma" w:cs="Tahoma"/>
          <w:sz w:val="24"/>
          <w:szCs w:val="24"/>
        </w:rPr>
      </w:pPr>
    </w:p>
    <w:p w14:paraId="6B68A475" w14:textId="77777777" w:rsidR="00065602" w:rsidRPr="00210D2E" w:rsidRDefault="00065602">
      <w:pPr>
        <w:rPr>
          <w:rFonts w:ascii="Tahoma" w:hAnsi="Tahoma" w:cs="Tahoma"/>
          <w:b/>
          <w:sz w:val="24"/>
          <w:szCs w:val="24"/>
        </w:rPr>
      </w:pPr>
      <w:r w:rsidRPr="00210D2E">
        <w:rPr>
          <w:rFonts w:ascii="Tahoma" w:hAnsi="Tahoma" w:cs="Tahoma"/>
          <w:b/>
          <w:sz w:val="24"/>
          <w:szCs w:val="24"/>
        </w:rPr>
        <w:lastRenderedPageBreak/>
        <w:t xml:space="preserve">WEEK ONE: </w:t>
      </w:r>
      <w:r w:rsidR="002C1828">
        <w:rPr>
          <w:rFonts w:ascii="Tahoma" w:hAnsi="Tahoma" w:cs="Tahoma"/>
          <w:b/>
          <w:sz w:val="24"/>
          <w:szCs w:val="24"/>
        </w:rPr>
        <w:tab/>
      </w:r>
      <w:r w:rsidR="002C1828">
        <w:rPr>
          <w:rFonts w:ascii="Tahoma" w:hAnsi="Tahoma" w:cs="Tahoma"/>
          <w:b/>
          <w:sz w:val="24"/>
          <w:szCs w:val="24"/>
        </w:rPr>
        <w:tab/>
      </w:r>
      <w:r w:rsidRPr="00210D2E">
        <w:rPr>
          <w:rFonts w:ascii="Tahoma" w:hAnsi="Tahoma" w:cs="Tahoma"/>
          <w:b/>
          <w:sz w:val="24"/>
          <w:szCs w:val="24"/>
        </w:rPr>
        <w:t>RECEPTION OFFICE</w:t>
      </w:r>
    </w:p>
    <w:p w14:paraId="287A1D28" w14:textId="77777777" w:rsidR="00065602" w:rsidRDefault="00065602">
      <w:pPr>
        <w:rPr>
          <w:rFonts w:ascii="Tahoma" w:hAnsi="Tahoma" w:cs="Tahoma"/>
          <w:sz w:val="24"/>
          <w:szCs w:val="24"/>
        </w:rPr>
      </w:pPr>
      <w:r w:rsidRPr="00210D2E">
        <w:rPr>
          <w:rFonts w:ascii="Tahoma" w:hAnsi="Tahoma" w:cs="Tahoma"/>
          <w:b/>
          <w:sz w:val="24"/>
          <w:szCs w:val="24"/>
        </w:rPr>
        <w:t>Reception:</w:t>
      </w:r>
      <w:r>
        <w:rPr>
          <w:rFonts w:ascii="Tahoma" w:hAnsi="Tahoma" w:cs="Tahoma"/>
          <w:sz w:val="24"/>
          <w:szCs w:val="24"/>
        </w:rPr>
        <w:t xml:space="preserve"> This is a place in an office where visitors are received and entertained.</w:t>
      </w:r>
    </w:p>
    <w:p w14:paraId="6FBD5CB9" w14:textId="77777777" w:rsidR="00065602" w:rsidRDefault="00065602">
      <w:pPr>
        <w:rPr>
          <w:rFonts w:ascii="Tahoma" w:hAnsi="Tahoma" w:cs="Tahoma"/>
          <w:sz w:val="24"/>
          <w:szCs w:val="24"/>
        </w:rPr>
      </w:pPr>
      <w:r w:rsidRPr="00210D2E">
        <w:rPr>
          <w:rFonts w:ascii="Tahoma" w:hAnsi="Tahoma" w:cs="Tahoma"/>
          <w:b/>
          <w:sz w:val="24"/>
          <w:szCs w:val="24"/>
        </w:rPr>
        <w:t>Receptionist:</w:t>
      </w:r>
      <w:r>
        <w:rPr>
          <w:rFonts w:ascii="Tahoma" w:hAnsi="Tahoma" w:cs="Tahoma"/>
          <w:sz w:val="24"/>
          <w:szCs w:val="24"/>
        </w:rPr>
        <w:t xml:space="preserve"> This is a person employed in an organization to welcome and direct visitors to the appropriate person or department.</w:t>
      </w:r>
    </w:p>
    <w:p w14:paraId="4E9B1334" w14:textId="77777777" w:rsidR="00406A4C" w:rsidRPr="002C1828" w:rsidRDefault="00406A4C">
      <w:pPr>
        <w:rPr>
          <w:rFonts w:ascii="Tahoma" w:hAnsi="Tahoma" w:cs="Tahoma"/>
          <w:b/>
          <w:sz w:val="24"/>
          <w:szCs w:val="24"/>
          <w:u w:val="single"/>
        </w:rPr>
      </w:pPr>
      <w:r w:rsidRPr="002C1828">
        <w:rPr>
          <w:rFonts w:ascii="Tahoma" w:hAnsi="Tahoma" w:cs="Tahoma"/>
          <w:b/>
          <w:sz w:val="24"/>
          <w:szCs w:val="24"/>
          <w:u w:val="single"/>
        </w:rPr>
        <w:t>Importance of a receptionist</w:t>
      </w:r>
    </w:p>
    <w:p w14:paraId="2E3C7E3E" w14:textId="77777777" w:rsidR="00406A4C" w:rsidRDefault="00406A4C" w:rsidP="00406A4C">
      <w:pPr>
        <w:pStyle w:val="ListParagraph"/>
        <w:numPr>
          <w:ilvl w:val="0"/>
          <w:numId w:val="23"/>
        </w:numPr>
        <w:rPr>
          <w:rFonts w:ascii="Tahoma" w:hAnsi="Tahoma" w:cs="Tahoma"/>
          <w:sz w:val="24"/>
          <w:szCs w:val="24"/>
        </w:rPr>
      </w:pPr>
      <w:r>
        <w:rPr>
          <w:rFonts w:ascii="Tahoma" w:hAnsi="Tahoma" w:cs="Tahoma"/>
          <w:sz w:val="24"/>
          <w:szCs w:val="24"/>
        </w:rPr>
        <w:t>He/she creates the first impression that a client has about the organization</w:t>
      </w:r>
    </w:p>
    <w:p w14:paraId="61C3EDE2" w14:textId="77777777" w:rsidR="00406A4C" w:rsidRPr="00406A4C" w:rsidRDefault="00406A4C" w:rsidP="00406A4C">
      <w:pPr>
        <w:pStyle w:val="ListParagraph"/>
        <w:numPr>
          <w:ilvl w:val="0"/>
          <w:numId w:val="23"/>
        </w:numPr>
        <w:rPr>
          <w:rFonts w:ascii="Tahoma" w:hAnsi="Tahoma" w:cs="Tahoma"/>
          <w:sz w:val="24"/>
          <w:szCs w:val="24"/>
        </w:rPr>
      </w:pPr>
      <w:r>
        <w:rPr>
          <w:rFonts w:ascii="Tahoma" w:hAnsi="Tahoma" w:cs="Tahoma"/>
          <w:sz w:val="24"/>
          <w:szCs w:val="24"/>
        </w:rPr>
        <w:t>He/she is closer to visitors.</w:t>
      </w:r>
    </w:p>
    <w:p w14:paraId="3489DD61" w14:textId="77777777" w:rsidR="00065602" w:rsidRPr="002C1828" w:rsidRDefault="00065602">
      <w:pPr>
        <w:rPr>
          <w:rFonts w:ascii="Tahoma" w:hAnsi="Tahoma" w:cs="Tahoma"/>
          <w:b/>
          <w:sz w:val="24"/>
          <w:szCs w:val="24"/>
          <w:u w:val="single"/>
        </w:rPr>
      </w:pPr>
      <w:r w:rsidRPr="002C1828">
        <w:rPr>
          <w:rFonts w:ascii="Tahoma" w:hAnsi="Tahoma" w:cs="Tahoma"/>
          <w:b/>
          <w:sz w:val="24"/>
          <w:szCs w:val="24"/>
          <w:u w:val="single"/>
        </w:rPr>
        <w:t>Qualities of a receptionist</w:t>
      </w:r>
    </w:p>
    <w:p w14:paraId="27FEA9C2" w14:textId="77777777" w:rsidR="00065602" w:rsidRDefault="00065602" w:rsidP="00065602">
      <w:pPr>
        <w:pStyle w:val="ListParagraph"/>
        <w:numPr>
          <w:ilvl w:val="0"/>
          <w:numId w:val="1"/>
        </w:numPr>
        <w:rPr>
          <w:rFonts w:ascii="Tahoma" w:hAnsi="Tahoma" w:cs="Tahoma"/>
          <w:sz w:val="24"/>
          <w:szCs w:val="24"/>
        </w:rPr>
      </w:pPr>
      <w:r>
        <w:rPr>
          <w:rFonts w:ascii="Tahoma" w:hAnsi="Tahoma" w:cs="Tahoma"/>
          <w:sz w:val="24"/>
          <w:szCs w:val="24"/>
        </w:rPr>
        <w:t>He/she must have a cheerful look</w:t>
      </w:r>
    </w:p>
    <w:p w14:paraId="6FC330F2" w14:textId="77777777" w:rsidR="00065602" w:rsidRDefault="00065602" w:rsidP="00065602">
      <w:pPr>
        <w:pStyle w:val="ListParagraph"/>
        <w:numPr>
          <w:ilvl w:val="0"/>
          <w:numId w:val="1"/>
        </w:numPr>
        <w:rPr>
          <w:rFonts w:ascii="Tahoma" w:hAnsi="Tahoma" w:cs="Tahoma"/>
          <w:sz w:val="24"/>
          <w:szCs w:val="24"/>
        </w:rPr>
      </w:pPr>
      <w:r>
        <w:rPr>
          <w:rFonts w:ascii="Tahoma" w:hAnsi="Tahoma" w:cs="Tahoma"/>
          <w:sz w:val="24"/>
          <w:szCs w:val="24"/>
        </w:rPr>
        <w:t>He/she should be caring</w:t>
      </w:r>
    </w:p>
    <w:p w14:paraId="2E3999F8" w14:textId="77777777" w:rsidR="00065602" w:rsidRDefault="00065602" w:rsidP="00065602">
      <w:pPr>
        <w:pStyle w:val="ListParagraph"/>
        <w:numPr>
          <w:ilvl w:val="0"/>
          <w:numId w:val="1"/>
        </w:numPr>
        <w:rPr>
          <w:rFonts w:ascii="Tahoma" w:hAnsi="Tahoma" w:cs="Tahoma"/>
          <w:sz w:val="24"/>
          <w:szCs w:val="24"/>
        </w:rPr>
      </w:pPr>
      <w:r>
        <w:rPr>
          <w:rFonts w:ascii="Tahoma" w:hAnsi="Tahoma" w:cs="Tahoma"/>
          <w:sz w:val="24"/>
          <w:szCs w:val="24"/>
        </w:rPr>
        <w:t xml:space="preserve">He/she should have good public </w:t>
      </w:r>
      <w:proofErr w:type="gramStart"/>
      <w:r>
        <w:rPr>
          <w:rFonts w:ascii="Tahoma" w:hAnsi="Tahoma" w:cs="Tahoma"/>
          <w:sz w:val="24"/>
          <w:szCs w:val="24"/>
        </w:rPr>
        <w:t>relation</w:t>
      </w:r>
      <w:proofErr w:type="gramEnd"/>
    </w:p>
    <w:p w14:paraId="72D481B4" w14:textId="77777777" w:rsidR="00065602" w:rsidRDefault="00065602" w:rsidP="00065602">
      <w:pPr>
        <w:pStyle w:val="ListParagraph"/>
        <w:numPr>
          <w:ilvl w:val="0"/>
          <w:numId w:val="1"/>
        </w:numPr>
        <w:rPr>
          <w:rFonts w:ascii="Tahoma" w:hAnsi="Tahoma" w:cs="Tahoma"/>
          <w:sz w:val="24"/>
          <w:szCs w:val="24"/>
        </w:rPr>
      </w:pPr>
      <w:r>
        <w:rPr>
          <w:rFonts w:ascii="Tahoma" w:hAnsi="Tahoma" w:cs="Tahoma"/>
          <w:sz w:val="24"/>
          <w:szCs w:val="24"/>
        </w:rPr>
        <w:t>He/she must have a very neat appearance</w:t>
      </w:r>
    </w:p>
    <w:p w14:paraId="5D80C296" w14:textId="77777777" w:rsidR="00065602" w:rsidRDefault="00065602" w:rsidP="00065602">
      <w:pPr>
        <w:pStyle w:val="ListParagraph"/>
        <w:numPr>
          <w:ilvl w:val="0"/>
          <w:numId w:val="1"/>
        </w:numPr>
        <w:rPr>
          <w:rFonts w:ascii="Tahoma" w:hAnsi="Tahoma" w:cs="Tahoma"/>
          <w:sz w:val="24"/>
          <w:szCs w:val="24"/>
        </w:rPr>
      </w:pPr>
      <w:r>
        <w:rPr>
          <w:rFonts w:ascii="Tahoma" w:hAnsi="Tahoma" w:cs="Tahoma"/>
          <w:sz w:val="24"/>
          <w:szCs w:val="24"/>
        </w:rPr>
        <w:t xml:space="preserve">He/she should possess good telephone </w:t>
      </w:r>
      <w:proofErr w:type="gramStart"/>
      <w:r>
        <w:rPr>
          <w:rFonts w:ascii="Tahoma" w:hAnsi="Tahoma" w:cs="Tahoma"/>
          <w:sz w:val="24"/>
          <w:szCs w:val="24"/>
        </w:rPr>
        <w:t>manner</w:t>
      </w:r>
      <w:proofErr w:type="gramEnd"/>
    </w:p>
    <w:p w14:paraId="2FB5D96C" w14:textId="77777777" w:rsidR="00065602" w:rsidRDefault="00065602" w:rsidP="00065602">
      <w:pPr>
        <w:pStyle w:val="ListParagraph"/>
        <w:numPr>
          <w:ilvl w:val="0"/>
          <w:numId w:val="1"/>
        </w:numPr>
        <w:rPr>
          <w:rFonts w:ascii="Tahoma" w:hAnsi="Tahoma" w:cs="Tahoma"/>
          <w:sz w:val="24"/>
          <w:szCs w:val="24"/>
        </w:rPr>
      </w:pPr>
      <w:r>
        <w:rPr>
          <w:rFonts w:ascii="Tahoma" w:hAnsi="Tahoma" w:cs="Tahoma"/>
          <w:sz w:val="24"/>
          <w:szCs w:val="24"/>
        </w:rPr>
        <w:t>He/she should be polite</w:t>
      </w:r>
    </w:p>
    <w:p w14:paraId="6E62D168" w14:textId="77777777" w:rsidR="00065602" w:rsidRDefault="00065602" w:rsidP="00065602">
      <w:pPr>
        <w:pStyle w:val="ListParagraph"/>
        <w:numPr>
          <w:ilvl w:val="0"/>
          <w:numId w:val="1"/>
        </w:numPr>
        <w:rPr>
          <w:rFonts w:ascii="Tahoma" w:hAnsi="Tahoma" w:cs="Tahoma"/>
          <w:sz w:val="24"/>
          <w:szCs w:val="24"/>
        </w:rPr>
      </w:pPr>
      <w:r>
        <w:rPr>
          <w:rFonts w:ascii="Tahoma" w:hAnsi="Tahoma" w:cs="Tahoma"/>
          <w:sz w:val="24"/>
          <w:szCs w:val="24"/>
        </w:rPr>
        <w:t xml:space="preserve">He/she should possess pleasant facial expression </w:t>
      </w:r>
    </w:p>
    <w:p w14:paraId="6008866E" w14:textId="77777777" w:rsidR="001228A8" w:rsidRDefault="001228A8" w:rsidP="00065602">
      <w:pPr>
        <w:pStyle w:val="ListParagraph"/>
        <w:numPr>
          <w:ilvl w:val="0"/>
          <w:numId w:val="1"/>
        </w:numPr>
        <w:rPr>
          <w:rFonts w:ascii="Tahoma" w:hAnsi="Tahoma" w:cs="Tahoma"/>
          <w:sz w:val="24"/>
          <w:szCs w:val="24"/>
        </w:rPr>
      </w:pPr>
      <w:r>
        <w:rPr>
          <w:rFonts w:ascii="Tahoma" w:hAnsi="Tahoma" w:cs="Tahoma"/>
          <w:sz w:val="24"/>
          <w:szCs w:val="24"/>
        </w:rPr>
        <w:t>He/she should be patient</w:t>
      </w:r>
    </w:p>
    <w:p w14:paraId="421A0958" w14:textId="77777777" w:rsidR="001228A8" w:rsidRDefault="001228A8" w:rsidP="001228A8">
      <w:pPr>
        <w:pStyle w:val="ListParagraph"/>
        <w:numPr>
          <w:ilvl w:val="0"/>
          <w:numId w:val="1"/>
        </w:numPr>
        <w:rPr>
          <w:rFonts w:ascii="Tahoma" w:hAnsi="Tahoma" w:cs="Tahoma"/>
          <w:sz w:val="24"/>
          <w:szCs w:val="24"/>
        </w:rPr>
      </w:pPr>
      <w:r>
        <w:rPr>
          <w:rFonts w:ascii="Tahoma" w:hAnsi="Tahoma" w:cs="Tahoma"/>
          <w:sz w:val="24"/>
          <w:szCs w:val="24"/>
        </w:rPr>
        <w:t xml:space="preserve">He/she must possess good memory for names and faces </w:t>
      </w:r>
      <w:proofErr w:type="gramStart"/>
      <w:r>
        <w:rPr>
          <w:rFonts w:ascii="Tahoma" w:hAnsi="Tahoma" w:cs="Tahoma"/>
          <w:sz w:val="24"/>
          <w:szCs w:val="24"/>
        </w:rPr>
        <w:t>in order to</w:t>
      </w:r>
      <w:proofErr w:type="gramEnd"/>
      <w:r>
        <w:rPr>
          <w:rFonts w:ascii="Tahoma" w:hAnsi="Tahoma" w:cs="Tahoma"/>
          <w:sz w:val="24"/>
          <w:szCs w:val="24"/>
        </w:rPr>
        <w:t xml:space="preserve"> be able to welcome visitors warmly and for relating with other workers in an organization</w:t>
      </w:r>
    </w:p>
    <w:p w14:paraId="7BE55792" w14:textId="77777777" w:rsidR="001228A8" w:rsidRDefault="001228A8" w:rsidP="001228A8">
      <w:pPr>
        <w:pStyle w:val="ListParagraph"/>
        <w:numPr>
          <w:ilvl w:val="0"/>
          <w:numId w:val="1"/>
        </w:numPr>
        <w:rPr>
          <w:rFonts w:ascii="Tahoma" w:hAnsi="Tahoma" w:cs="Tahoma"/>
          <w:sz w:val="24"/>
          <w:szCs w:val="24"/>
        </w:rPr>
      </w:pPr>
      <w:r>
        <w:rPr>
          <w:rFonts w:ascii="Tahoma" w:hAnsi="Tahoma" w:cs="Tahoma"/>
          <w:sz w:val="24"/>
          <w:szCs w:val="24"/>
        </w:rPr>
        <w:t>He/she must have good knowledge of office practice.</w:t>
      </w:r>
    </w:p>
    <w:p w14:paraId="285D7DBE" w14:textId="77777777" w:rsidR="001228A8" w:rsidRPr="002C1828" w:rsidRDefault="001228A8" w:rsidP="001228A8">
      <w:pPr>
        <w:rPr>
          <w:rFonts w:ascii="Tahoma" w:hAnsi="Tahoma" w:cs="Tahoma"/>
          <w:b/>
          <w:sz w:val="24"/>
          <w:szCs w:val="24"/>
          <w:u w:val="single"/>
        </w:rPr>
      </w:pPr>
      <w:r w:rsidRPr="002C1828">
        <w:rPr>
          <w:rFonts w:ascii="Tahoma" w:hAnsi="Tahoma" w:cs="Tahoma"/>
          <w:b/>
          <w:sz w:val="24"/>
          <w:szCs w:val="24"/>
          <w:u w:val="single"/>
        </w:rPr>
        <w:t xml:space="preserve">Duties </w:t>
      </w:r>
      <w:r w:rsidR="00210D2E" w:rsidRPr="002C1828">
        <w:rPr>
          <w:rFonts w:ascii="Tahoma" w:hAnsi="Tahoma" w:cs="Tahoma"/>
          <w:b/>
          <w:sz w:val="24"/>
          <w:szCs w:val="24"/>
          <w:u w:val="single"/>
        </w:rPr>
        <w:t>of a Receptionist</w:t>
      </w:r>
    </w:p>
    <w:p w14:paraId="25ADA5B0" w14:textId="77777777" w:rsidR="001228A8" w:rsidRDefault="001228A8" w:rsidP="001228A8">
      <w:pPr>
        <w:pStyle w:val="ListParagraph"/>
        <w:numPr>
          <w:ilvl w:val="0"/>
          <w:numId w:val="2"/>
        </w:numPr>
        <w:rPr>
          <w:rFonts w:ascii="Tahoma" w:hAnsi="Tahoma" w:cs="Tahoma"/>
          <w:sz w:val="24"/>
          <w:szCs w:val="24"/>
        </w:rPr>
      </w:pPr>
      <w:r>
        <w:rPr>
          <w:rFonts w:ascii="Tahoma" w:hAnsi="Tahoma" w:cs="Tahoma"/>
          <w:sz w:val="24"/>
          <w:szCs w:val="24"/>
        </w:rPr>
        <w:t>Receiving and entertaining visitors</w:t>
      </w:r>
    </w:p>
    <w:p w14:paraId="11BA053E" w14:textId="77777777" w:rsidR="001228A8" w:rsidRDefault="001228A8" w:rsidP="001228A8">
      <w:pPr>
        <w:pStyle w:val="ListParagraph"/>
        <w:numPr>
          <w:ilvl w:val="0"/>
          <w:numId w:val="2"/>
        </w:numPr>
        <w:rPr>
          <w:rFonts w:ascii="Tahoma" w:hAnsi="Tahoma" w:cs="Tahoma"/>
          <w:sz w:val="24"/>
          <w:szCs w:val="24"/>
        </w:rPr>
      </w:pPr>
      <w:r>
        <w:rPr>
          <w:rFonts w:ascii="Tahoma" w:hAnsi="Tahoma" w:cs="Tahoma"/>
          <w:sz w:val="24"/>
          <w:szCs w:val="24"/>
        </w:rPr>
        <w:t>Directing visitors</w:t>
      </w:r>
    </w:p>
    <w:p w14:paraId="2867C6C2" w14:textId="77777777" w:rsidR="001228A8" w:rsidRDefault="001228A8" w:rsidP="001228A8">
      <w:pPr>
        <w:pStyle w:val="ListParagraph"/>
        <w:numPr>
          <w:ilvl w:val="0"/>
          <w:numId w:val="2"/>
        </w:numPr>
        <w:rPr>
          <w:rFonts w:ascii="Tahoma" w:hAnsi="Tahoma" w:cs="Tahoma"/>
          <w:sz w:val="24"/>
          <w:szCs w:val="24"/>
        </w:rPr>
      </w:pPr>
      <w:r>
        <w:rPr>
          <w:rFonts w:ascii="Tahoma" w:hAnsi="Tahoma" w:cs="Tahoma"/>
          <w:sz w:val="24"/>
          <w:szCs w:val="24"/>
        </w:rPr>
        <w:t xml:space="preserve">Handling telephone </w:t>
      </w:r>
      <w:proofErr w:type="gramStart"/>
      <w:r>
        <w:rPr>
          <w:rFonts w:ascii="Tahoma" w:hAnsi="Tahoma" w:cs="Tahoma"/>
          <w:sz w:val="24"/>
          <w:szCs w:val="24"/>
        </w:rPr>
        <w:t>call</w:t>
      </w:r>
      <w:proofErr w:type="gramEnd"/>
      <w:r>
        <w:rPr>
          <w:rFonts w:ascii="Tahoma" w:hAnsi="Tahoma" w:cs="Tahoma"/>
          <w:sz w:val="24"/>
          <w:szCs w:val="24"/>
        </w:rPr>
        <w:t xml:space="preserve"> with courtesy and politeness </w:t>
      </w:r>
    </w:p>
    <w:p w14:paraId="3040D2E6" w14:textId="77777777" w:rsidR="009869B6" w:rsidRPr="00BB708C" w:rsidRDefault="001228A8" w:rsidP="001228A8">
      <w:pPr>
        <w:pStyle w:val="ListParagraph"/>
        <w:numPr>
          <w:ilvl w:val="0"/>
          <w:numId w:val="2"/>
        </w:numPr>
        <w:rPr>
          <w:rFonts w:ascii="Tahoma" w:hAnsi="Tahoma" w:cs="Tahoma"/>
          <w:sz w:val="24"/>
          <w:szCs w:val="24"/>
        </w:rPr>
      </w:pPr>
      <w:r>
        <w:rPr>
          <w:rFonts w:ascii="Tahoma" w:hAnsi="Tahoma" w:cs="Tahoma"/>
          <w:sz w:val="24"/>
          <w:szCs w:val="24"/>
        </w:rPr>
        <w:t>Assists with some general office duties such as typing or filing of document</w:t>
      </w:r>
      <w:r w:rsidR="00BB708C">
        <w:rPr>
          <w:rFonts w:ascii="Tahoma" w:hAnsi="Tahoma" w:cs="Tahoma"/>
          <w:sz w:val="24"/>
          <w:szCs w:val="24"/>
        </w:rPr>
        <w:t>s</w:t>
      </w:r>
    </w:p>
    <w:p w14:paraId="41E793E7" w14:textId="77777777" w:rsidR="001228A8" w:rsidRPr="002C1828" w:rsidRDefault="001228A8" w:rsidP="001228A8">
      <w:pPr>
        <w:rPr>
          <w:rFonts w:ascii="Tahoma" w:hAnsi="Tahoma" w:cs="Tahoma"/>
          <w:b/>
          <w:sz w:val="24"/>
          <w:szCs w:val="24"/>
          <w:u w:val="single"/>
        </w:rPr>
      </w:pPr>
      <w:r w:rsidRPr="002C1828">
        <w:rPr>
          <w:rFonts w:ascii="Tahoma" w:hAnsi="Tahoma" w:cs="Tahoma"/>
          <w:b/>
          <w:sz w:val="24"/>
          <w:szCs w:val="24"/>
          <w:u w:val="single"/>
        </w:rPr>
        <w:t>Documents handled by a receptionist</w:t>
      </w:r>
    </w:p>
    <w:p w14:paraId="1E3E8E21" w14:textId="1CB038DE" w:rsidR="00321608" w:rsidRPr="0015593D" w:rsidRDefault="001228A8" w:rsidP="0015593D">
      <w:pPr>
        <w:pStyle w:val="ListParagraph"/>
        <w:numPr>
          <w:ilvl w:val="0"/>
          <w:numId w:val="3"/>
        </w:numPr>
        <w:rPr>
          <w:rFonts w:ascii="Tahoma" w:hAnsi="Tahoma" w:cs="Tahoma"/>
          <w:sz w:val="24"/>
          <w:szCs w:val="24"/>
        </w:rPr>
      </w:pPr>
      <w:r w:rsidRPr="00210D2E">
        <w:rPr>
          <w:rFonts w:ascii="Tahoma" w:hAnsi="Tahoma" w:cs="Tahoma"/>
          <w:b/>
          <w:sz w:val="24"/>
          <w:szCs w:val="24"/>
        </w:rPr>
        <w:t>Visitors’ book:</w:t>
      </w:r>
      <w:r>
        <w:rPr>
          <w:rFonts w:ascii="Tahoma" w:hAnsi="Tahoma" w:cs="Tahoma"/>
          <w:sz w:val="24"/>
          <w:szCs w:val="24"/>
        </w:rPr>
        <w:t xml:space="preserve"> This is the book that contains full particulars of </w:t>
      </w:r>
      <w:proofErr w:type="gramStart"/>
      <w:r>
        <w:rPr>
          <w:rFonts w:ascii="Tahoma" w:hAnsi="Tahoma" w:cs="Tahoma"/>
          <w:sz w:val="24"/>
          <w:szCs w:val="24"/>
        </w:rPr>
        <w:t>visitor</w:t>
      </w:r>
      <w:proofErr w:type="gramEnd"/>
      <w:r>
        <w:rPr>
          <w:rFonts w:ascii="Tahoma" w:hAnsi="Tahoma" w:cs="Tahoma"/>
          <w:sz w:val="24"/>
          <w:szCs w:val="24"/>
        </w:rPr>
        <w:t xml:space="preserve"> to the organization. Visitors are normally requested to sign this book before and after visiting. The visitors’ book </w:t>
      </w:r>
      <w:proofErr w:type="gramStart"/>
      <w:r>
        <w:rPr>
          <w:rFonts w:ascii="Tahoma" w:hAnsi="Tahoma" w:cs="Tahoma"/>
          <w:sz w:val="24"/>
          <w:szCs w:val="24"/>
        </w:rPr>
        <w:t>assist</w:t>
      </w:r>
      <w:proofErr w:type="gramEnd"/>
      <w:r>
        <w:rPr>
          <w:rFonts w:ascii="Tahoma" w:hAnsi="Tahoma" w:cs="Tahoma"/>
          <w:sz w:val="24"/>
          <w:szCs w:val="24"/>
        </w:rPr>
        <w:t xml:space="preserve"> the organization to know the number of visitors that visited them within a specific period.</w:t>
      </w:r>
    </w:p>
    <w:p w14:paraId="60DF44C1" w14:textId="77777777" w:rsidR="006412D9" w:rsidRPr="006412D9" w:rsidRDefault="006412D9" w:rsidP="006412D9">
      <w:pPr>
        <w:pStyle w:val="ListParagraph"/>
        <w:ind w:left="2160" w:firstLine="720"/>
        <w:rPr>
          <w:rFonts w:ascii="Tahoma" w:hAnsi="Tahoma" w:cs="Tahoma"/>
          <w:sz w:val="24"/>
          <w:szCs w:val="24"/>
        </w:rPr>
      </w:pPr>
      <w:r>
        <w:rPr>
          <w:rFonts w:ascii="Tahoma" w:hAnsi="Tahoma" w:cs="Tahoma"/>
          <w:sz w:val="24"/>
          <w:szCs w:val="24"/>
        </w:rPr>
        <w:t>Sample of visitors’ book</w:t>
      </w:r>
    </w:p>
    <w:tbl>
      <w:tblPr>
        <w:tblStyle w:val="TableGrid"/>
        <w:tblW w:w="0" w:type="auto"/>
        <w:tblInd w:w="720" w:type="dxa"/>
        <w:tblLayout w:type="fixed"/>
        <w:tblLook w:val="04A0" w:firstRow="1" w:lastRow="0" w:firstColumn="1" w:lastColumn="0" w:noHBand="0" w:noVBand="1"/>
      </w:tblPr>
      <w:tblGrid>
        <w:gridCol w:w="1242"/>
        <w:gridCol w:w="1256"/>
        <w:gridCol w:w="1593"/>
        <w:gridCol w:w="1208"/>
        <w:gridCol w:w="942"/>
        <w:gridCol w:w="1187"/>
      </w:tblGrid>
      <w:tr w:rsidR="006412D9" w14:paraId="5C526100" w14:textId="77777777" w:rsidTr="006412D9">
        <w:trPr>
          <w:trHeight w:val="615"/>
        </w:trPr>
        <w:tc>
          <w:tcPr>
            <w:tcW w:w="1242" w:type="dxa"/>
          </w:tcPr>
          <w:p w14:paraId="705D85DD" w14:textId="77777777" w:rsidR="006412D9" w:rsidRDefault="006412D9" w:rsidP="006412D9">
            <w:pPr>
              <w:pStyle w:val="ListParagraph"/>
              <w:ind w:left="0"/>
              <w:rPr>
                <w:rFonts w:ascii="Tahoma" w:hAnsi="Tahoma" w:cs="Tahoma"/>
                <w:sz w:val="24"/>
                <w:szCs w:val="24"/>
              </w:rPr>
            </w:pPr>
            <w:r>
              <w:rPr>
                <w:rFonts w:ascii="Tahoma" w:hAnsi="Tahoma" w:cs="Tahoma"/>
                <w:sz w:val="24"/>
                <w:szCs w:val="24"/>
              </w:rPr>
              <w:t xml:space="preserve">Date </w:t>
            </w:r>
          </w:p>
        </w:tc>
        <w:tc>
          <w:tcPr>
            <w:tcW w:w="1256" w:type="dxa"/>
          </w:tcPr>
          <w:p w14:paraId="4EE562C0" w14:textId="77777777" w:rsidR="006412D9" w:rsidRDefault="006412D9" w:rsidP="006412D9">
            <w:pPr>
              <w:pStyle w:val="ListParagraph"/>
              <w:ind w:left="0"/>
              <w:rPr>
                <w:rFonts w:ascii="Tahoma" w:hAnsi="Tahoma" w:cs="Tahoma"/>
                <w:sz w:val="24"/>
                <w:szCs w:val="24"/>
              </w:rPr>
            </w:pPr>
            <w:r>
              <w:rPr>
                <w:rFonts w:ascii="Tahoma" w:hAnsi="Tahoma" w:cs="Tahoma"/>
                <w:sz w:val="24"/>
                <w:szCs w:val="24"/>
              </w:rPr>
              <w:t>Name of visitor</w:t>
            </w:r>
          </w:p>
        </w:tc>
        <w:tc>
          <w:tcPr>
            <w:tcW w:w="1593" w:type="dxa"/>
          </w:tcPr>
          <w:p w14:paraId="510A3624" w14:textId="77777777" w:rsidR="006412D9" w:rsidRDefault="006412D9" w:rsidP="006412D9">
            <w:pPr>
              <w:pStyle w:val="ListParagraph"/>
              <w:ind w:left="0"/>
              <w:rPr>
                <w:rFonts w:ascii="Tahoma" w:hAnsi="Tahoma" w:cs="Tahoma"/>
                <w:sz w:val="24"/>
                <w:szCs w:val="24"/>
              </w:rPr>
            </w:pPr>
            <w:r>
              <w:rPr>
                <w:rFonts w:ascii="Tahoma" w:hAnsi="Tahoma" w:cs="Tahoma"/>
                <w:sz w:val="24"/>
                <w:szCs w:val="24"/>
              </w:rPr>
              <w:t>Dept. or unit visited</w:t>
            </w:r>
          </w:p>
        </w:tc>
        <w:tc>
          <w:tcPr>
            <w:tcW w:w="1208" w:type="dxa"/>
          </w:tcPr>
          <w:p w14:paraId="0FCBED7B" w14:textId="77777777" w:rsidR="006412D9" w:rsidRDefault="006412D9" w:rsidP="006412D9">
            <w:pPr>
              <w:pStyle w:val="ListParagraph"/>
              <w:ind w:left="0"/>
              <w:rPr>
                <w:rFonts w:ascii="Tahoma" w:hAnsi="Tahoma" w:cs="Tahoma"/>
                <w:sz w:val="24"/>
                <w:szCs w:val="24"/>
              </w:rPr>
            </w:pPr>
            <w:r>
              <w:rPr>
                <w:rFonts w:ascii="Tahoma" w:hAnsi="Tahoma" w:cs="Tahoma"/>
                <w:sz w:val="24"/>
                <w:szCs w:val="24"/>
              </w:rPr>
              <w:t>comment</w:t>
            </w:r>
          </w:p>
        </w:tc>
        <w:tc>
          <w:tcPr>
            <w:tcW w:w="942" w:type="dxa"/>
          </w:tcPr>
          <w:p w14:paraId="1D623877" w14:textId="77777777" w:rsidR="006412D9" w:rsidRDefault="006412D9" w:rsidP="006412D9">
            <w:pPr>
              <w:pStyle w:val="ListParagraph"/>
              <w:ind w:left="0"/>
              <w:rPr>
                <w:rFonts w:ascii="Tahoma" w:hAnsi="Tahoma" w:cs="Tahoma"/>
                <w:sz w:val="24"/>
                <w:szCs w:val="24"/>
              </w:rPr>
            </w:pPr>
            <w:r>
              <w:rPr>
                <w:rFonts w:ascii="Tahoma" w:hAnsi="Tahoma" w:cs="Tahoma"/>
                <w:sz w:val="24"/>
                <w:szCs w:val="24"/>
              </w:rPr>
              <w:t>sign</w:t>
            </w:r>
          </w:p>
        </w:tc>
        <w:tc>
          <w:tcPr>
            <w:tcW w:w="1187" w:type="dxa"/>
          </w:tcPr>
          <w:p w14:paraId="5C1CEA39" w14:textId="77777777" w:rsidR="006412D9" w:rsidRDefault="006412D9" w:rsidP="006412D9">
            <w:pPr>
              <w:pStyle w:val="ListParagraph"/>
              <w:ind w:left="0"/>
              <w:rPr>
                <w:rFonts w:ascii="Tahoma" w:hAnsi="Tahoma" w:cs="Tahoma"/>
                <w:sz w:val="24"/>
                <w:szCs w:val="24"/>
              </w:rPr>
            </w:pPr>
          </w:p>
        </w:tc>
      </w:tr>
      <w:tr w:rsidR="006412D9" w14:paraId="59CFCE94" w14:textId="77777777" w:rsidTr="006412D9">
        <w:trPr>
          <w:trHeight w:val="315"/>
        </w:trPr>
        <w:tc>
          <w:tcPr>
            <w:tcW w:w="1242" w:type="dxa"/>
          </w:tcPr>
          <w:p w14:paraId="5F60241A" w14:textId="77777777" w:rsidR="006412D9" w:rsidRDefault="006412D9" w:rsidP="006412D9">
            <w:pPr>
              <w:pStyle w:val="ListParagraph"/>
              <w:ind w:left="0"/>
              <w:rPr>
                <w:rFonts w:ascii="Tahoma" w:hAnsi="Tahoma" w:cs="Tahoma"/>
                <w:sz w:val="24"/>
                <w:szCs w:val="24"/>
              </w:rPr>
            </w:pPr>
          </w:p>
        </w:tc>
        <w:tc>
          <w:tcPr>
            <w:tcW w:w="1256" w:type="dxa"/>
          </w:tcPr>
          <w:p w14:paraId="0655D0E4" w14:textId="77777777" w:rsidR="006412D9" w:rsidRDefault="006412D9" w:rsidP="006412D9">
            <w:pPr>
              <w:pStyle w:val="ListParagraph"/>
              <w:ind w:left="0"/>
              <w:rPr>
                <w:rFonts w:ascii="Tahoma" w:hAnsi="Tahoma" w:cs="Tahoma"/>
                <w:sz w:val="24"/>
                <w:szCs w:val="24"/>
              </w:rPr>
            </w:pPr>
          </w:p>
        </w:tc>
        <w:tc>
          <w:tcPr>
            <w:tcW w:w="1593" w:type="dxa"/>
          </w:tcPr>
          <w:p w14:paraId="253B6D55" w14:textId="77777777" w:rsidR="006412D9" w:rsidRDefault="006412D9" w:rsidP="006412D9">
            <w:pPr>
              <w:pStyle w:val="ListParagraph"/>
              <w:ind w:left="0"/>
              <w:rPr>
                <w:rFonts w:ascii="Tahoma" w:hAnsi="Tahoma" w:cs="Tahoma"/>
                <w:sz w:val="24"/>
                <w:szCs w:val="24"/>
              </w:rPr>
            </w:pPr>
          </w:p>
        </w:tc>
        <w:tc>
          <w:tcPr>
            <w:tcW w:w="1208" w:type="dxa"/>
          </w:tcPr>
          <w:p w14:paraId="73DE19B0" w14:textId="77777777" w:rsidR="006412D9" w:rsidRDefault="006412D9" w:rsidP="006412D9">
            <w:pPr>
              <w:pStyle w:val="ListParagraph"/>
              <w:ind w:left="0"/>
              <w:rPr>
                <w:rFonts w:ascii="Tahoma" w:hAnsi="Tahoma" w:cs="Tahoma"/>
                <w:sz w:val="24"/>
                <w:szCs w:val="24"/>
              </w:rPr>
            </w:pPr>
          </w:p>
        </w:tc>
        <w:tc>
          <w:tcPr>
            <w:tcW w:w="942" w:type="dxa"/>
          </w:tcPr>
          <w:p w14:paraId="2A8C5D8A" w14:textId="77777777" w:rsidR="006412D9" w:rsidRDefault="006412D9" w:rsidP="006412D9">
            <w:pPr>
              <w:pStyle w:val="ListParagraph"/>
              <w:ind w:left="0"/>
              <w:rPr>
                <w:rFonts w:ascii="Tahoma" w:hAnsi="Tahoma" w:cs="Tahoma"/>
                <w:sz w:val="24"/>
                <w:szCs w:val="24"/>
              </w:rPr>
            </w:pPr>
          </w:p>
        </w:tc>
        <w:tc>
          <w:tcPr>
            <w:tcW w:w="1187" w:type="dxa"/>
          </w:tcPr>
          <w:p w14:paraId="65ED407C" w14:textId="77777777" w:rsidR="006412D9" w:rsidRDefault="006412D9" w:rsidP="006412D9">
            <w:pPr>
              <w:pStyle w:val="ListParagraph"/>
              <w:ind w:left="0"/>
              <w:rPr>
                <w:rFonts w:ascii="Tahoma" w:hAnsi="Tahoma" w:cs="Tahoma"/>
                <w:sz w:val="24"/>
                <w:szCs w:val="24"/>
              </w:rPr>
            </w:pPr>
          </w:p>
        </w:tc>
      </w:tr>
    </w:tbl>
    <w:p w14:paraId="1434F56F" w14:textId="77777777" w:rsidR="00BB708C" w:rsidRPr="00BB708C" w:rsidRDefault="00BB708C" w:rsidP="00BB708C">
      <w:pPr>
        <w:ind w:left="360"/>
        <w:rPr>
          <w:rFonts w:ascii="Tahoma" w:hAnsi="Tahoma" w:cs="Tahoma"/>
          <w:sz w:val="24"/>
          <w:szCs w:val="24"/>
        </w:rPr>
      </w:pPr>
    </w:p>
    <w:p w14:paraId="4EB86BDB" w14:textId="77777777" w:rsidR="00883BA5" w:rsidRDefault="006412D9" w:rsidP="006412D9">
      <w:pPr>
        <w:pStyle w:val="ListParagraph"/>
        <w:numPr>
          <w:ilvl w:val="0"/>
          <w:numId w:val="3"/>
        </w:numPr>
        <w:rPr>
          <w:rFonts w:ascii="Tahoma" w:hAnsi="Tahoma" w:cs="Tahoma"/>
          <w:sz w:val="24"/>
          <w:szCs w:val="24"/>
        </w:rPr>
      </w:pPr>
      <w:r w:rsidRPr="00210D2E">
        <w:rPr>
          <w:rFonts w:ascii="Tahoma" w:hAnsi="Tahoma" w:cs="Tahoma"/>
          <w:b/>
          <w:sz w:val="24"/>
          <w:szCs w:val="24"/>
        </w:rPr>
        <w:t>Register of visitors or appointment list</w:t>
      </w:r>
      <w:r>
        <w:rPr>
          <w:rFonts w:ascii="Tahoma" w:hAnsi="Tahoma" w:cs="Tahoma"/>
          <w:sz w:val="24"/>
          <w:szCs w:val="24"/>
        </w:rPr>
        <w:t xml:space="preserve">: This contains the list of visitors that have appointment each day. It helps the organization to know the number of visitors that come in and out of the organization each day. It also </w:t>
      </w:r>
      <w:proofErr w:type="gramStart"/>
      <w:r>
        <w:rPr>
          <w:rFonts w:ascii="Tahoma" w:hAnsi="Tahoma" w:cs="Tahoma"/>
          <w:sz w:val="24"/>
          <w:szCs w:val="24"/>
        </w:rPr>
        <w:t>provide</w:t>
      </w:r>
      <w:proofErr w:type="gramEnd"/>
      <w:r>
        <w:rPr>
          <w:rFonts w:ascii="Tahoma" w:hAnsi="Tahoma" w:cs="Tahoma"/>
          <w:sz w:val="24"/>
          <w:szCs w:val="24"/>
        </w:rPr>
        <w:t xml:space="preserve"> a means through which the organization can get in touch with visitors for interrogation</w:t>
      </w:r>
      <w:r w:rsidR="00883BA5">
        <w:rPr>
          <w:rFonts w:ascii="Tahoma" w:hAnsi="Tahoma" w:cs="Tahoma"/>
          <w:sz w:val="24"/>
          <w:szCs w:val="24"/>
        </w:rPr>
        <w:t xml:space="preserve">. </w:t>
      </w:r>
    </w:p>
    <w:p w14:paraId="140E83CF" w14:textId="77777777" w:rsidR="00883BA5" w:rsidRDefault="00883BA5" w:rsidP="00883BA5">
      <w:pPr>
        <w:pStyle w:val="ListParagraph"/>
        <w:rPr>
          <w:rFonts w:ascii="Tahoma" w:hAnsi="Tahoma" w:cs="Tahoma"/>
          <w:sz w:val="24"/>
          <w:szCs w:val="24"/>
        </w:rPr>
      </w:pPr>
      <w:r>
        <w:rPr>
          <w:rFonts w:ascii="Tahoma" w:hAnsi="Tahoma" w:cs="Tahoma"/>
          <w:sz w:val="24"/>
          <w:szCs w:val="24"/>
        </w:rPr>
        <w:lastRenderedPageBreak/>
        <w:t>Sometimes it is usually drawn at the end of each day before registering the visitor for the next day.</w:t>
      </w:r>
    </w:p>
    <w:p w14:paraId="0BE3481C" w14:textId="77777777" w:rsidR="00883BA5" w:rsidRPr="006412D9" w:rsidRDefault="00883BA5" w:rsidP="00883BA5">
      <w:pPr>
        <w:pStyle w:val="ListParagraph"/>
        <w:rPr>
          <w:rFonts w:ascii="Tahoma" w:hAnsi="Tahoma" w:cs="Tahoma"/>
          <w:sz w:val="24"/>
          <w:szCs w:val="24"/>
        </w:rPr>
      </w:pPr>
      <w:r>
        <w:rPr>
          <w:rFonts w:ascii="Tahoma" w:hAnsi="Tahoma" w:cs="Tahoma"/>
          <w:sz w:val="24"/>
          <w:szCs w:val="24"/>
        </w:rPr>
        <w:t xml:space="preserve"> </w:t>
      </w:r>
    </w:p>
    <w:tbl>
      <w:tblPr>
        <w:tblStyle w:val="TableGrid"/>
        <w:tblW w:w="0" w:type="auto"/>
        <w:tblInd w:w="720" w:type="dxa"/>
        <w:tblLook w:val="04A0" w:firstRow="1" w:lastRow="0" w:firstColumn="1" w:lastColumn="0" w:noHBand="0" w:noVBand="1"/>
      </w:tblPr>
      <w:tblGrid>
        <w:gridCol w:w="1596"/>
        <w:gridCol w:w="1596"/>
        <w:gridCol w:w="1596"/>
        <w:gridCol w:w="1596"/>
        <w:gridCol w:w="1596"/>
        <w:gridCol w:w="1596"/>
      </w:tblGrid>
      <w:tr w:rsidR="00883BA5" w14:paraId="677CE05D" w14:textId="77777777" w:rsidTr="00883BA5">
        <w:tc>
          <w:tcPr>
            <w:tcW w:w="1596" w:type="dxa"/>
          </w:tcPr>
          <w:p w14:paraId="29521E95" w14:textId="77777777" w:rsidR="00883BA5" w:rsidRDefault="00210D2E" w:rsidP="00883BA5">
            <w:pPr>
              <w:pStyle w:val="ListParagraph"/>
              <w:ind w:left="0"/>
              <w:rPr>
                <w:rFonts w:ascii="Tahoma" w:hAnsi="Tahoma" w:cs="Tahoma"/>
                <w:sz w:val="24"/>
                <w:szCs w:val="24"/>
              </w:rPr>
            </w:pPr>
            <w:r>
              <w:rPr>
                <w:rFonts w:ascii="Tahoma" w:hAnsi="Tahoma" w:cs="Tahoma"/>
                <w:sz w:val="24"/>
                <w:szCs w:val="24"/>
              </w:rPr>
              <w:t>D</w:t>
            </w:r>
            <w:r w:rsidR="00883BA5">
              <w:rPr>
                <w:rFonts w:ascii="Tahoma" w:hAnsi="Tahoma" w:cs="Tahoma"/>
                <w:sz w:val="24"/>
                <w:szCs w:val="24"/>
              </w:rPr>
              <w:t>ate</w:t>
            </w:r>
          </w:p>
        </w:tc>
        <w:tc>
          <w:tcPr>
            <w:tcW w:w="1596" w:type="dxa"/>
          </w:tcPr>
          <w:p w14:paraId="4E6C0DC0" w14:textId="77777777" w:rsidR="00883BA5" w:rsidRDefault="00883BA5" w:rsidP="00883BA5">
            <w:pPr>
              <w:pStyle w:val="ListParagraph"/>
              <w:ind w:left="0"/>
              <w:rPr>
                <w:rFonts w:ascii="Tahoma" w:hAnsi="Tahoma" w:cs="Tahoma"/>
                <w:sz w:val="24"/>
                <w:szCs w:val="24"/>
              </w:rPr>
            </w:pPr>
            <w:r>
              <w:rPr>
                <w:rFonts w:ascii="Tahoma" w:hAnsi="Tahoma" w:cs="Tahoma"/>
                <w:sz w:val="24"/>
                <w:szCs w:val="24"/>
              </w:rPr>
              <w:t>Time of arrival</w:t>
            </w:r>
          </w:p>
        </w:tc>
        <w:tc>
          <w:tcPr>
            <w:tcW w:w="1596" w:type="dxa"/>
          </w:tcPr>
          <w:p w14:paraId="22584D80" w14:textId="77777777" w:rsidR="00883BA5" w:rsidRDefault="00883BA5" w:rsidP="00883BA5">
            <w:pPr>
              <w:pStyle w:val="ListParagraph"/>
              <w:ind w:left="0"/>
              <w:rPr>
                <w:rFonts w:ascii="Tahoma" w:hAnsi="Tahoma" w:cs="Tahoma"/>
                <w:sz w:val="24"/>
                <w:szCs w:val="24"/>
              </w:rPr>
            </w:pPr>
            <w:r>
              <w:rPr>
                <w:rFonts w:ascii="Tahoma" w:hAnsi="Tahoma" w:cs="Tahoma"/>
                <w:sz w:val="24"/>
                <w:szCs w:val="24"/>
              </w:rPr>
              <w:t>Name of visitor</w:t>
            </w:r>
          </w:p>
        </w:tc>
        <w:tc>
          <w:tcPr>
            <w:tcW w:w="1596" w:type="dxa"/>
          </w:tcPr>
          <w:p w14:paraId="30A1FDAB" w14:textId="77777777" w:rsidR="00883BA5" w:rsidRDefault="00883BA5" w:rsidP="00883BA5">
            <w:pPr>
              <w:pStyle w:val="ListParagraph"/>
              <w:ind w:left="0"/>
              <w:rPr>
                <w:rFonts w:ascii="Tahoma" w:hAnsi="Tahoma" w:cs="Tahoma"/>
                <w:sz w:val="24"/>
                <w:szCs w:val="24"/>
              </w:rPr>
            </w:pPr>
            <w:r>
              <w:rPr>
                <w:rFonts w:ascii="Tahoma" w:hAnsi="Tahoma" w:cs="Tahoma"/>
                <w:sz w:val="24"/>
                <w:szCs w:val="24"/>
              </w:rPr>
              <w:t>Phone number</w:t>
            </w:r>
          </w:p>
        </w:tc>
        <w:tc>
          <w:tcPr>
            <w:tcW w:w="1596" w:type="dxa"/>
          </w:tcPr>
          <w:p w14:paraId="518D5E9D" w14:textId="77777777" w:rsidR="00883BA5" w:rsidRDefault="00883BA5" w:rsidP="00883BA5">
            <w:pPr>
              <w:pStyle w:val="ListParagraph"/>
              <w:ind w:left="0"/>
              <w:rPr>
                <w:rFonts w:ascii="Tahoma" w:hAnsi="Tahoma" w:cs="Tahoma"/>
                <w:sz w:val="24"/>
                <w:szCs w:val="24"/>
              </w:rPr>
            </w:pPr>
            <w:r>
              <w:rPr>
                <w:rFonts w:ascii="Tahoma" w:hAnsi="Tahoma" w:cs="Tahoma"/>
                <w:sz w:val="24"/>
                <w:szCs w:val="24"/>
              </w:rPr>
              <w:t>Dept visited</w:t>
            </w:r>
          </w:p>
        </w:tc>
        <w:tc>
          <w:tcPr>
            <w:tcW w:w="1596" w:type="dxa"/>
          </w:tcPr>
          <w:p w14:paraId="3773908A" w14:textId="77777777" w:rsidR="00883BA5" w:rsidRDefault="00883BA5" w:rsidP="00883BA5">
            <w:pPr>
              <w:pStyle w:val="ListParagraph"/>
              <w:ind w:left="0"/>
              <w:rPr>
                <w:rFonts w:ascii="Tahoma" w:hAnsi="Tahoma" w:cs="Tahoma"/>
                <w:sz w:val="24"/>
                <w:szCs w:val="24"/>
              </w:rPr>
            </w:pPr>
            <w:r>
              <w:rPr>
                <w:rFonts w:ascii="Tahoma" w:hAnsi="Tahoma" w:cs="Tahoma"/>
                <w:sz w:val="24"/>
                <w:szCs w:val="24"/>
              </w:rPr>
              <w:t>Time of departure</w:t>
            </w:r>
          </w:p>
        </w:tc>
      </w:tr>
      <w:tr w:rsidR="00883BA5" w14:paraId="3167E170" w14:textId="77777777" w:rsidTr="00883BA5">
        <w:tc>
          <w:tcPr>
            <w:tcW w:w="1596" w:type="dxa"/>
          </w:tcPr>
          <w:p w14:paraId="3CB82EA5" w14:textId="77777777" w:rsidR="00883BA5" w:rsidRDefault="00883BA5" w:rsidP="00883BA5">
            <w:pPr>
              <w:pStyle w:val="ListParagraph"/>
              <w:ind w:left="0"/>
              <w:rPr>
                <w:rFonts w:ascii="Tahoma" w:hAnsi="Tahoma" w:cs="Tahoma"/>
                <w:sz w:val="24"/>
                <w:szCs w:val="24"/>
              </w:rPr>
            </w:pPr>
          </w:p>
        </w:tc>
        <w:tc>
          <w:tcPr>
            <w:tcW w:w="1596" w:type="dxa"/>
          </w:tcPr>
          <w:p w14:paraId="00E24823" w14:textId="77777777" w:rsidR="00883BA5" w:rsidRDefault="00883BA5" w:rsidP="00883BA5">
            <w:pPr>
              <w:pStyle w:val="ListParagraph"/>
              <w:ind w:left="0"/>
              <w:rPr>
                <w:rFonts w:ascii="Tahoma" w:hAnsi="Tahoma" w:cs="Tahoma"/>
                <w:sz w:val="24"/>
                <w:szCs w:val="24"/>
              </w:rPr>
            </w:pPr>
          </w:p>
        </w:tc>
        <w:tc>
          <w:tcPr>
            <w:tcW w:w="1596" w:type="dxa"/>
          </w:tcPr>
          <w:p w14:paraId="03F6122D" w14:textId="77777777" w:rsidR="00883BA5" w:rsidRDefault="00883BA5" w:rsidP="00883BA5">
            <w:pPr>
              <w:pStyle w:val="ListParagraph"/>
              <w:ind w:left="0"/>
              <w:rPr>
                <w:rFonts w:ascii="Tahoma" w:hAnsi="Tahoma" w:cs="Tahoma"/>
                <w:sz w:val="24"/>
                <w:szCs w:val="24"/>
              </w:rPr>
            </w:pPr>
          </w:p>
        </w:tc>
        <w:tc>
          <w:tcPr>
            <w:tcW w:w="1596" w:type="dxa"/>
          </w:tcPr>
          <w:p w14:paraId="12240951" w14:textId="77777777" w:rsidR="00883BA5" w:rsidRDefault="00883BA5" w:rsidP="00883BA5">
            <w:pPr>
              <w:pStyle w:val="ListParagraph"/>
              <w:ind w:left="0"/>
              <w:rPr>
                <w:rFonts w:ascii="Tahoma" w:hAnsi="Tahoma" w:cs="Tahoma"/>
                <w:sz w:val="24"/>
                <w:szCs w:val="24"/>
              </w:rPr>
            </w:pPr>
          </w:p>
        </w:tc>
        <w:tc>
          <w:tcPr>
            <w:tcW w:w="1596" w:type="dxa"/>
          </w:tcPr>
          <w:p w14:paraId="0B86138D" w14:textId="77777777" w:rsidR="00883BA5" w:rsidRDefault="00883BA5" w:rsidP="00883BA5">
            <w:pPr>
              <w:pStyle w:val="ListParagraph"/>
              <w:ind w:left="0"/>
              <w:rPr>
                <w:rFonts w:ascii="Tahoma" w:hAnsi="Tahoma" w:cs="Tahoma"/>
                <w:sz w:val="24"/>
                <w:szCs w:val="24"/>
              </w:rPr>
            </w:pPr>
          </w:p>
        </w:tc>
        <w:tc>
          <w:tcPr>
            <w:tcW w:w="1596" w:type="dxa"/>
          </w:tcPr>
          <w:p w14:paraId="31A8BD03" w14:textId="77777777" w:rsidR="00883BA5" w:rsidRDefault="00883BA5" w:rsidP="00883BA5">
            <w:pPr>
              <w:pStyle w:val="ListParagraph"/>
              <w:ind w:left="0"/>
              <w:rPr>
                <w:rFonts w:ascii="Tahoma" w:hAnsi="Tahoma" w:cs="Tahoma"/>
                <w:sz w:val="24"/>
                <w:szCs w:val="24"/>
              </w:rPr>
            </w:pPr>
          </w:p>
        </w:tc>
      </w:tr>
    </w:tbl>
    <w:p w14:paraId="79405080" w14:textId="77777777" w:rsidR="002C1828" w:rsidRDefault="00883BA5" w:rsidP="007C6F32">
      <w:pPr>
        <w:pStyle w:val="ListParagraph"/>
        <w:numPr>
          <w:ilvl w:val="0"/>
          <w:numId w:val="3"/>
        </w:numPr>
        <w:rPr>
          <w:rFonts w:ascii="Tahoma" w:hAnsi="Tahoma" w:cs="Tahoma"/>
          <w:sz w:val="24"/>
          <w:szCs w:val="24"/>
        </w:rPr>
      </w:pPr>
      <w:r w:rsidRPr="009869B6">
        <w:rPr>
          <w:rFonts w:ascii="Tahoma" w:hAnsi="Tahoma" w:cs="Tahoma"/>
          <w:b/>
          <w:sz w:val="24"/>
          <w:szCs w:val="24"/>
        </w:rPr>
        <w:t>Request form or visitors slip:</w:t>
      </w:r>
      <w:r w:rsidRPr="009869B6">
        <w:rPr>
          <w:rFonts w:ascii="Tahoma" w:hAnsi="Tahoma" w:cs="Tahoma"/>
          <w:sz w:val="24"/>
          <w:szCs w:val="24"/>
        </w:rPr>
        <w:t xml:space="preserve"> This is the form which the visitor that does not have prior appointment fills, it enables the receptionist to know how to handle the visitor </w:t>
      </w:r>
      <w:proofErr w:type="gramStart"/>
      <w:r w:rsidRPr="009869B6">
        <w:rPr>
          <w:rFonts w:ascii="Tahoma" w:hAnsi="Tahoma" w:cs="Tahoma"/>
          <w:sz w:val="24"/>
          <w:szCs w:val="24"/>
        </w:rPr>
        <w:t>and also</w:t>
      </w:r>
      <w:proofErr w:type="gramEnd"/>
      <w:r w:rsidRPr="009869B6">
        <w:rPr>
          <w:rFonts w:ascii="Tahoma" w:hAnsi="Tahoma" w:cs="Tahoma"/>
          <w:sz w:val="24"/>
          <w:szCs w:val="24"/>
        </w:rPr>
        <w:t xml:space="preserve"> enable the person visited to know whether to see the visitor or not.</w:t>
      </w:r>
      <w:r w:rsidR="009869B6">
        <w:rPr>
          <w:rFonts w:ascii="Tahoma" w:hAnsi="Tahoma" w:cs="Tahoma"/>
          <w:sz w:val="24"/>
          <w:szCs w:val="24"/>
        </w:rPr>
        <w:tab/>
      </w:r>
      <w:r w:rsidR="009869B6">
        <w:rPr>
          <w:rFonts w:ascii="Tahoma" w:hAnsi="Tahoma" w:cs="Tahoma"/>
          <w:sz w:val="24"/>
          <w:szCs w:val="24"/>
        </w:rPr>
        <w:tab/>
      </w:r>
      <w:r w:rsidR="009869B6">
        <w:rPr>
          <w:rFonts w:ascii="Tahoma" w:hAnsi="Tahoma" w:cs="Tahoma"/>
          <w:sz w:val="24"/>
          <w:szCs w:val="24"/>
        </w:rPr>
        <w:tab/>
      </w:r>
      <w:r w:rsidR="009869B6">
        <w:rPr>
          <w:rFonts w:ascii="Tahoma" w:hAnsi="Tahoma" w:cs="Tahoma"/>
          <w:sz w:val="24"/>
          <w:szCs w:val="24"/>
        </w:rPr>
        <w:tab/>
      </w:r>
    </w:p>
    <w:p w14:paraId="335D39A5" w14:textId="77777777" w:rsidR="002C1828" w:rsidRDefault="002C1828" w:rsidP="002C1828">
      <w:pPr>
        <w:pStyle w:val="ListParagraph"/>
        <w:rPr>
          <w:rFonts w:ascii="Tahoma" w:hAnsi="Tahoma" w:cs="Tahoma"/>
          <w:b/>
          <w:sz w:val="24"/>
          <w:szCs w:val="24"/>
        </w:rPr>
      </w:pPr>
    </w:p>
    <w:p w14:paraId="1A7949D5" w14:textId="77777777" w:rsidR="002C1828" w:rsidRPr="002C1828" w:rsidRDefault="00697DEF" w:rsidP="002C1828">
      <w:pPr>
        <w:pStyle w:val="ListParagraph"/>
        <w:ind w:left="2160" w:firstLine="720"/>
        <w:rPr>
          <w:rFonts w:ascii="Tahoma" w:hAnsi="Tahoma" w:cs="Tahoma"/>
          <w:sz w:val="24"/>
          <w:szCs w:val="24"/>
        </w:rPr>
      </w:pPr>
      <w:r w:rsidRPr="007C6F32">
        <w:rPr>
          <w:rFonts w:ascii="Tahoma" w:hAnsi="Tahoma" w:cs="Tahoma"/>
          <w:b/>
          <w:sz w:val="24"/>
          <w:szCs w:val="24"/>
        </w:rPr>
        <w:t>Visitor slip</w:t>
      </w:r>
    </w:p>
    <w:p w14:paraId="3A123085" w14:textId="77777777" w:rsidR="00697DEF" w:rsidRPr="007C6F32" w:rsidRDefault="00697DEF" w:rsidP="007C6F32">
      <w:pPr>
        <w:ind w:left="3600"/>
        <w:rPr>
          <w:rFonts w:ascii="Tahoma" w:hAnsi="Tahoma" w:cs="Tahoma"/>
          <w:sz w:val="20"/>
          <w:szCs w:val="20"/>
        </w:rPr>
      </w:pPr>
      <w:r w:rsidRPr="007C6F32">
        <w:rPr>
          <w:rFonts w:ascii="Tahoma" w:hAnsi="Tahoma" w:cs="Tahoma"/>
          <w:sz w:val="20"/>
          <w:szCs w:val="20"/>
        </w:rPr>
        <w:t>Date ____________________________</w:t>
      </w:r>
    </w:p>
    <w:p w14:paraId="66DC245F" w14:textId="77777777" w:rsidR="00697DEF" w:rsidRPr="009869B6" w:rsidRDefault="00697DEF" w:rsidP="00697DEF">
      <w:pPr>
        <w:rPr>
          <w:rFonts w:ascii="Tahoma" w:hAnsi="Tahoma" w:cs="Tahoma"/>
          <w:sz w:val="20"/>
          <w:szCs w:val="20"/>
        </w:rPr>
      </w:pPr>
      <w:r w:rsidRPr="009869B6">
        <w:rPr>
          <w:rFonts w:ascii="Tahoma" w:hAnsi="Tahoma" w:cs="Tahoma"/>
          <w:sz w:val="20"/>
          <w:szCs w:val="20"/>
        </w:rPr>
        <w:t>Name of visitor_____________________________________________________</w:t>
      </w:r>
    </w:p>
    <w:p w14:paraId="266C4A59" w14:textId="77777777" w:rsidR="00697DEF" w:rsidRPr="009869B6" w:rsidRDefault="00697DEF" w:rsidP="00697DEF">
      <w:pPr>
        <w:rPr>
          <w:rFonts w:ascii="Tahoma" w:hAnsi="Tahoma" w:cs="Tahoma"/>
          <w:sz w:val="20"/>
          <w:szCs w:val="20"/>
        </w:rPr>
      </w:pPr>
      <w:r w:rsidRPr="009869B6">
        <w:rPr>
          <w:rFonts w:ascii="Tahoma" w:hAnsi="Tahoma" w:cs="Tahoma"/>
          <w:sz w:val="20"/>
          <w:szCs w:val="20"/>
        </w:rPr>
        <w:t>Address of visitor___________________________________________________</w:t>
      </w:r>
    </w:p>
    <w:p w14:paraId="236CF926" w14:textId="77777777" w:rsidR="00697DEF" w:rsidRPr="009869B6" w:rsidRDefault="00697DEF" w:rsidP="00697DEF">
      <w:pPr>
        <w:rPr>
          <w:rFonts w:ascii="Tahoma" w:hAnsi="Tahoma" w:cs="Tahoma"/>
          <w:sz w:val="20"/>
          <w:szCs w:val="20"/>
        </w:rPr>
      </w:pPr>
      <w:r w:rsidRPr="009869B6">
        <w:rPr>
          <w:rFonts w:ascii="Tahoma" w:hAnsi="Tahoma" w:cs="Tahoma"/>
          <w:sz w:val="20"/>
          <w:szCs w:val="20"/>
        </w:rPr>
        <w:t xml:space="preserve">Telephone number of </w:t>
      </w:r>
      <w:proofErr w:type="gramStart"/>
      <w:r w:rsidRPr="009869B6">
        <w:rPr>
          <w:rFonts w:ascii="Tahoma" w:hAnsi="Tahoma" w:cs="Tahoma"/>
          <w:sz w:val="20"/>
          <w:szCs w:val="20"/>
        </w:rPr>
        <w:t>visitor</w:t>
      </w:r>
      <w:proofErr w:type="gramEnd"/>
      <w:r w:rsidRPr="009869B6">
        <w:rPr>
          <w:rFonts w:ascii="Tahoma" w:hAnsi="Tahoma" w:cs="Tahoma"/>
          <w:sz w:val="20"/>
          <w:szCs w:val="20"/>
        </w:rPr>
        <w:t>___________________________________________</w:t>
      </w:r>
    </w:p>
    <w:p w14:paraId="269EDEDA" w14:textId="77777777" w:rsidR="00697DEF" w:rsidRPr="009869B6" w:rsidRDefault="00697DEF" w:rsidP="00697DEF">
      <w:pPr>
        <w:rPr>
          <w:rFonts w:ascii="Tahoma" w:hAnsi="Tahoma" w:cs="Tahoma"/>
          <w:sz w:val="20"/>
          <w:szCs w:val="20"/>
        </w:rPr>
      </w:pPr>
      <w:r w:rsidRPr="009869B6">
        <w:rPr>
          <w:rFonts w:ascii="Tahoma" w:hAnsi="Tahoma" w:cs="Tahoma"/>
          <w:sz w:val="20"/>
          <w:szCs w:val="20"/>
        </w:rPr>
        <w:t>Purpose of visit_____________________________________________________</w:t>
      </w:r>
    </w:p>
    <w:p w14:paraId="37D825F1" w14:textId="77777777" w:rsidR="00697DEF" w:rsidRPr="009869B6" w:rsidRDefault="00697DEF" w:rsidP="00697DEF">
      <w:pPr>
        <w:rPr>
          <w:rFonts w:ascii="Tahoma" w:hAnsi="Tahoma" w:cs="Tahoma"/>
          <w:sz w:val="20"/>
          <w:szCs w:val="20"/>
        </w:rPr>
      </w:pPr>
      <w:r w:rsidRPr="009869B6">
        <w:rPr>
          <w:rFonts w:ascii="Tahoma" w:hAnsi="Tahoma" w:cs="Tahoma"/>
          <w:sz w:val="20"/>
          <w:szCs w:val="20"/>
        </w:rPr>
        <w:t xml:space="preserve">Any prior opinion? </w:t>
      </w:r>
      <w:proofErr w:type="gramStart"/>
      <w:r w:rsidRPr="009869B6">
        <w:rPr>
          <w:rFonts w:ascii="Tahoma" w:hAnsi="Tahoma" w:cs="Tahoma"/>
          <w:sz w:val="20"/>
          <w:szCs w:val="20"/>
        </w:rPr>
        <w:t>Yes</w:t>
      </w:r>
      <w:proofErr w:type="gramEnd"/>
      <w:r w:rsidRPr="009869B6">
        <w:rPr>
          <w:rFonts w:ascii="Tahoma" w:hAnsi="Tahoma" w:cs="Tahoma"/>
          <w:sz w:val="20"/>
          <w:szCs w:val="20"/>
        </w:rPr>
        <w:t>____________________ No________________________</w:t>
      </w:r>
    </w:p>
    <w:p w14:paraId="7A3452BB" w14:textId="77777777" w:rsidR="00697DEF" w:rsidRPr="009869B6" w:rsidRDefault="00697DEF" w:rsidP="00697DEF">
      <w:pPr>
        <w:rPr>
          <w:rFonts w:ascii="Tahoma" w:hAnsi="Tahoma" w:cs="Tahoma"/>
          <w:sz w:val="20"/>
          <w:szCs w:val="20"/>
        </w:rPr>
      </w:pPr>
      <w:r w:rsidRPr="009869B6">
        <w:rPr>
          <w:rFonts w:ascii="Tahoma" w:hAnsi="Tahoma" w:cs="Tahoma"/>
          <w:sz w:val="20"/>
          <w:szCs w:val="20"/>
        </w:rPr>
        <w:t>Comment from department or person to be seen__________________________</w:t>
      </w:r>
    </w:p>
    <w:p w14:paraId="4456DB60" w14:textId="77777777" w:rsidR="00697DEF" w:rsidRPr="009869B6" w:rsidRDefault="00697DEF" w:rsidP="00697DEF">
      <w:pPr>
        <w:rPr>
          <w:rFonts w:ascii="Tahoma" w:hAnsi="Tahoma" w:cs="Tahoma"/>
          <w:sz w:val="20"/>
          <w:szCs w:val="20"/>
        </w:rPr>
      </w:pPr>
      <w:r w:rsidRPr="009869B6">
        <w:rPr>
          <w:rFonts w:ascii="Tahoma" w:hAnsi="Tahoma" w:cs="Tahoma"/>
          <w:sz w:val="20"/>
          <w:szCs w:val="20"/>
        </w:rPr>
        <w:t>_________________________________________________________________</w:t>
      </w:r>
    </w:p>
    <w:p w14:paraId="532ACD10" w14:textId="77777777" w:rsidR="002C1828" w:rsidRDefault="00697DEF" w:rsidP="009869B6">
      <w:pPr>
        <w:tabs>
          <w:tab w:val="left" w:pos="6165"/>
        </w:tabs>
        <w:rPr>
          <w:rFonts w:ascii="Tahoma" w:hAnsi="Tahoma" w:cs="Tahoma"/>
          <w:sz w:val="20"/>
          <w:szCs w:val="20"/>
        </w:rPr>
      </w:pPr>
      <w:r w:rsidRPr="009869B6">
        <w:rPr>
          <w:rFonts w:ascii="Tahoma" w:hAnsi="Tahoma" w:cs="Tahoma"/>
          <w:sz w:val="20"/>
          <w:szCs w:val="20"/>
        </w:rPr>
        <w:t>Signature_________________________</w:t>
      </w:r>
    </w:p>
    <w:p w14:paraId="2C09BAD3" w14:textId="77777777" w:rsidR="009B0C31" w:rsidRDefault="009B0C31" w:rsidP="009869B6">
      <w:pPr>
        <w:tabs>
          <w:tab w:val="left" w:pos="6165"/>
        </w:tabs>
        <w:rPr>
          <w:rFonts w:ascii="Tahoma" w:hAnsi="Tahoma" w:cs="Tahoma"/>
          <w:sz w:val="20"/>
          <w:szCs w:val="20"/>
        </w:rPr>
      </w:pPr>
    </w:p>
    <w:p w14:paraId="0C510C98" w14:textId="77777777" w:rsidR="00697DEF" w:rsidRPr="009869B6" w:rsidRDefault="009869B6" w:rsidP="009869B6">
      <w:pPr>
        <w:tabs>
          <w:tab w:val="left" w:pos="6165"/>
        </w:tabs>
        <w:rPr>
          <w:rFonts w:ascii="Tahoma" w:hAnsi="Tahoma" w:cs="Tahoma"/>
          <w:sz w:val="20"/>
          <w:szCs w:val="20"/>
        </w:rPr>
      </w:pPr>
      <w:r w:rsidRPr="009869B6">
        <w:rPr>
          <w:rFonts w:ascii="Tahoma" w:hAnsi="Tahoma" w:cs="Tahoma"/>
          <w:sz w:val="20"/>
          <w:szCs w:val="20"/>
        </w:rPr>
        <w:tab/>
      </w:r>
    </w:p>
    <w:p w14:paraId="1C5CD1D4" w14:textId="77777777" w:rsidR="00697DEF" w:rsidRDefault="00697DEF" w:rsidP="00697DEF">
      <w:pPr>
        <w:pStyle w:val="ListParagraph"/>
        <w:numPr>
          <w:ilvl w:val="0"/>
          <w:numId w:val="3"/>
        </w:numPr>
        <w:rPr>
          <w:rFonts w:ascii="Tahoma" w:hAnsi="Tahoma" w:cs="Tahoma"/>
          <w:sz w:val="24"/>
          <w:szCs w:val="24"/>
        </w:rPr>
      </w:pPr>
      <w:r w:rsidRPr="00210D2E">
        <w:rPr>
          <w:rFonts w:ascii="Tahoma" w:hAnsi="Tahoma" w:cs="Tahoma"/>
          <w:b/>
          <w:sz w:val="24"/>
          <w:szCs w:val="24"/>
        </w:rPr>
        <w:t>Business card</w:t>
      </w:r>
      <w:r>
        <w:rPr>
          <w:rFonts w:ascii="Tahoma" w:hAnsi="Tahoma" w:cs="Tahoma"/>
          <w:sz w:val="24"/>
          <w:szCs w:val="24"/>
        </w:rPr>
        <w:t>: This is a card that contains the name, address and phone number of an association or individual. It helps the visitor to know the location of an establishment, what they do and how to get in touch with them in case the need arises.</w:t>
      </w:r>
    </w:p>
    <w:p w14:paraId="2FEA64BE" w14:textId="77777777" w:rsidR="00697DEF" w:rsidRDefault="00503B90" w:rsidP="00697DEF">
      <w:pPr>
        <w:pStyle w:val="ListParagraph"/>
        <w:numPr>
          <w:ilvl w:val="0"/>
          <w:numId w:val="3"/>
        </w:numPr>
        <w:rPr>
          <w:rFonts w:ascii="Tahoma" w:hAnsi="Tahoma" w:cs="Tahoma"/>
          <w:sz w:val="24"/>
          <w:szCs w:val="24"/>
        </w:rPr>
      </w:pPr>
      <w:r>
        <w:rPr>
          <w:rFonts w:ascii="Tahoma" w:hAnsi="Tahoma" w:cs="Tahoma"/>
          <w:noProof/>
          <w:sz w:val="24"/>
          <w:szCs w:val="24"/>
        </w:rPr>
        <mc:AlternateContent>
          <mc:Choice Requires="wps">
            <w:drawing>
              <wp:anchor distT="0" distB="0" distL="114300" distR="114300" simplePos="0" relativeHeight="251658240" behindDoc="0" locked="0" layoutInCell="1" allowOverlap="1" wp14:anchorId="64A3104D" wp14:editId="5EB54F16">
                <wp:simplePos x="0" y="0"/>
                <wp:positionH relativeFrom="column">
                  <wp:posOffset>2009775</wp:posOffset>
                </wp:positionH>
                <wp:positionV relativeFrom="paragraph">
                  <wp:posOffset>753745</wp:posOffset>
                </wp:positionV>
                <wp:extent cx="1609725" cy="685800"/>
                <wp:effectExtent l="0" t="0" r="9525" b="0"/>
                <wp:wrapNone/>
                <wp:docPr id="1773796193" name=" 2"/>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1609725" cy="685800"/>
                        </a:xfrm>
                        <a:prstGeom prst="cube">
                          <a:avLst>
                            <a:gd name="adj" fmla="val 55333"/>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1487DB0F" id="_x0000_t16" coordsize="21600,21600" o:spt="16" adj="5400" path="m@0,l0@0,,21600@1,21600,21600@2,21600,xem0@0nfl@1@0,21600,em@1@0nfl@1,21600e">
                <v:stroke joinstyle="miter"/>
                <v:formulas>
                  <v:f eqn="val #0"/>
                  <v:f eqn="sum width 0 #0"/>
                  <v:f eqn="sum height 0 #0"/>
                  <v:f eqn="mid height #0"/>
                  <v:f eqn="prod @1 1 2"/>
                  <v:f eqn="prod @2 1 2"/>
                  <v:f eqn="mid width #0"/>
                </v:formulas>
                <v:path o:extrusionok="f" gradientshapeok="t" limo="10800,10800" o:connecttype="custom" o:connectlocs="@6,0;@4,@0;0,@3;@4,21600;@1,@3;21600,@5" o:connectangles="270,270,180,90,0,0" textboxrect="0,@0,@1,21600"/>
                <v:handles>
                  <v:h position="topLeft,#0" switch="" yrange="0,21600"/>
                </v:handles>
                <o:complex v:ext="view"/>
              </v:shapetype>
              <v:shape id=" 2" o:spid="_x0000_s1026" type="#_x0000_t16" style="position:absolute;margin-left:158.25pt;margin-top:59.35pt;width:126.75pt;height:54pt;z-index:2516582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" adj="11952">
                <v:path arrowok="t"/>
              </v:shape>
            </w:pict>
          </mc:Fallback>
        </mc:AlternateContent>
      </w:r>
      <w:r w:rsidR="00697DEF" w:rsidRPr="00210D2E">
        <w:rPr>
          <w:rFonts w:ascii="Tahoma" w:hAnsi="Tahoma" w:cs="Tahoma"/>
          <w:b/>
          <w:sz w:val="24"/>
          <w:szCs w:val="24"/>
        </w:rPr>
        <w:t xml:space="preserve">Telephone direction: </w:t>
      </w:r>
      <w:r w:rsidR="00697DEF">
        <w:rPr>
          <w:rFonts w:ascii="Tahoma" w:hAnsi="Tahoma" w:cs="Tahoma"/>
          <w:sz w:val="24"/>
          <w:szCs w:val="24"/>
        </w:rPr>
        <w:t xml:space="preserve">This is a booklet that contains the phone number of different companies, </w:t>
      </w:r>
      <w:proofErr w:type="gramStart"/>
      <w:r w:rsidR="00697DEF">
        <w:rPr>
          <w:rFonts w:ascii="Tahoma" w:hAnsi="Tahoma" w:cs="Tahoma"/>
          <w:sz w:val="24"/>
          <w:szCs w:val="24"/>
        </w:rPr>
        <w:t>individual</w:t>
      </w:r>
      <w:proofErr w:type="gramEnd"/>
      <w:r w:rsidR="00697DEF">
        <w:rPr>
          <w:rFonts w:ascii="Tahoma" w:hAnsi="Tahoma" w:cs="Tahoma"/>
          <w:sz w:val="24"/>
          <w:szCs w:val="24"/>
        </w:rPr>
        <w:t xml:space="preserve"> within and outside the country it helps the receptionist contact different companies when necessary.</w:t>
      </w:r>
    </w:p>
    <w:p w14:paraId="4E27A5BD" w14:textId="77777777" w:rsidR="00434485" w:rsidRDefault="00434485" w:rsidP="007C6F32">
      <w:pPr>
        <w:ind w:left="720"/>
        <w:rPr>
          <w:rFonts w:ascii="Tahoma" w:hAnsi="Tahoma" w:cs="Tahoma"/>
          <w:sz w:val="24"/>
          <w:szCs w:val="24"/>
        </w:rPr>
      </w:pPr>
      <w:r>
        <w:rPr>
          <w:rFonts w:ascii="Tahoma" w:hAnsi="Tahoma" w:cs="Tahoma"/>
          <w:sz w:val="24"/>
          <w:szCs w:val="24"/>
        </w:rPr>
        <w:t>Telephone directory</w:t>
      </w:r>
    </w:p>
    <w:p w14:paraId="620E1FE5" w14:textId="77777777" w:rsidR="00697DEF" w:rsidRDefault="00697DEF" w:rsidP="00434485">
      <w:pPr>
        <w:tabs>
          <w:tab w:val="left" w:pos="1215"/>
        </w:tabs>
        <w:rPr>
          <w:rFonts w:ascii="Tahoma" w:hAnsi="Tahoma" w:cs="Tahoma"/>
          <w:sz w:val="24"/>
          <w:szCs w:val="24"/>
        </w:rPr>
      </w:pPr>
    </w:p>
    <w:p w14:paraId="52EA8508" w14:textId="77777777" w:rsidR="009B0C31" w:rsidRDefault="009B0C31" w:rsidP="00434485">
      <w:pPr>
        <w:tabs>
          <w:tab w:val="left" w:pos="1215"/>
        </w:tabs>
        <w:rPr>
          <w:rFonts w:ascii="Tahoma" w:hAnsi="Tahoma" w:cs="Tahoma"/>
          <w:sz w:val="24"/>
          <w:szCs w:val="24"/>
        </w:rPr>
      </w:pPr>
    </w:p>
    <w:p w14:paraId="09FE72E1" w14:textId="5B05BBDF" w:rsidR="00434485" w:rsidRDefault="00434485" w:rsidP="00434485">
      <w:pPr>
        <w:pStyle w:val="ListParagraph"/>
        <w:numPr>
          <w:ilvl w:val="0"/>
          <w:numId w:val="3"/>
        </w:numPr>
        <w:tabs>
          <w:tab w:val="left" w:pos="1215"/>
        </w:tabs>
        <w:rPr>
          <w:rFonts w:ascii="Tahoma" w:hAnsi="Tahoma" w:cs="Tahoma"/>
          <w:sz w:val="24"/>
          <w:szCs w:val="24"/>
        </w:rPr>
      </w:pPr>
      <w:r w:rsidRPr="00210D2E">
        <w:rPr>
          <w:rFonts w:ascii="Tahoma" w:hAnsi="Tahoma" w:cs="Tahoma"/>
          <w:b/>
          <w:sz w:val="24"/>
          <w:szCs w:val="24"/>
        </w:rPr>
        <w:t>Telephone message pad:</w:t>
      </w:r>
      <w:r>
        <w:rPr>
          <w:rFonts w:ascii="Tahoma" w:hAnsi="Tahoma" w:cs="Tahoma"/>
          <w:sz w:val="24"/>
          <w:szCs w:val="24"/>
        </w:rPr>
        <w:t xml:space="preserve"> This is a book that contains telephone </w:t>
      </w:r>
      <w:r w:rsidR="002E35B2">
        <w:rPr>
          <w:rFonts w:ascii="Tahoma" w:hAnsi="Tahoma" w:cs="Tahoma"/>
          <w:sz w:val="24"/>
          <w:szCs w:val="24"/>
        </w:rPr>
        <w:t>messages</w:t>
      </w:r>
      <w:r>
        <w:rPr>
          <w:rFonts w:ascii="Tahoma" w:hAnsi="Tahoma" w:cs="Tahoma"/>
          <w:sz w:val="24"/>
          <w:szCs w:val="24"/>
        </w:rPr>
        <w:t xml:space="preserve"> of people that called a staff that is absent or not on seat. It is filled and kept in the department or on the table of the person concerned.</w:t>
      </w:r>
    </w:p>
    <w:p w14:paraId="6D43FA30" w14:textId="77777777" w:rsidR="009B0C31" w:rsidRDefault="009B0C31" w:rsidP="00C506CC">
      <w:pPr>
        <w:tabs>
          <w:tab w:val="left" w:pos="1215"/>
        </w:tabs>
        <w:rPr>
          <w:rFonts w:ascii="Tahoma" w:hAnsi="Tahoma" w:cs="Tahoma"/>
          <w:b/>
          <w:sz w:val="24"/>
          <w:szCs w:val="24"/>
        </w:rPr>
      </w:pPr>
    </w:p>
    <w:p w14:paraId="5539F311" w14:textId="77777777" w:rsidR="002E35B2" w:rsidRDefault="002E35B2" w:rsidP="00C506CC">
      <w:pPr>
        <w:tabs>
          <w:tab w:val="left" w:pos="1215"/>
        </w:tabs>
        <w:rPr>
          <w:rFonts w:ascii="Tahoma" w:hAnsi="Tahoma" w:cs="Tahoma"/>
          <w:b/>
          <w:sz w:val="24"/>
          <w:szCs w:val="24"/>
        </w:rPr>
      </w:pPr>
    </w:p>
    <w:p w14:paraId="63E1F297" w14:textId="77777777" w:rsidR="00C506CC" w:rsidRPr="00210D2E" w:rsidRDefault="002C1828" w:rsidP="00C506CC">
      <w:pPr>
        <w:tabs>
          <w:tab w:val="left" w:pos="1215"/>
        </w:tabs>
        <w:rPr>
          <w:rFonts w:ascii="Tahoma" w:hAnsi="Tahoma" w:cs="Tahoma"/>
          <w:b/>
          <w:sz w:val="24"/>
          <w:szCs w:val="24"/>
        </w:rPr>
      </w:pPr>
      <w:r>
        <w:rPr>
          <w:rFonts w:ascii="Tahoma" w:hAnsi="Tahoma" w:cs="Tahoma"/>
          <w:b/>
          <w:sz w:val="24"/>
          <w:szCs w:val="24"/>
        </w:rPr>
        <w:lastRenderedPageBreak/>
        <w:t>WEEK TWO</w:t>
      </w:r>
      <w:proofErr w:type="gramStart"/>
      <w:r>
        <w:rPr>
          <w:rFonts w:ascii="Tahoma" w:hAnsi="Tahoma" w:cs="Tahoma"/>
          <w:b/>
          <w:sz w:val="24"/>
          <w:szCs w:val="24"/>
        </w:rPr>
        <w:t>:</w:t>
      </w:r>
      <w:r>
        <w:rPr>
          <w:rFonts w:ascii="Tahoma" w:hAnsi="Tahoma" w:cs="Tahoma"/>
          <w:b/>
          <w:sz w:val="24"/>
          <w:szCs w:val="24"/>
        </w:rPr>
        <w:tab/>
      </w:r>
      <w:r>
        <w:rPr>
          <w:rFonts w:ascii="Tahoma" w:hAnsi="Tahoma" w:cs="Tahoma"/>
          <w:b/>
          <w:sz w:val="24"/>
          <w:szCs w:val="24"/>
        </w:rPr>
        <w:tab/>
      </w:r>
      <w:r w:rsidR="00C506CC" w:rsidRPr="00210D2E">
        <w:rPr>
          <w:rFonts w:ascii="Tahoma" w:hAnsi="Tahoma" w:cs="Tahoma"/>
          <w:b/>
          <w:sz w:val="24"/>
          <w:szCs w:val="24"/>
        </w:rPr>
        <w:t>OFFICE</w:t>
      </w:r>
      <w:proofErr w:type="gramEnd"/>
      <w:r w:rsidR="00C506CC" w:rsidRPr="00210D2E">
        <w:rPr>
          <w:rFonts w:ascii="Tahoma" w:hAnsi="Tahoma" w:cs="Tahoma"/>
          <w:b/>
          <w:sz w:val="24"/>
          <w:szCs w:val="24"/>
        </w:rPr>
        <w:t xml:space="preserve"> CORRESPONDENCE</w:t>
      </w:r>
    </w:p>
    <w:p w14:paraId="6E2489B5" w14:textId="77777777" w:rsidR="00C506CC" w:rsidRDefault="00C506CC" w:rsidP="00C506CC">
      <w:pPr>
        <w:tabs>
          <w:tab w:val="left" w:pos="1215"/>
        </w:tabs>
        <w:rPr>
          <w:rFonts w:ascii="Tahoma" w:hAnsi="Tahoma" w:cs="Tahoma"/>
          <w:sz w:val="24"/>
          <w:szCs w:val="24"/>
        </w:rPr>
      </w:pPr>
      <w:r w:rsidRPr="00210D2E">
        <w:rPr>
          <w:rFonts w:ascii="Tahoma" w:hAnsi="Tahoma" w:cs="Tahoma"/>
          <w:b/>
          <w:sz w:val="24"/>
          <w:szCs w:val="24"/>
        </w:rPr>
        <w:t>Mails:</w:t>
      </w:r>
      <w:r>
        <w:rPr>
          <w:rFonts w:ascii="Tahoma" w:hAnsi="Tahoma" w:cs="Tahoma"/>
          <w:sz w:val="24"/>
          <w:szCs w:val="24"/>
        </w:rPr>
        <w:t xml:space="preserve"> These are letters, parcels, telegrams, internal memos and other </w:t>
      </w:r>
      <w:proofErr w:type="gramStart"/>
      <w:r w:rsidR="002C1828">
        <w:rPr>
          <w:rFonts w:ascii="Tahoma" w:hAnsi="Tahoma" w:cs="Tahoma"/>
          <w:sz w:val="24"/>
          <w:szCs w:val="24"/>
        </w:rPr>
        <w:t>document</w:t>
      </w:r>
      <w:proofErr w:type="gramEnd"/>
      <w:r w:rsidR="002C1828">
        <w:rPr>
          <w:rFonts w:ascii="Tahoma" w:hAnsi="Tahoma" w:cs="Tahoma"/>
          <w:sz w:val="24"/>
          <w:szCs w:val="24"/>
        </w:rPr>
        <w:t xml:space="preserve"> which come into and goes</w:t>
      </w:r>
      <w:r w:rsidR="000F193F">
        <w:rPr>
          <w:rFonts w:ascii="Tahoma" w:hAnsi="Tahoma" w:cs="Tahoma"/>
          <w:sz w:val="24"/>
          <w:szCs w:val="24"/>
        </w:rPr>
        <w:t xml:space="preserve"> out of an organization or home. These mails can be incoming or outgoing.</w:t>
      </w:r>
    </w:p>
    <w:p w14:paraId="0AC3D274" w14:textId="77777777" w:rsidR="000F193F" w:rsidRPr="002C1828" w:rsidRDefault="000F193F" w:rsidP="00C506CC">
      <w:pPr>
        <w:tabs>
          <w:tab w:val="left" w:pos="1215"/>
        </w:tabs>
        <w:rPr>
          <w:rFonts w:ascii="Tahoma" w:hAnsi="Tahoma" w:cs="Tahoma"/>
          <w:b/>
          <w:sz w:val="24"/>
          <w:szCs w:val="24"/>
          <w:u w:val="single"/>
        </w:rPr>
      </w:pPr>
      <w:r w:rsidRPr="002C1828">
        <w:rPr>
          <w:rFonts w:ascii="Tahoma" w:hAnsi="Tahoma" w:cs="Tahoma"/>
          <w:b/>
          <w:sz w:val="24"/>
          <w:szCs w:val="24"/>
          <w:u w:val="single"/>
        </w:rPr>
        <w:t xml:space="preserve">Types of </w:t>
      </w:r>
      <w:proofErr w:type="gramStart"/>
      <w:r w:rsidRPr="002C1828">
        <w:rPr>
          <w:rFonts w:ascii="Tahoma" w:hAnsi="Tahoma" w:cs="Tahoma"/>
          <w:b/>
          <w:sz w:val="24"/>
          <w:szCs w:val="24"/>
          <w:u w:val="single"/>
        </w:rPr>
        <w:t>mails</w:t>
      </w:r>
      <w:proofErr w:type="gramEnd"/>
    </w:p>
    <w:p w14:paraId="156D5C9F" w14:textId="77777777" w:rsidR="000F193F" w:rsidRDefault="000F193F" w:rsidP="000F193F">
      <w:pPr>
        <w:pStyle w:val="ListParagraph"/>
        <w:numPr>
          <w:ilvl w:val="0"/>
          <w:numId w:val="4"/>
        </w:numPr>
        <w:tabs>
          <w:tab w:val="left" w:pos="1215"/>
        </w:tabs>
        <w:rPr>
          <w:rFonts w:ascii="Tahoma" w:hAnsi="Tahoma" w:cs="Tahoma"/>
          <w:sz w:val="24"/>
          <w:szCs w:val="24"/>
        </w:rPr>
      </w:pPr>
      <w:r>
        <w:rPr>
          <w:rFonts w:ascii="Tahoma" w:hAnsi="Tahoma" w:cs="Tahoma"/>
          <w:sz w:val="24"/>
          <w:szCs w:val="24"/>
        </w:rPr>
        <w:t>Personal mails</w:t>
      </w:r>
    </w:p>
    <w:p w14:paraId="1F87073F" w14:textId="77777777" w:rsidR="000F193F" w:rsidRDefault="000F193F" w:rsidP="000F193F">
      <w:pPr>
        <w:pStyle w:val="ListParagraph"/>
        <w:numPr>
          <w:ilvl w:val="0"/>
          <w:numId w:val="4"/>
        </w:numPr>
        <w:tabs>
          <w:tab w:val="left" w:pos="1215"/>
        </w:tabs>
        <w:rPr>
          <w:rFonts w:ascii="Tahoma" w:hAnsi="Tahoma" w:cs="Tahoma"/>
          <w:sz w:val="24"/>
          <w:szCs w:val="24"/>
        </w:rPr>
      </w:pPr>
      <w:r>
        <w:rPr>
          <w:rFonts w:ascii="Tahoma" w:hAnsi="Tahoma" w:cs="Tahoma"/>
          <w:sz w:val="24"/>
          <w:szCs w:val="24"/>
        </w:rPr>
        <w:t xml:space="preserve">Urgent </w:t>
      </w:r>
      <w:proofErr w:type="gramStart"/>
      <w:r>
        <w:rPr>
          <w:rFonts w:ascii="Tahoma" w:hAnsi="Tahoma" w:cs="Tahoma"/>
          <w:sz w:val="24"/>
          <w:szCs w:val="24"/>
        </w:rPr>
        <w:t>mails</w:t>
      </w:r>
      <w:proofErr w:type="gramEnd"/>
    </w:p>
    <w:p w14:paraId="513F0E05" w14:textId="1DDF8B44" w:rsidR="009B0C31" w:rsidRPr="002E35B2" w:rsidRDefault="000F193F" w:rsidP="000F193F">
      <w:pPr>
        <w:pStyle w:val="ListParagraph"/>
        <w:numPr>
          <w:ilvl w:val="0"/>
          <w:numId w:val="4"/>
        </w:numPr>
        <w:tabs>
          <w:tab w:val="left" w:pos="1215"/>
        </w:tabs>
        <w:rPr>
          <w:rFonts w:ascii="Tahoma" w:hAnsi="Tahoma" w:cs="Tahoma"/>
          <w:sz w:val="24"/>
          <w:szCs w:val="24"/>
        </w:rPr>
      </w:pPr>
      <w:r>
        <w:rPr>
          <w:rFonts w:ascii="Tahoma" w:hAnsi="Tahoma" w:cs="Tahoma"/>
          <w:sz w:val="24"/>
          <w:szCs w:val="24"/>
        </w:rPr>
        <w:t>Less urgent mails</w:t>
      </w:r>
    </w:p>
    <w:p w14:paraId="3EF7C271" w14:textId="77777777" w:rsidR="000F193F" w:rsidRDefault="00503B90" w:rsidP="000F193F">
      <w:pPr>
        <w:tabs>
          <w:tab w:val="left" w:pos="1215"/>
        </w:tabs>
        <w:rPr>
          <w:rFonts w:ascii="Tahoma" w:hAnsi="Tahoma" w:cs="Tahoma"/>
          <w:sz w:val="24"/>
          <w:szCs w:val="24"/>
        </w:rPr>
      </w:pPr>
      <w:r>
        <w:rPr>
          <w:rFonts w:ascii="Tahoma" w:hAnsi="Tahoma" w:cs="Tahoma"/>
          <w:b/>
          <w:noProof/>
          <w:sz w:val="24"/>
          <w:szCs w:val="24"/>
        </w:rPr>
        <mc:AlternateContent>
          <mc:Choice Requires="wps">
            <w:drawing>
              <wp:anchor distT="0" distB="0" distL="114300" distR="114300" simplePos="0" relativeHeight="251657215" behindDoc="1" locked="0" layoutInCell="1" allowOverlap="1" wp14:anchorId="6CA7D528" wp14:editId="7DA95B62">
                <wp:simplePos x="0" y="0"/>
                <wp:positionH relativeFrom="column">
                  <wp:posOffset>1304925</wp:posOffset>
                </wp:positionH>
                <wp:positionV relativeFrom="paragraph">
                  <wp:posOffset>675005</wp:posOffset>
                </wp:positionV>
                <wp:extent cx="2867025" cy="1781175"/>
                <wp:effectExtent l="76200" t="76200" r="9525" b="9525"/>
                <wp:wrapNone/>
                <wp:docPr id="1947110677" name=" 4"/>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2867025" cy="1781175"/>
                        </a:xfrm>
                        <a:prstGeom prst="roundRect">
                          <a:avLst>
                            <a:gd name="adj" fmla="val 16667"/>
                          </a:avLst>
                        </a:prstGeom>
                        <a:solidFill>
                          <a:srgbClr val="FFFFFF"/>
                        </a:solidFill>
                        <a:ln w="9525">
                          <a:solidFill>
                            <a:srgbClr val="000000"/>
                          </a:solidFill>
                          <a:round/>
                          <a:headEnd/>
                          <a:tailEnd/>
                        </a:ln>
                        <a:effectLst>
                          <a:outerShdw dist="107763" dir="13500000" algn="ctr" rotWithShape="0">
                            <a:srgbClr val="808080">
                              <a:alpha val="50000"/>
                            </a:srgbClr>
                          </a:outerShdw>
                        </a:effec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w14:anchorId="738192D6" id=" 4" o:spid="_x0000_s1026" style="position:absolute;margin-left:102.75pt;margin-top:53.15pt;width:225.75pt;height:140.25pt;z-index:-251659265;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">
                <v:shadow on="t" opacity=".5" offset="-6pt,-6pt"/>
                <v:path arrowok="t"/>
              </v:roundrect>
            </w:pict>
          </mc:Fallback>
        </mc:AlternateContent>
      </w:r>
      <w:r w:rsidR="000F193F" w:rsidRPr="00210D2E">
        <w:rPr>
          <w:rFonts w:ascii="Tahoma" w:hAnsi="Tahoma" w:cs="Tahoma"/>
          <w:b/>
          <w:sz w:val="24"/>
          <w:szCs w:val="24"/>
        </w:rPr>
        <w:t>Personal or confidential mail:</w:t>
      </w:r>
      <w:r w:rsidR="000F193F">
        <w:rPr>
          <w:rFonts w:ascii="Tahoma" w:hAnsi="Tahoma" w:cs="Tahoma"/>
          <w:sz w:val="24"/>
          <w:szCs w:val="24"/>
        </w:rPr>
        <w:t xml:space="preserve"> These are letters that are marked either personal, confidential or private. This implies that the addresses </w:t>
      </w:r>
      <w:proofErr w:type="gramStart"/>
      <w:r w:rsidR="000F193F">
        <w:rPr>
          <w:rFonts w:ascii="Tahoma" w:hAnsi="Tahoma" w:cs="Tahoma"/>
          <w:sz w:val="24"/>
          <w:szCs w:val="24"/>
        </w:rPr>
        <w:t>wants</w:t>
      </w:r>
      <w:proofErr w:type="gramEnd"/>
      <w:r w:rsidR="000F193F">
        <w:rPr>
          <w:rFonts w:ascii="Tahoma" w:hAnsi="Tahoma" w:cs="Tahoma"/>
          <w:sz w:val="24"/>
          <w:szCs w:val="24"/>
        </w:rPr>
        <w:t xml:space="preserve"> only the addressee to know the content.</w:t>
      </w:r>
    </w:p>
    <w:p w14:paraId="377FD433" w14:textId="77777777" w:rsidR="002E35B2" w:rsidRDefault="002E35B2" w:rsidP="000F193F">
      <w:pPr>
        <w:tabs>
          <w:tab w:val="left" w:pos="1215"/>
        </w:tabs>
        <w:rPr>
          <w:rFonts w:ascii="Tahoma" w:hAnsi="Tahoma" w:cs="Tahoma"/>
          <w:sz w:val="24"/>
          <w:szCs w:val="24"/>
        </w:rPr>
      </w:pPr>
    </w:p>
    <w:p w14:paraId="41EB4EE1" w14:textId="77777777" w:rsidR="000F193F" w:rsidRDefault="000F193F" w:rsidP="000F193F">
      <w:pPr>
        <w:tabs>
          <w:tab w:val="left" w:pos="1215"/>
        </w:tabs>
        <w:ind w:left="3105" w:firstLine="495"/>
        <w:rPr>
          <w:rFonts w:ascii="Tahoma" w:hAnsi="Tahoma" w:cs="Tahoma"/>
          <w:sz w:val="24"/>
          <w:szCs w:val="24"/>
        </w:rPr>
      </w:pPr>
      <w:r>
        <w:rPr>
          <w:rFonts w:ascii="Tahoma" w:hAnsi="Tahoma" w:cs="Tahoma"/>
          <w:sz w:val="24"/>
          <w:szCs w:val="24"/>
        </w:rPr>
        <w:t>PRIVATE</w:t>
      </w:r>
    </w:p>
    <w:p w14:paraId="7B3DE1CE" w14:textId="77777777" w:rsidR="000F193F" w:rsidRDefault="002C1828" w:rsidP="000F193F">
      <w:pPr>
        <w:tabs>
          <w:tab w:val="left" w:pos="1215"/>
        </w:tabs>
        <w:rPr>
          <w:rFonts w:ascii="Tahoma" w:hAnsi="Tahoma" w:cs="Tahoma"/>
          <w:sz w:val="24"/>
          <w:szCs w:val="24"/>
        </w:rPr>
      </w:pPr>
      <w:r>
        <w:rPr>
          <w:rFonts w:ascii="Tahoma" w:hAnsi="Tahoma" w:cs="Tahoma"/>
          <w:sz w:val="24"/>
          <w:szCs w:val="24"/>
        </w:rPr>
        <w:tab/>
      </w:r>
      <w:r>
        <w:rPr>
          <w:rFonts w:ascii="Tahoma" w:hAnsi="Tahoma" w:cs="Tahoma"/>
          <w:sz w:val="24"/>
          <w:szCs w:val="24"/>
        </w:rPr>
        <w:tab/>
      </w:r>
      <w:r>
        <w:rPr>
          <w:rFonts w:ascii="Tahoma" w:hAnsi="Tahoma" w:cs="Tahoma"/>
          <w:sz w:val="24"/>
          <w:szCs w:val="24"/>
        </w:rPr>
        <w:tab/>
      </w:r>
      <w:r>
        <w:rPr>
          <w:rFonts w:ascii="Tahoma" w:hAnsi="Tahoma" w:cs="Tahoma"/>
          <w:sz w:val="24"/>
          <w:szCs w:val="24"/>
        </w:rPr>
        <w:tab/>
        <w:t>Mr. Johnson</w:t>
      </w:r>
      <w:r w:rsidR="000F193F">
        <w:rPr>
          <w:rFonts w:ascii="Tahoma" w:hAnsi="Tahoma" w:cs="Tahoma"/>
          <w:sz w:val="24"/>
          <w:szCs w:val="24"/>
        </w:rPr>
        <w:t xml:space="preserve"> Coker</w:t>
      </w:r>
    </w:p>
    <w:p w14:paraId="100C9466" w14:textId="77777777" w:rsidR="000F193F" w:rsidRDefault="008E0F77" w:rsidP="000F193F">
      <w:pPr>
        <w:tabs>
          <w:tab w:val="left" w:pos="1215"/>
        </w:tabs>
        <w:rPr>
          <w:rFonts w:ascii="Tahoma" w:hAnsi="Tahoma" w:cs="Tahoma"/>
          <w:sz w:val="24"/>
          <w:szCs w:val="24"/>
        </w:rPr>
      </w:pPr>
      <w:r>
        <w:rPr>
          <w:rFonts w:ascii="Tahoma" w:hAnsi="Tahoma" w:cs="Tahoma"/>
          <w:sz w:val="24"/>
          <w:szCs w:val="24"/>
        </w:rPr>
        <w:tab/>
      </w:r>
      <w:r>
        <w:rPr>
          <w:rFonts w:ascii="Tahoma" w:hAnsi="Tahoma" w:cs="Tahoma"/>
          <w:sz w:val="24"/>
          <w:szCs w:val="24"/>
        </w:rPr>
        <w:tab/>
      </w:r>
      <w:r>
        <w:rPr>
          <w:rFonts w:ascii="Tahoma" w:hAnsi="Tahoma" w:cs="Tahoma"/>
          <w:sz w:val="24"/>
          <w:szCs w:val="24"/>
        </w:rPr>
        <w:tab/>
      </w:r>
      <w:r>
        <w:rPr>
          <w:rFonts w:ascii="Tahoma" w:hAnsi="Tahoma" w:cs="Tahoma"/>
          <w:sz w:val="24"/>
          <w:szCs w:val="24"/>
        </w:rPr>
        <w:tab/>
        <w:t>No 42</w:t>
      </w:r>
      <w:r w:rsidR="000F193F">
        <w:rPr>
          <w:rFonts w:ascii="Tahoma" w:hAnsi="Tahoma" w:cs="Tahoma"/>
          <w:sz w:val="24"/>
          <w:szCs w:val="24"/>
        </w:rPr>
        <w:t xml:space="preserve">, </w:t>
      </w:r>
      <w:r>
        <w:rPr>
          <w:rFonts w:ascii="Tahoma" w:hAnsi="Tahoma" w:cs="Tahoma"/>
          <w:sz w:val="24"/>
          <w:szCs w:val="24"/>
        </w:rPr>
        <w:t>Zic Avenue</w:t>
      </w:r>
    </w:p>
    <w:p w14:paraId="4DA5CA92" w14:textId="77777777" w:rsidR="000F193F" w:rsidRDefault="000F193F" w:rsidP="000F193F">
      <w:pPr>
        <w:tabs>
          <w:tab w:val="left" w:pos="1215"/>
        </w:tabs>
        <w:rPr>
          <w:rFonts w:ascii="Tahoma" w:hAnsi="Tahoma" w:cs="Tahoma"/>
          <w:sz w:val="24"/>
          <w:szCs w:val="24"/>
        </w:rPr>
      </w:pPr>
      <w:r>
        <w:rPr>
          <w:rFonts w:ascii="Tahoma" w:hAnsi="Tahoma" w:cs="Tahoma"/>
          <w:sz w:val="24"/>
          <w:szCs w:val="24"/>
        </w:rPr>
        <w:tab/>
      </w:r>
      <w:r>
        <w:rPr>
          <w:rFonts w:ascii="Tahoma" w:hAnsi="Tahoma" w:cs="Tahoma"/>
          <w:sz w:val="24"/>
          <w:szCs w:val="24"/>
        </w:rPr>
        <w:tab/>
      </w:r>
      <w:r>
        <w:rPr>
          <w:rFonts w:ascii="Tahoma" w:hAnsi="Tahoma" w:cs="Tahoma"/>
          <w:sz w:val="24"/>
          <w:szCs w:val="24"/>
        </w:rPr>
        <w:tab/>
      </w:r>
      <w:r>
        <w:rPr>
          <w:rFonts w:ascii="Tahoma" w:hAnsi="Tahoma" w:cs="Tahoma"/>
          <w:sz w:val="24"/>
          <w:szCs w:val="24"/>
        </w:rPr>
        <w:tab/>
        <w:t>Enugu State</w:t>
      </w:r>
    </w:p>
    <w:p w14:paraId="6C5921BF" w14:textId="77777777" w:rsidR="00D36B4D" w:rsidRPr="00196610" w:rsidRDefault="000F193F" w:rsidP="00196610">
      <w:pPr>
        <w:tabs>
          <w:tab w:val="left" w:pos="1215"/>
        </w:tabs>
        <w:rPr>
          <w:rFonts w:ascii="Tahoma" w:hAnsi="Tahoma" w:cs="Tahoma"/>
          <w:sz w:val="24"/>
          <w:szCs w:val="24"/>
        </w:rPr>
      </w:pPr>
      <w:r>
        <w:rPr>
          <w:rFonts w:ascii="Tahoma" w:hAnsi="Tahoma" w:cs="Tahoma"/>
          <w:sz w:val="24"/>
          <w:szCs w:val="24"/>
        </w:rPr>
        <w:tab/>
      </w:r>
      <w:r>
        <w:rPr>
          <w:rFonts w:ascii="Tahoma" w:hAnsi="Tahoma" w:cs="Tahoma"/>
          <w:sz w:val="24"/>
          <w:szCs w:val="24"/>
        </w:rPr>
        <w:tab/>
      </w:r>
      <w:r>
        <w:rPr>
          <w:rFonts w:ascii="Tahoma" w:hAnsi="Tahoma" w:cs="Tahoma"/>
          <w:sz w:val="24"/>
          <w:szCs w:val="24"/>
        </w:rPr>
        <w:tab/>
      </w:r>
      <w:r>
        <w:rPr>
          <w:rFonts w:ascii="Tahoma" w:hAnsi="Tahoma" w:cs="Tahoma"/>
          <w:sz w:val="24"/>
          <w:szCs w:val="24"/>
        </w:rPr>
        <w:tab/>
        <w:t xml:space="preserve">Nigeria. </w:t>
      </w:r>
      <w:r w:rsidR="00210D2E" w:rsidRPr="00210D2E">
        <w:rPr>
          <w:rFonts w:ascii="Tahoma" w:hAnsi="Tahoma" w:cs="Tahoma"/>
          <w:b/>
          <w:sz w:val="24"/>
          <w:szCs w:val="24"/>
        </w:rPr>
        <w:tab/>
      </w:r>
    </w:p>
    <w:p w14:paraId="32708D01" w14:textId="77777777" w:rsidR="000F193F" w:rsidRDefault="00D36B4D" w:rsidP="00D36B4D">
      <w:pPr>
        <w:rPr>
          <w:rFonts w:ascii="Tahoma" w:hAnsi="Tahoma" w:cs="Tahoma"/>
          <w:sz w:val="24"/>
          <w:szCs w:val="24"/>
        </w:rPr>
      </w:pPr>
      <w:r w:rsidRPr="00210D2E">
        <w:rPr>
          <w:rFonts w:ascii="Tahoma" w:hAnsi="Tahoma" w:cs="Tahoma"/>
          <w:b/>
          <w:sz w:val="24"/>
          <w:szCs w:val="24"/>
        </w:rPr>
        <w:t xml:space="preserve">Urgent </w:t>
      </w:r>
      <w:proofErr w:type="gramStart"/>
      <w:r w:rsidRPr="00210D2E">
        <w:rPr>
          <w:rFonts w:ascii="Tahoma" w:hAnsi="Tahoma" w:cs="Tahoma"/>
          <w:b/>
          <w:sz w:val="24"/>
          <w:szCs w:val="24"/>
        </w:rPr>
        <w:t>mails</w:t>
      </w:r>
      <w:proofErr w:type="gramEnd"/>
      <w:r w:rsidRPr="00210D2E">
        <w:rPr>
          <w:rFonts w:ascii="Tahoma" w:hAnsi="Tahoma" w:cs="Tahoma"/>
          <w:b/>
          <w:sz w:val="24"/>
          <w:szCs w:val="24"/>
        </w:rPr>
        <w:t>:</w:t>
      </w:r>
      <w:r>
        <w:rPr>
          <w:rFonts w:ascii="Tahoma" w:hAnsi="Tahoma" w:cs="Tahoma"/>
          <w:sz w:val="24"/>
          <w:szCs w:val="24"/>
        </w:rPr>
        <w:t xml:space="preserve"> These are mails that are marked </w:t>
      </w:r>
      <w:r w:rsidR="008E0F77">
        <w:rPr>
          <w:rFonts w:ascii="Tahoma" w:hAnsi="Tahoma" w:cs="Tahoma"/>
          <w:sz w:val="24"/>
          <w:szCs w:val="24"/>
        </w:rPr>
        <w:t>urgent;</w:t>
      </w:r>
      <w:r>
        <w:rPr>
          <w:rFonts w:ascii="Tahoma" w:hAnsi="Tahoma" w:cs="Tahoma"/>
          <w:sz w:val="24"/>
          <w:szCs w:val="24"/>
        </w:rPr>
        <w:t xml:space="preserve"> this implies that the content needs quick attention and prompt treatment </w:t>
      </w:r>
      <w:proofErr w:type="spellStart"/>
      <w:r>
        <w:rPr>
          <w:rFonts w:ascii="Tahoma" w:hAnsi="Tahoma" w:cs="Tahoma"/>
          <w:sz w:val="24"/>
          <w:szCs w:val="24"/>
        </w:rPr>
        <w:t>e.g</w:t>
      </w:r>
      <w:proofErr w:type="spellEnd"/>
      <w:r>
        <w:rPr>
          <w:rFonts w:ascii="Tahoma" w:hAnsi="Tahoma" w:cs="Tahoma"/>
          <w:sz w:val="24"/>
          <w:szCs w:val="24"/>
        </w:rPr>
        <w:t xml:space="preserve"> telegram, cablegram, text messages.</w:t>
      </w:r>
    </w:p>
    <w:p w14:paraId="22DE3981" w14:textId="77777777" w:rsidR="00D36B4D" w:rsidRDefault="00503B90" w:rsidP="00D36B4D">
      <w:pPr>
        <w:ind w:left="2160" w:firstLine="720"/>
        <w:rPr>
          <w:rFonts w:ascii="Tahoma" w:hAnsi="Tahoma" w:cs="Tahoma"/>
          <w:sz w:val="24"/>
          <w:szCs w:val="24"/>
        </w:rPr>
      </w:pPr>
      <w:r>
        <w:rPr>
          <w:rFonts w:ascii="Tahoma" w:hAnsi="Tahoma" w:cs="Tahoma"/>
          <w:noProof/>
          <w:sz w:val="24"/>
          <w:szCs w:val="24"/>
        </w:rPr>
        <mc:AlternateContent>
          <mc:Choice Requires="wps">
            <w:drawing>
              <wp:anchor distT="0" distB="0" distL="114300" distR="114300" simplePos="0" relativeHeight="251659264" behindDoc="1" locked="0" layoutInCell="1" allowOverlap="1" wp14:anchorId="6523C88B" wp14:editId="28D165C6">
                <wp:simplePos x="0" y="0"/>
                <wp:positionH relativeFrom="column">
                  <wp:posOffset>819150</wp:posOffset>
                </wp:positionH>
                <wp:positionV relativeFrom="paragraph">
                  <wp:posOffset>103505</wp:posOffset>
                </wp:positionV>
                <wp:extent cx="2867025" cy="1918335"/>
                <wp:effectExtent l="76200" t="76200" r="9525" b="5715"/>
                <wp:wrapNone/>
                <wp:docPr id="98218044" name=" 5"/>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2867025" cy="1918335"/>
                        </a:xfrm>
                        <a:prstGeom prst="roundRect">
                          <a:avLst>
                            <a:gd name="adj" fmla="val 16667"/>
                          </a:avLst>
                        </a:prstGeom>
                        <a:solidFill>
                          <a:srgbClr val="FFFFFF"/>
                        </a:solidFill>
                        <a:ln w="9525">
                          <a:solidFill>
                            <a:srgbClr val="000000"/>
                          </a:solidFill>
                          <a:round/>
                          <a:headEnd/>
                          <a:tailEnd/>
                        </a:ln>
                        <a:effectLst>
                          <a:outerShdw dist="107763" dir="13500000" algn="ctr" rotWithShape="0">
                            <a:srgbClr val="808080">
                              <a:alpha val="50000"/>
                            </a:srgbClr>
                          </a:outerShdw>
                        </a:effec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w14:anchorId="39EA41C2" id=" 5" o:spid="_x0000_s1026" style="position:absolute;margin-left:64.5pt;margin-top:8.15pt;width:225.75pt;height:151.05pt;z-index:-2516572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">
                <v:shadow on="t" opacity=".5" offset="-6pt,-6pt"/>
                <v:path arrowok="t"/>
              </v:roundrect>
            </w:pict>
          </mc:Fallback>
        </mc:AlternateContent>
      </w:r>
    </w:p>
    <w:p w14:paraId="4250D10C" w14:textId="77777777" w:rsidR="00D36B4D" w:rsidRDefault="00D36B4D" w:rsidP="00D36B4D">
      <w:pPr>
        <w:ind w:left="2880"/>
        <w:rPr>
          <w:rFonts w:ascii="Tahoma" w:hAnsi="Tahoma" w:cs="Tahoma"/>
          <w:sz w:val="24"/>
          <w:szCs w:val="24"/>
        </w:rPr>
      </w:pPr>
      <w:r>
        <w:rPr>
          <w:rFonts w:ascii="Tahoma" w:hAnsi="Tahoma" w:cs="Tahoma"/>
          <w:sz w:val="24"/>
          <w:szCs w:val="24"/>
        </w:rPr>
        <w:t>URGENT</w:t>
      </w:r>
    </w:p>
    <w:p w14:paraId="31708244" w14:textId="77777777" w:rsidR="00D36B4D" w:rsidRDefault="00D36B4D" w:rsidP="00D36B4D">
      <w:pPr>
        <w:ind w:left="2160"/>
        <w:rPr>
          <w:rFonts w:ascii="Tahoma" w:hAnsi="Tahoma" w:cs="Tahoma"/>
          <w:sz w:val="24"/>
          <w:szCs w:val="24"/>
        </w:rPr>
      </w:pPr>
      <w:r>
        <w:rPr>
          <w:rFonts w:ascii="Tahoma" w:hAnsi="Tahoma" w:cs="Tahoma"/>
          <w:sz w:val="24"/>
          <w:szCs w:val="24"/>
        </w:rPr>
        <w:t>Miss Mary Peter</w:t>
      </w:r>
    </w:p>
    <w:p w14:paraId="44423A6D" w14:textId="77777777" w:rsidR="00D36B4D" w:rsidRDefault="00D36B4D" w:rsidP="00D36B4D">
      <w:pPr>
        <w:ind w:left="2160"/>
        <w:rPr>
          <w:rFonts w:ascii="Tahoma" w:hAnsi="Tahoma" w:cs="Tahoma"/>
          <w:sz w:val="24"/>
          <w:szCs w:val="24"/>
        </w:rPr>
      </w:pPr>
      <w:r>
        <w:rPr>
          <w:rFonts w:ascii="Tahoma" w:hAnsi="Tahoma" w:cs="Tahoma"/>
          <w:sz w:val="24"/>
          <w:szCs w:val="24"/>
        </w:rPr>
        <w:t>Girls High School</w:t>
      </w:r>
    </w:p>
    <w:p w14:paraId="3BC84BA1" w14:textId="77777777" w:rsidR="003E424C" w:rsidRDefault="00D36B4D" w:rsidP="008E0F77">
      <w:pPr>
        <w:ind w:left="2160"/>
        <w:rPr>
          <w:rFonts w:ascii="Tahoma" w:hAnsi="Tahoma" w:cs="Tahoma"/>
          <w:sz w:val="24"/>
          <w:szCs w:val="24"/>
        </w:rPr>
      </w:pPr>
      <w:proofErr w:type="spellStart"/>
      <w:r>
        <w:rPr>
          <w:rFonts w:ascii="Tahoma" w:hAnsi="Tahoma" w:cs="Tahoma"/>
          <w:sz w:val="24"/>
          <w:szCs w:val="24"/>
        </w:rPr>
        <w:t>P.</w:t>
      </w:r>
      <w:proofErr w:type="gramStart"/>
      <w:r>
        <w:rPr>
          <w:rFonts w:ascii="Tahoma" w:hAnsi="Tahoma" w:cs="Tahoma"/>
          <w:sz w:val="24"/>
          <w:szCs w:val="24"/>
        </w:rPr>
        <w:t>O.Box</w:t>
      </w:r>
      <w:proofErr w:type="spellEnd"/>
      <w:proofErr w:type="gramEnd"/>
      <w:r>
        <w:rPr>
          <w:rFonts w:ascii="Tahoma" w:hAnsi="Tahoma" w:cs="Tahoma"/>
          <w:sz w:val="24"/>
          <w:szCs w:val="24"/>
        </w:rPr>
        <w:t xml:space="preserve"> 244 Udi</w:t>
      </w:r>
      <w:r w:rsidR="008E0F77">
        <w:rPr>
          <w:rFonts w:ascii="Tahoma" w:hAnsi="Tahoma" w:cs="Tahoma"/>
          <w:sz w:val="24"/>
          <w:szCs w:val="24"/>
        </w:rPr>
        <w:t xml:space="preserve"> </w:t>
      </w:r>
      <w:r>
        <w:rPr>
          <w:rFonts w:ascii="Tahoma" w:hAnsi="Tahoma" w:cs="Tahoma"/>
          <w:sz w:val="24"/>
          <w:szCs w:val="24"/>
        </w:rPr>
        <w:t>Enugu State.</w:t>
      </w:r>
    </w:p>
    <w:p w14:paraId="0E0A25C6" w14:textId="77777777" w:rsidR="007C6F32" w:rsidRDefault="007C6F32" w:rsidP="003E424C">
      <w:pPr>
        <w:rPr>
          <w:rFonts w:ascii="Tahoma" w:hAnsi="Tahoma" w:cs="Tahoma"/>
          <w:b/>
          <w:sz w:val="24"/>
          <w:szCs w:val="24"/>
        </w:rPr>
      </w:pPr>
    </w:p>
    <w:p w14:paraId="3657DEF1" w14:textId="77777777" w:rsidR="003E424C" w:rsidRDefault="003E424C" w:rsidP="003E424C">
      <w:pPr>
        <w:rPr>
          <w:rFonts w:ascii="Tahoma" w:hAnsi="Tahoma" w:cs="Tahoma"/>
          <w:sz w:val="24"/>
          <w:szCs w:val="24"/>
        </w:rPr>
      </w:pPr>
      <w:r w:rsidRPr="00210D2E">
        <w:rPr>
          <w:rFonts w:ascii="Tahoma" w:hAnsi="Tahoma" w:cs="Tahoma"/>
          <w:b/>
          <w:sz w:val="24"/>
          <w:szCs w:val="24"/>
        </w:rPr>
        <w:t xml:space="preserve">Less urgent </w:t>
      </w:r>
      <w:proofErr w:type="gramStart"/>
      <w:r w:rsidRPr="00210D2E">
        <w:rPr>
          <w:rFonts w:ascii="Tahoma" w:hAnsi="Tahoma" w:cs="Tahoma"/>
          <w:b/>
          <w:sz w:val="24"/>
          <w:szCs w:val="24"/>
        </w:rPr>
        <w:t>mails</w:t>
      </w:r>
      <w:proofErr w:type="gramEnd"/>
      <w:r w:rsidRPr="00210D2E">
        <w:rPr>
          <w:rFonts w:ascii="Tahoma" w:hAnsi="Tahoma" w:cs="Tahoma"/>
          <w:b/>
          <w:sz w:val="24"/>
          <w:szCs w:val="24"/>
        </w:rPr>
        <w:t>:</w:t>
      </w:r>
      <w:r>
        <w:rPr>
          <w:rFonts w:ascii="Tahoma" w:hAnsi="Tahoma" w:cs="Tahoma"/>
          <w:sz w:val="24"/>
          <w:szCs w:val="24"/>
        </w:rPr>
        <w:t xml:space="preserve"> These are mails that are not marked urgent or confidential but should be treated promptly </w:t>
      </w:r>
      <w:proofErr w:type="spellStart"/>
      <w:r>
        <w:rPr>
          <w:rFonts w:ascii="Tahoma" w:hAnsi="Tahoma" w:cs="Tahoma"/>
          <w:sz w:val="24"/>
          <w:szCs w:val="24"/>
        </w:rPr>
        <w:t>e.g</w:t>
      </w:r>
      <w:proofErr w:type="spellEnd"/>
      <w:r>
        <w:rPr>
          <w:rFonts w:ascii="Tahoma" w:hAnsi="Tahoma" w:cs="Tahoma"/>
          <w:sz w:val="24"/>
          <w:szCs w:val="24"/>
        </w:rPr>
        <w:t xml:space="preserve"> circular news, letters, notice etc.</w:t>
      </w:r>
    </w:p>
    <w:p w14:paraId="64109E5D" w14:textId="77777777" w:rsidR="003E424C" w:rsidRDefault="003E424C" w:rsidP="003E424C">
      <w:pPr>
        <w:rPr>
          <w:rFonts w:ascii="Tahoma" w:hAnsi="Tahoma" w:cs="Tahoma"/>
          <w:sz w:val="24"/>
          <w:szCs w:val="24"/>
        </w:rPr>
      </w:pPr>
    </w:p>
    <w:p w14:paraId="6C983551" w14:textId="77777777" w:rsidR="003E424C" w:rsidRDefault="00503B90" w:rsidP="007C6F32">
      <w:pPr>
        <w:ind w:left="1440" w:firstLine="720"/>
        <w:rPr>
          <w:rFonts w:ascii="Tahoma" w:hAnsi="Tahoma" w:cs="Tahoma"/>
          <w:sz w:val="24"/>
          <w:szCs w:val="24"/>
        </w:rPr>
      </w:pPr>
      <w:r>
        <w:rPr>
          <w:rFonts w:ascii="Tahoma" w:hAnsi="Tahoma" w:cs="Tahoma"/>
          <w:noProof/>
          <w:sz w:val="24"/>
          <w:szCs w:val="24"/>
        </w:rPr>
        <mc:AlternateContent>
          <mc:Choice Requires="wps">
            <w:drawing>
              <wp:anchor distT="0" distB="0" distL="114300" distR="114300" simplePos="0" relativeHeight="251660288" behindDoc="1" locked="0" layoutInCell="1" allowOverlap="1" wp14:anchorId="043A1847" wp14:editId="43C209E0">
                <wp:simplePos x="0" y="0"/>
                <wp:positionH relativeFrom="column">
                  <wp:posOffset>590550</wp:posOffset>
                </wp:positionH>
                <wp:positionV relativeFrom="paragraph">
                  <wp:posOffset>-121285</wp:posOffset>
                </wp:positionV>
                <wp:extent cx="2867025" cy="1617980"/>
                <wp:effectExtent l="76200" t="76200" r="9525" b="1270"/>
                <wp:wrapNone/>
                <wp:docPr id="1777311665" name=" 6"/>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2867025" cy="1617980"/>
                        </a:xfrm>
                        <a:prstGeom prst="roundRect">
                          <a:avLst>
                            <a:gd name="adj" fmla="val 16667"/>
                          </a:avLst>
                        </a:prstGeom>
                        <a:solidFill>
                          <a:srgbClr val="FFFFFF"/>
                        </a:solidFill>
                        <a:ln w="9525">
                          <a:solidFill>
                            <a:srgbClr val="000000"/>
                          </a:solidFill>
                          <a:round/>
                          <a:headEnd/>
                          <a:tailEnd/>
                        </a:ln>
                        <a:effectLst>
                          <a:outerShdw dist="107763" dir="13500000" algn="ctr" rotWithShape="0">
                            <a:srgbClr val="808080">
                              <a:alpha val="50000"/>
                            </a:srgbClr>
                          </a:outerShdw>
                        </a:effec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w14:anchorId="3D76EB35" id=" 6" o:spid="_x0000_s1026" style="position:absolute;margin-left:46.5pt;margin-top:-9.55pt;width:225.75pt;height:127.4pt;z-index:-25165619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">
                <v:shadow on="t" opacity=".5" offset="-6pt,-6pt"/>
                <v:path arrowok="t"/>
              </v:roundrect>
            </w:pict>
          </mc:Fallback>
        </mc:AlternateContent>
      </w:r>
      <w:r w:rsidR="003E424C">
        <w:rPr>
          <w:rFonts w:ascii="Tahoma" w:hAnsi="Tahoma" w:cs="Tahoma"/>
          <w:sz w:val="24"/>
          <w:szCs w:val="24"/>
        </w:rPr>
        <w:t>Mr. James Deji</w:t>
      </w:r>
    </w:p>
    <w:p w14:paraId="264254F8" w14:textId="77777777" w:rsidR="003E424C" w:rsidRDefault="003E424C" w:rsidP="00756AB5">
      <w:pPr>
        <w:ind w:left="1440" w:firstLine="720"/>
        <w:rPr>
          <w:rFonts w:ascii="Tahoma" w:hAnsi="Tahoma" w:cs="Tahoma"/>
          <w:sz w:val="24"/>
          <w:szCs w:val="24"/>
        </w:rPr>
      </w:pPr>
      <w:r>
        <w:rPr>
          <w:rFonts w:ascii="Tahoma" w:hAnsi="Tahoma" w:cs="Tahoma"/>
          <w:sz w:val="24"/>
          <w:szCs w:val="24"/>
        </w:rPr>
        <w:t xml:space="preserve">No 53 Lukeman </w:t>
      </w:r>
      <w:proofErr w:type="gramStart"/>
      <w:r>
        <w:rPr>
          <w:rFonts w:ascii="Tahoma" w:hAnsi="Tahoma" w:cs="Tahoma"/>
          <w:sz w:val="24"/>
          <w:szCs w:val="24"/>
        </w:rPr>
        <w:t>street</w:t>
      </w:r>
      <w:proofErr w:type="gramEnd"/>
      <w:r>
        <w:rPr>
          <w:rFonts w:ascii="Tahoma" w:hAnsi="Tahoma" w:cs="Tahoma"/>
          <w:sz w:val="24"/>
          <w:szCs w:val="24"/>
        </w:rPr>
        <w:t xml:space="preserve"> </w:t>
      </w:r>
    </w:p>
    <w:p w14:paraId="59C28130" w14:textId="77777777" w:rsidR="003E424C" w:rsidRDefault="003E424C" w:rsidP="00756AB5">
      <w:pPr>
        <w:ind w:left="1440" w:firstLine="720"/>
        <w:rPr>
          <w:rFonts w:ascii="Tahoma" w:hAnsi="Tahoma" w:cs="Tahoma"/>
          <w:sz w:val="24"/>
          <w:szCs w:val="24"/>
        </w:rPr>
      </w:pPr>
      <w:r>
        <w:rPr>
          <w:rFonts w:ascii="Tahoma" w:hAnsi="Tahoma" w:cs="Tahoma"/>
          <w:sz w:val="24"/>
          <w:szCs w:val="24"/>
        </w:rPr>
        <w:t xml:space="preserve">Sabo </w:t>
      </w:r>
      <w:r w:rsidR="00756AB5">
        <w:rPr>
          <w:rFonts w:ascii="Tahoma" w:hAnsi="Tahoma" w:cs="Tahoma"/>
          <w:sz w:val="24"/>
          <w:szCs w:val="24"/>
        </w:rPr>
        <w:t>Gari Kano</w:t>
      </w:r>
    </w:p>
    <w:p w14:paraId="35AABA9C" w14:textId="74660E9A" w:rsidR="009B0C31" w:rsidRPr="00C77E58" w:rsidRDefault="00756AB5" w:rsidP="00C77E58">
      <w:pPr>
        <w:ind w:left="1440" w:firstLine="720"/>
        <w:rPr>
          <w:rFonts w:ascii="Tahoma" w:hAnsi="Tahoma" w:cs="Tahoma"/>
          <w:sz w:val="24"/>
          <w:szCs w:val="24"/>
        </w:rPr>
      </w:pPr>
      <w:r>
        <w:rPr>
          <w:rFonts w:ascii="Tahoma" w:hAnsi="Tahoma" w:cs="Tahoma"/>
          <w:sz w:val="24"/>
          <w:szCs w:val="24"/>
        </w:rPr>
        <w:t>Kano State</w:t>
      </w:r>
    </w:p>
    <w:p w14:paraId="71C5CBAF" w14:textId="77777777" w:rsidR="00756AB5" w:rsidRDefault="00756AB5" w:rsidP="00756AB5">
      <w:pPr>
        <w:rPr>
          <w:rFonts w:ascii="Tahoma" w:hAnsi="Tahoma" w:cs="Tahoma"/>
          <w:sz w:val="24"/>
          <w:szCs w:val="24"/>
        </w:rPr>
      </w:pPr>
      <w:r w:rsidRPr="00210D2E">
        <w:rPr>
          <w:rFonts w:ascii="Tahoma" w:hAnsi="Tahoma" w:cs="Tahoma"/>
          <w:b/>
          <w:sz w:val="24"/>
          <w:szCs w:val="24"/>
        </w:rPr>
        <w:lastRenderedPageBreak/>
        <w:t>Delivering of mails:</w:t>
      </w:r>
      <w:r w:rsidR="00210D2E">
        <w:rPr>
          <w:rFonts w:ascii="Tahoma" w:hAnsi="Tahoma" w:cs="Tahoma"/>
          <w:sz w:val="24"/>
          <w:szCs w:val="24"/>
        </w:rPr>
        <w:t xml:space="preserve"> M</w:t>
      </w:r>
      <w:r>
        <w:rPr>
          <w:rFonts w:ascii="Tahoma" w:hAnsi="Tahoma" w:cs="Tahoma"/>
          <w:sz w:val="24"/>
          <w:szCs w:val="24"/>
        </w:rPr>
        <w:t>ails can be delivered either by hand, post or through internet.</w:t>
      </w:r>
    </w:p>
    <w:p w14:paraId="4C23F0AF" w14:textId="77777777" w:rsidR="00756AB5" w:rsidRDefault="00756AB5" w:rsidP="00756AB5">
      <w:pPr>
        <w:rPr>
          <w:rFonts w:ascii="Tahoma" w:hAnsi="Tahoma" w:cs="Tahoma"/>
          <w:sz w:val="24"/>
          <w:szCs w:val="24"/>
        </w:rPr>
      </w:pPr>
      <w:r w:rsidRPr="00210D2E">
        <w:rPr>
          <w:rFonts w:ascii="Tahoma" w:hAnsi="Tahoma" w:cs="Tahoma"/>
          <w:b/>
          <w:sz w:val="24"/>
          <w:szCs w:val="24"/>
        </w:rPr>
        <w:t>Delivering by post:</w:t>
      </w:r>
      <w:r>
        <w:rPr>
          <w:rFonts w:ascii="Tahoma" w:hAnsi="Tahoma" w:cs="Tahoma"/>
          <w:sz w:val="24"/>
          <w:szCs w:val="24"/>
        </w:rPr>
        <w:t xml:space="preserve"> An individual or organization may pay a rental fee for a private mail bag or box in post office. At post office, all the letters received are sorted out and put into correct private mail bags or boxes properly. If </w:t>
      </w:r>
      <w:r w:rsidR="00210D2E">
        <w:rPr>
          <w:rFonts w:ascii="Tahoma" w:hAnsi="Tahoma" w:cs="Tahoma"/>
          <w:sz w:val="24"/>
          <w:szCs w:val="24"/>
        </w:rPr>
        <w:t>a mail</w:t>
      </w:r>
      <w:r>
        <w:rPr>
          <w:rFonts w:ascii="Tahoma" w:hAnsi="Tahoma" w:cs="Tahoma"/>
          <w:sz w:val="24"/>
          <w:szCs w:val="24"/>
        </w:rPr>
        <w:t xml:space="preserve"> in form of a big parcel which cannot fit into the bag or box, a form or slip is addressed to the </w:t>
      </w:r>
      <w:proofErr w:type="gramStart"/>
      <w:r>
        <w:rPr>
          <w:rFonts w:ascii="Tahoma" w:hAnsi="Tahoma" w:cs="Tahoma"/>
          <w:sz w:val="24"/>
          <w:szCs w:val="24"/>
        </w:rPr>
        <w:t>owner</w:t>
      </w:r>
      <w:proofErr w:type="gramEnd"/>
      <w:r>
        <w:rPr>
          <w:rFonts w:ascii="Tahoma" w:hAnsi="Tahoma" w:cs="Tahoma"/>
          <w:sz w:val="24"/>
          <w:szCs w:val="24"/>
        </w:rPr>
        <w:t xml:space="preserve"> and the owner will come and pick </w:t>
      </w:r>
      <w:proofErr w:type="gramStart"/>
      <w:r>
        <w:rPr>
          <w:rFonts w:ascii="Tahoma" w:hAnsi="Tahoma" w:cs="Tahoma"/>
          <w:sz w:val="24"/>
          <w:szCs w:val="24"/>
        </w:rPr>
        <w:t>it</w:t>
      </w:r>
      <w:proofErr w:type="gramEnd"/>
      <w:r>
        <w:rPr>
          <w:rFonts w:ascii="Tahoma" w:hAnsi="Tahoma" w:cs="Tahoma"/>
          <w:sz w:val="24"/>
          <w:szCs w:val="24"/>
        </w:rPr>
        <w:t xml:space="preserve"> when informed. Mails can also be reached at home by post man from post office.</w:t>
      </w:r>
    </w:p>
    <w:p w14:paraId="19D54A02" w14:textId="77777777" w:rsidR="00756AB5" w:rsidRDefault="00756AB5" w:rsidP="00756AB5">
      <w:pPr>
        <w:rPr>
          <w:rFonts w:ascii="Tahoma" w:hAnsi="Tahoma" w:cs="Tahoma"/>
          <w:sz w:val="24"/>
          <w:szCs w:val="24"/>
        </w:rPr>
      </w:pPr>
      <w:r>
        <w:rPr>
          <w:rFonts w:ascii="Tahoma" w:hAnsi="Tahoma" w:cs="Tahoma"/>
          <w:sz w:val="24"/>
          <w:szCs w:val="24"/>
        </w:rPr>
        <w:t>Letter should be delivered through post office</w:t>
      </w:r>
    </w:p>
    <w:p w14:paraId="5756237A" w14:textId="77777777" w:rsidR="007C6F32" w:rsidRDefault="007C6F32" w:rsidP="007C6F32">
      <w:pPr>
        <w:rPr>
          <w:rFonts w:ascii="Tahoma" w:hAnsi="Tahoma" w:cs="Tahoma"/>
          <w:sz w:val="24"/>
          <w:szCs w:val="24"/>
        </w:rPr>
      </w:pPr>
    </w:p>
    <w:p w14:paraId="1E9BEE84" w14:textId="77777777" w:rsidR="00CE64B6" w:rsidRDefault="00503B90" w:rsidP="00CE64B6">
      <w:pPr>
        <w:ind w:firstLine="720"/>
        <w:rPr>
          <w:rFonts w:ascii="Tahoma" w:hAnsi="Tahoma" w:cs="Tahoma"/>
          <w:sz w:val="24"/>
          <w:szCs w:val="24"/>
        </w:rPr>
      </w:pPr>
      <w:r>
        <w:rPr>
          <w:rFonts w:ascii="Tahoma" w:hAnsi="Tahoma" w:cs="Tahoma"/>
          <w:noProof/>
          <w:sz w:val="24"/>
          <w:szCs w:val="24"/>
        </w:rPr>
        <mc:AlternateContent>
          <mc:Choice Requires="wps">
            <w:drawing>
              <wp:anchor distT="0" distB="0" distL="114300" distR="114300" simplePos="0" relativeHeight="251662336" behindDoc="1" locked="0" layoutInCell="1" allowOverlap="1" wp14:anchorId="0601A50E" wp14:editId="0825B2ED">
                <wp:simplePos x="0" y="0"/>
                <wp:positionH relativeFrom="column">
                  <wp:posOffset>3143250</wp:posOffset>
                </wp:positionH>
                <wp:positionV relativeFrom="paragraph">
                  <wp:posOffset>-180975</wp:posOffset>
                </wp:positionV>
                <wp:extent cx="2867025" cy="1533525"/>
                <wp:effectExtent l="76200" t="76200" r="9525" b="9525"/>
                <wp:wrapNone/>
                <wp:docPr id="881267739" name=" 8"/>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2867025" cy="1533525"/>
                        </a:xfrm>
                        <a:prstGeom prst="roundRect">
                          <a:avLst>
                            <a:gd name="adj" fmla="val 16667"/>
                          </a:avLst>
                        </a:prstGeom>
                        <a:solidFill>
                          <a:srgbClr val="FFFFFF"/>
                        </a:solidFill>
                        <a:ln w="9525">
                          <a:solidFill>
                            <a:srgbClr val="000000"/>
                          </a:solidFill>
                          <a:round/>
                          <a:headEnd/>
                          <a:tailEnd/>
                        </a:ln>
                        <a:effectLst>
                          <a:outerShdw dist="107763" dir="13500000" algn="ctr" rotWithShape="0">
                            <a:srgbClr val="808080">
                              <a:alpha val="50000"/>
                            </a:srgbClr>
                          </a:outerShdw>
                        </a:effec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w14:anchorId="40E71C6B" id=" 8" o:spid="_x0000_s1026" style="position:absolute;margin-left:247.5pt;margin-top:-14.25pt;width:225.75pt;height:120.75pt;z-index:-25165414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">
                <v:shadow on="t" opacity=".5" offset="-6pt,-6pt"/>
                <v:path arrowok="t"/>
              </v:roundrect>
            </w:pict>
          </mc:Fallback>
        </mc:AlternateContent>
      </w:r>
      <w:r>
        <w:rPr>
          <w:rFonts w:ascii="Tahoma" w:hAnsi="Tahoma" w:cs="Tahoma"/>
          <w:noProof/>
          <w:sz w:val="24"/>
          <w:szCs w:val="24"/>
        </w:rPr>
        <mc:AlternateContent>
          <mc:Choice Requires="wps">
            <w:drawing>
              <wp:anchor distT="0" distB="0" distL="114300" distR="114300" simplePos="0" relativeHeight="251661312" behindDoc="1" locked="0" layoutInCell="1" allowOverlap="1" wp14:anchorId="294DE15A" wp14:editId="2BCAF677">
                <wp:simplePos x="0" y="0"/>
                <wp:positionH relativeFrom="column">
                  <wp:posOffset>9525</wp:posOffset>
                </wp:positionH>
                <wp:positionV relativeFrom="paragraph">
                  <wp:posOffset>-171450</wp:posOffset>
                </wp:positionV>
                <wp:extent cx="2867025" cy="1533525"/>
                <wp:effectExtent l="76200" t="76200" r="9525" b="9525"/>
                <wp:wrapNone/>
                <wp:docPr id="823934837" name=" 7"/>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2867025" cy="1533525"/>
                        </a:xfrm>
                        <a:prstGeom prst="roundRect">
                          <a:avLst>
                            <a:gd name="adj" fmla="val 16667"/>
                          </a:avLst>
                        </a:prstGeom>
                        <a:solidFill>
                          <a:srgbClr val="FFFFFF"/>
                        </a:solidFill>
                        <a:ln w="9525">
                          <a:solidFill>
                            <a:srgbClr val="000000"/>
                          </a:solidFill>
                          <a:round/>
                          <a:headEnd/>
                          <a:tailEnd/>
                        </a:ln>
                        <a:effectLst>
                          <a:outerShdw dist="107763" dir="13500000" algn="ctr" rotWithShape="0">
                            <a:srgbClr val="808080">
                              <a:alpha val="50000"/>
                            </a:srgbClr>
                          </a:outerShdw>
                        </a:effec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w14:anchorId="629060A6" id=" 7" o:spid="_x0000_s1026" style="position:absolute;margin-left:.75pt;margin-top:-13.5pt;width:225.75pt;height:120.75pt;z-index:-25165516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">
                <v:shadow on="t" opacity=".5" offset="-6pt,-6pt"/>
                <v:path arrowok="t"/>
              </v:roundrect>
            </w:pict>
          </mc:Fallback>
        </mc:AlternateContent>
      </w:r>
      <w:r w:rsidR="00D347E0">
        <w:rPr>
          <w:rFonts w:ascii="Tahoma" w:hAnsi="Tahoma" w:cs="Tahoma"/>
          <w:sz w:val="24"/>
          <w:szCs w:val="24"/>
        </w:rPr>
        <w:t xml:space="preserve">Dr. </w:t>
      </w:r>
      <w:proofErr w:type="spellStart"/>
      <w:r w:rsidR="00D347E0">
        <w:rPr>
          <w:rFonts w:ascii="Tahoma" w:hAnsi="Tahoma" w:cs="Tahoma"/>
          <w:sz w:val="24"/>
          <w:szCs w:val="24"/>
        </w:rPr>
        <w:t>yakubu</w:t>
      </w:r>
      <w:proofErr w:type="spellEnd"/>
      <w:r w:rsidR="00D347E0">
        <w:rPr>
          <w:rFonts w:ascii="Tahoma" w:hAnsi="Tahoma" w:cs="Tahoma"/>
          <w:sz w:val="24"/>
          <w:szCs w:val="24"/>
        </w:rPr>
        <w:t xml:space="preserve"> Usman</w:t>
      </w:r>
      <w:r w:rsidR="00CE64B6">
        <w:rPr>
          <w:rFonts w:ascii="Tahoma" w:hAnsi="Tahoma" w:cs="Tahoma"/>
          <w:sz w:val="24"/>
          <w:szCs w:val="24"/>
        </w:rPr>
        <w:tab/>
      </w:r>
      <w:r w:rsidR="00CE64B6">
        <w:rPr>
          <w:rFonts w:ascii="Tahoma" w:hAnsi="Tahoma" w:cs="Tahoma"/>
          <w:sz w:val="24"/>
          <w:szCs w:val="24"/>
        </w:rPr>
        <w:tab/>
      </w:r>
      <w:r w:rsidR="00CE64B6">
        <w:rPr>
          <w:rFonts w:ascii="Tahoma" w:hAnsi="Tahoma" w:cs="Tahoma"/>
          <w:sz w:val="24"/>
          <w:szCs w:val="24"/>
        </w:rPr>
        <w:tab/>
      </w:r>
      <w:r w:rsidR="00CE64B6">
        <w:rPr>
          <w:rFonts w:ascii="Tahoma" w:hAnsi="Tahoma" w:cs="Tahoma"/>
          <w:sz w:val="24"/>
          <w:szCs w:val="24"/>
        </w:rPr>
        <w:tab/>
      </w:r>
      <w:r w:rsidR="00CE64B6">
        <w:rPr>
          <w:rFonts w:ascii="Tahoma" w:hAnsi="Tahoma" w:cs="Tahoma"/>
          <w:sz w:val="24"/>
          <w:szCs w:val="24"/>
        </w:rPr>
        <w:tab/>
        <w:t xml:space="preserve"> Pharm </w:t>
      </w:r>
      <w:proofErr w:type="spellStart"/>
      <w:r w:rsidR="00CE64B6">
        <w:rPr>
          <w:rFonts w:ascii="Tahoma" w:hAnsi="Tahoma" w:cs="Tahoma"/>
          <w:sz w:val="24"/>
          <w:szCs w:val="24"/>
        </w:rPr>
        <w:t>Odugwu</w:t>
      </w:r>
      <w:proofErr w:type="spellEnd"/>
      <w:r w:rsidR="00CE64B6">
        <w:rPr>
          <w:rFonts w:ascii="Tahoma" w:hAnsi="Tahoma" w:cs="Tahoma"/>
          <w:sz w:val="24"/>
          <w:szCs w:val="24"/>
        </w:rPr>
        <w:t xml:space="preserve"> S.O</w:t>
      </w:r>
    </w:p>
    <w:p w14:paraId="5F1A06B5" w14:textId="77777777" w:rsidR="00D347E0" w:rsidRDefault="00D347E0" w:rsidP="00D347E0">
      <w:pPr>
        <w:ind w:firstLine="720"/>
        <w:rPr>
          <w:rFonts w:ascii="Tahoma" w:hAnsi="Tahoma" w:cs="Tahoma"/>
          <w:sz w:val="24"/>
          <w:szCs w:val="24"/>
        </w:rPr>
      </w:pPr>
      <w:r>
        <w:rPr>
          <w:rFonts w:ascii="Tahoma" w:hAnsi="Tahoma" w:cs="Tahoma"/>
          <w:sz w:val="24"/>
          <w:szCs w:val="24"/>
        </w:rPr>
        <w:t>P.O. Box 251</w:t>
      </w:r>
      <w:r w:rsidR="00CE64B6">
        <w:rPr>
          <w:rFonts w:ascii="Tahoma" w:hAnsi="Tahoma" w:cs="Tahoma"/>
          <w:sz w:val="24"/>
          <w:szCs w:val="24"/>
        </w:rPr>
        <w:tab/>
      </w:r>
      <w:r w:rsidR="00CE64B6">
        <w:rPr>
          <w:rFonts w:ascii="Tahoma" w:hAnsi="Tahoma" w:cs="Tahoma"/>
          <w:sz w:val="24"/>
          <w:szCs w:val="24"/>
        </w:rPr>
        <w:tab/>
      </w:r>
      <w:r w:rsidR="00CE64B6">
        <w:rPr>
          <w:rFonts w:ascii="Tahoma" w:hAnsi="Tahoma" w:cs="Tahoma"/>
          <w:sz w:val="24"/>
          <w:szCs w:val="24"/>
        </w:rPr>
        <w:tab/>
      </w:r>
      <w:r w:rsidR="00CE64B6">
        <w:rPr>
          <w:rFonts w:ascii="Tahoma" w:hAnsi="Tahoma" w:cs="Tahoma"/>
          <w:sz w:val="24"/>
          <w:szCs w:val="24"/>
        </w:rPr>
        <w:tab/>
      </w:r>
      <w:r w:rsidR="00CE64B6">
        <w:rPr>
          <w:rFonts w:ascii="Tahoma" w:hAnsi="Tahoma" w:cs="Tahoma"/>
          <w:sz w:val="24"/>
          <w:szCs w:val="24"/>
        </w:rPr>
        <w:tab/>
      </w:r>
      <w:r w:rsidR="00CE64B6">
        <w:rPr>
          <w:rFonts w:ascii="Tahoma" w:hAnsi="Tahoma" w:cs="Tahoma"/>
          <w:sz w:val="24"/>
          <w:szCs w:val="24"/>
        </w:rPr>
        <w:tab/>
        <w:t xml:space="preserve"> P.M.B 145, </w:t>
      </w:r>
      <w:proofErr w:type="spellStart"/>
      <w:r w:rsidR="00CE64B6">
        <w:rPr>
          <w:rFonts w:ascii="Tahoma" w:hAnsi="Tahoma" w:cs="Tahoma"/>
          <w:sz w:val="24"/>
          <w:szCs w:val="24"/>
        </w:rPr>
        <w:t>Igbaja</w:t>
      </w:r>
      <w:proofErr w:type="spellEnd"/>
    </w:p>
    <w:p w14:paraId="048035E8" w14:textId="77777777" w:rsidR="00D347E0" w:rsidRDefault="007C6F32" w:rsidP="007C6F32">
      <w:pPr>
        <w:ind w:firstLine="720"/>
        <w:rPr>
          <w:rFonts w:ascii="Tahoma" w:hAnsi="Tahoma" w:cs="Tahoma"/>
          <w:sz w:val="24"/>
          <w:szCs w:val="24"/>
        </w:rPr>
      </w:pPr>
      <w:r>
        <w:rPr>
          <w:rFonts w:ascii="Tahoma" w:hAnsi="Tahoma" w:cs="Tahoma"/>
          <w:sz w:val="24"/>
          <w:szCs w:val="24"/>
        </w:rPr>
        <w:t>Kanguz</w:t>
      </w:r>
      <w:r>
        <w:rPr>
          <w:rFonts w:ascii="Tahoma" w:hAnsi="Tahoma" w:cs="Tahoma"/>
          <w:sz w:val="24"/>
          <w:szCs w:val="24"/>
        </w:rPr>
        <w:tab/>
      </w:r>
      <w:r>
        <w:rPr>
          <w:rFonts w:ascii="Tahoma" w:hAnsi="Tahoma" w:cs="Tahoma"/>
          <w:sz w:val="24"/>
          <w:szCs w:val="24"/>
        </w:rPr>
        <w:tab/>
      </w:r>
      <w:r>
        <w:rPr>
          <w:rFonts w:ascii="Tahoma" w:hAnsi="Tahoma" w:cs="Tahoma"/>
          <w:sz w:val="24"/>
          <w:szCs w:val="24"/>
        </w:rPr>
        <w:tab/>
      </w:r>
      <w:r>
        <w:rPr>
          <w:rFonts w:ascii="Tahoma" w:hAnsi="Tahoma" w:cs="Tahoma"/>
          <w:sz w:val="24"/>
          <w:szCs w:val="24"/>
        </w:rPr>
        <w:tab/>
      </w:r>
      <w:r>
        <w:rPr>
          <w:rFonts w:ascii="Tahoma" w:hAnsi="Tahoma" w:cs="Tahoma"/>
          <w:sz w:val="24"/>
          <w:szCs w:val="24"/>
        </w:rPr>
        <w:tab/>
      </w:r>
      <w:r>
        <w:rPr>
          <w:rFonts w:ascii="Tahoma" w:hAnsi="Tahoma" w:cs="Tahoma"/>
          <w:sz w:val="24"/>
          <w:szCs w:val="24"/>
        </w:rPr>
        <w:tab/>
      </w:r>
      <w:r w:rsidR="00CE64B6">
        <w:rPr>
          <w:rFonts w:ascii="Tahoma" w:hAnsi="Tahoma" w:cs="Tahoma"/>
          <w:sz w:val="24"/>
          <w:szCs w:val="24"/>
        </w:rPr>
        <w:t xml:space="preserve"> Benue State.</w:t>
      </w:r>
    </w:p>
    <w:p w14:paraId="45A0CB30" w14:textId="77777777" w:rsidR="00CE64B6" w:rsidRDefault="00D347E0" w:rsidP="007C6F32">
      <w:pPr>
        <w:ind w:firstLine="720"/>
        <w:rPr>
          <w:rFonts w:ascii="Tahoma" w:hAnsi="Tahoma" w:cs="Tahoma"/>
          <w:sz w:val="24"/>
          <w:szCs w:val="24"/>
        </w:rPr>
      </w:pPr>
      <w:r>
        <w:rPr>
          <w:rFonts w:ascii="Tahoma" w:hAnsi="Tahoma" w:cs="Tahoma"/>
          <w:sz w:val="24"/>
          <w:szCs w:val="24"/>
        </w:rPr>
        <w:t>Kaduna State.</w:t>
      </w:r>
      <w:r w:rsidR="00CE64B6">
        <w:rPr>
          <w:rFonts w:ascii="Tahoma" w:hAnsi="Tahoma" w:cs="Tahoma"/>
          <w:sz w:val="24"/>
          <w:szCs w:val="24"/>
        </w:rPr>
        <w:tab/>
      </w:r>
      <w:r w:rsidR="00CE64B6">
        <w:rPr>
          <w:rFonts w:ascii="Tahoma" w:hAnsi="Tahoma" w:cs="Tahoma"/>
          <w:sz w:val="24"/>
          <w:szCs w:val="24"/>
        </w:rPr>
        <w:tab/>
      </w:r>
      <w:r w:rsidR="00CE64B6">
        <w:rPr>
          <w:rFonts w:ascii="Tahoma" w:hAnsi="Tahoma" w:cs="Tahoma"/>
          <w:sz w:val="24"/>
          <w:szCs w:val="24"/>
        </w:rPr>
        <w:tab/>
      </w:r>
      <w:r w:rsidR="00CE64B6">
        <w:rPr>
          <w:rFonts w:ascii="Tahoma" w:hAnsi="Tahoma" w:cs="Tahoma"/>
          <w:sz w:val="24"/>
          <w:szCs w:val="24"/>
        </w:rPr>
        <w:tab/>
      </w:r>
      <w:r w:rsidR="00CE64B6">
        <w:rPr>
          <w:rFonts w:ascii="Tahoma" w:hAnsi="Tahoma" w:cs="Tahoma"/>
          <w:sz w:val="24"/>
          <w:szCs w:val="24"/>
        </w:rPr>
        <w:tab/>
        <w:t>Private mail</w:t>
      </w:r>
    </w:p>
    <w:p w14:paraId="449FDC56" w14:textId="77777777" w:rsidR="007C6F32" w:rsidRDefault="007C6F32" w:rsidP="00CE64B6">
      <w:pPr>
        <w:rPr>
          <w:rFonts w:ascii="Tahoma" w:hAnsi="Tahoma" w:cs="Tahoma"/>
          <w:b/>
          <w:sz w:val="24"/>
          <w:szCs w:val="24"/>
        </w:rPr>
      </w:pPr>
    </w:p>
    <w:p w14:paraId="43D4984C" w14:textId="6D6CA063" w:rsidR="00CE64B6" w:rsidRPr="007C6F32" w:rsidRDefault="00CE64B6" w:rsidP="007C6F32">
      <w:pPr>
        <w:pStyle w:val="ListParagraph"/>
        <w:numPr>
          <w:ilvl w:val="0"/>
          <w:numId w:val="24"/>
        </w:numPr>
        <w:rPr>
          <w:rFonts w:ascii="Tahoma" w:hAnsi="Tahoma" w:cs="Tahoma"/>
          <w:sz w:val="24"/>
          <w:szCs w:val="24"/>
        </w:rPr>
      </w:pPr>
      <w:r w:rsidRPr="007C6F32">
        <w:rPr>
          <w:rFonts w:ascii="Tahoma" w:hAnsi="Tahoma" w:cs="Tahoma"/>
          <w:b/>
          <w:sz w:val="24"/>
          <w:szCs w:val="24"/>
        </w:rPr>
        <w:t xml:space="preserve">Incoming </w:t>
      </w:r>
      <w:proofErr w:type="gramStart"/>
      <w:r w:rsidRPr="007C6F32">
        <w:rPr>
          <w:rFonts w:ascii="Tahoma" w:hAnsi="Tahoma" w:cs="Tahoma"/>
          <w:b/>
          <w:sz w:val="24"/>
          <w:szCs w:val="24"/>
        </w:rPr>
        <w:t>mails</w:t>
      </w:r>
      <w:proofErr w:type="gramEnd"/>
      <w:r w:rsidRPr="007C6F32">
        <w:rPr>
          <w:rFonts w:ascii="Tahoma" w:hAnsi="Tahoma" w:cs="Tahoma"/>
          <w:b/>
          <w:sz w:val="24"/>
          <w:szCs w:val="24"/>
        </w:rPr>
        <w:t>:</w:t>
      </w:r>
      <w:r w:rsidRPr="007C6F32">
        <w:rPr>
          <w:rFonts w:ascii="Tahoma" w:hAnsi="Tahoma" w:cs="Tahoma"/>
          <w:sz w:val="24"/>
          <w:szCs w:val="24"/>
        </w:rPr>
        <w:t xml:space="preserve"> These are mails that come into an organization. It </w:t>
      </w:r>
      <w:proofErr w:type="spellStart"/>
      <w:proofErr w:type="gramStart"/>
      <w:r w:rsidRPr="007C6F32">
        <w:rPr>
          <w:rFonts w:ascii="Tahoma" w:hAnsi="Tahoma" w:cs="Tahoma"/>
          <w:sz w:val="24"/>
          <w:szCs w:val="24"/>
        </w:rPr>
        <w:t>maybe</w:t>
      </w:r>
      <w:proofErr w:type="spellEnd"/>
      <w:proofErr w:type="gramEnd"/>
      <w:r w:rsidRPr="007C6F32">
        <w:rPr>
          <w:rFonts w:ascii="Tahoma" w:hAnsi="Tahoma" w:cs="Tahoma"/>
          <w:sz w:val="24"/>
          <w:szCs w:val="24"/>
        </w:rPr>
        <w:t xml:space="preserve"> in form of </w:t>
      </w:r>
      <w:proofErr w:type="gramStart"/>
      <w:r w:rsidRPr="007C6F32">
        <w:rPr>
          <w:rFonts w:ascii="Tahoma" w:hAnsi="Tahoma" w:cs="Tahoma"/>
          <w:sz w:val="24"/>
          <w:szCs w:val="24"/>
        </w:rPr>
        <w:t>parcels</w:t>
      </w:r>
      <w:proofErr w:type="gramEnd"/>
      <w:r w:rsidRPr="007C6F32">
        <w:rPr>
          <w:rFonts w:ascii="Tahoma" w:hAnsi="Tahoma" w:cs="Tahoma"/>
          <w:sz w:val="24"/>
          <w:szCs w:val="24"/>
        </w:rPr>
        <w:t xml:space="preserve"> telegram, letters, text messages etc. when </w:t>
      </w:r>
      <w:r w:rsidR="00C77E58" w:rsidRPr="007C6F32">
        <w:rPr>
          <w:rFonts w:ascii="Tahoma" w:hAnsi="Tahoma" w:cs="Tahoma"/>
          <w:sz w:val="24"/>
          <w:szCs w:val="24"/>
        </w:rPr>
        <w:t>mail comes</w:t>
      </w:r>
      <w:r w:rsidRPr="007C6F32">
        <w:rPr>
          <w:rFonts w:ascii="Tahoma" w:hAnsi="Tahoma" w:cs="Tahoma"/>
          <w:sz w:val="24"/>
          <w:szCs w:val="24"/>
        </w:rPr>
        <w:t xml:space="preserve"> into an organization it will follow the following procedures.</w:t>
      </w:r>
    </w:p>
    <w:p w14:paraId="4DE37945" w14:textId="7C02D0B3" w:rsidR="00CE64B6" w:rsidRDefault="00CE64B6" w:rsidP="00CE64B6">
      <w:pPr>
        <w:pStyle w:val="ListParagraph"/>
        <w:numPr>
          <w:ilvl w:val="0"/>
          <w:numId w:val="7"/>
        </w:numPr>
        <w:rPr>
          <w:rFonts w:ascii="Tahoma" w:hAnsi="Tahoma" w:cs="Tahoma"/>
          <w:sz w:val="24"/>
          <w:szCs w:val="24"/>
        </w:rPr>
      </w:pPr>
      <w:r w:rsidRPr="00210D2E">
        <w:rPr>
          <w:rFonts w:ascii="Tahoma" w:hAnsi="Tahoma" w:cs="Tahoma"/>
          <w:sz w:val="24"/>
          <w:szCs w:val="24"/>
        </w:rPr>
        <w:t xml:space="preserve">Sorting: </w:t>
      </w:r>
      <w:r>
        <w:rPr>
          <w:rFonts w:ascii="Tahoma" w:hAnsi="Tahoma" w:cs="Tahoma"/>
          <w:sz w:val="24"/>
          <w:szCs w:val="24"/>
        </w:rPr>
        <w:t xml:space="preserve">This is the act of arranging letters according to </w:t>
      </w:r>
      <w:proofErr w:type="gramStart"/>
      <w:r>
        <w:rPr>
          <w:rFonts w:ascii="Tahoma" w:hAnsi="Tahoma" w:cs="Tahoma"/>
          <w:sz w:val="24"/>
          <w:szCs w:val="24"/>
        </w:rPr>
        <w:t>their</w:t>
      </w:r>
      <w:proofErr w:type="gramEnd"/>
      <w:r>
        <w:rPr>
          <w:rFonts w:ascii="Tahoma" w:hAnsi="Tahoma" w:cs="Tahoma"/>
          <w:sz w:val="24"/>
          <w:szCs w:val="24"/>
        </w:rPr>
        <w:t xml:space="preserve"> types of </w:t>
      </w:r>
      <w:r w:rsidR="00C77E58">
        <w:rPr>
          <w:rFonts w:ascii="Tahoma" w:hAnsi="Tahoma" w:cs="Tahoma"/>
          <w:sz w:val="24"/>
          <w:szCs w:val="24"/>
        </w:rPr>
        <w:t>departments</w:t>
      </w:r>
      <w:r>
        <w:rPr>
          <w:rFonts w:ascii="Tahoma" w:hAnsi="Tahoma" w:cs="Tahoma"/>
          <w:sz w:val="24"/>
          <w:szCs w:val="24"/>
        </w:rPr>
        <w:t xml:space="preserve"> where they are going to.</w:t>
      </w:r>
    </w:p>
    <w:p w14:paraId="2AB027DB" w14:textId="77777777" w:rsidR="00CE64B6" w:rsidRDefault="0078408B" w:rsidP="00CE64B6">
      <w:pPr>
        <w:pStyle w:val="ListParagraph"/>
        <w:numPr>
          <w:ilvl w:val="0"/>
          <w:numId w:val="7"/>
        </w:numPr>
        <w:rPr>
          <w:rFonts w:ascii="Tahoma" w:hAnsi="Tahoma" w:cs="Tahoma"/>
          <w:sz w:val="24"/>
          <w:szCs w:val="24"/>
        </w:rPr>
      </w:pPr>
      <w:r>
        <w:rPr>
          <w:rFonts w:ascii="Tahoma" w:hAnsi="Tahoma" w:cs="Tahoma"/>
          <w:sz w:val="24"/>
          <w:szCs w:val="24"/>
        </w:rPr>
        <w:t>Arrange confidential mails together, read and process to maintain its urgency</w:t>
      </w:r>
    </w:p>
    <w:p w14:paraId="42F5C397" w14:textId="77777777" w:rsidR="0078408B" w:rsidRDefault="0078408B" w:rsidP="00CE64B6">
      <w:pPr>
        <w:pStyle w:val="ListParagraph"/>
        <w:numPr>
          <w:ilvl w:val="0"/>
          <w:numId w:val="7"/>
        </w:numPr>
        <w:rPr>
          <w:rFonts w:ascii="Tahoma" w:hAnsi="Tahoma" w:cs="Tahoma"/>
          <w:sz w:val="24"/>
          <w:szCs w:val="24"/>
        </w:rPr>
      </w:pPr>
      <w:r>
        <w:rPr>
          <w:rFonts w:ascii="Tahoma" w:hAnsi="Tahoma" w:cs="Tahoma"/>
          <w:sz w:val="24"/>
          <w:szCs w:val="24"/>
        </w:rPr>
        <w:t>Take the less urgent letters and process them</w:t>
      </w:r>
    </w:p>
    <w:p w14:paraId="695D592F" w14:textId="77777777" w:rsidR="0078408B" w:rsidRDefault="0078408B" w:rsidP="00CE64B6">
      <w:pPr>
        <w:pStyle w:val="ListParagraph"/>
        <w:numPr>
          <w:ilvl w:val="0"/>
          <w:numId w:val="7"/>
        </w:numPr>
        <w:rPr>
          <w:rFonts w:ascii="Tahoma" w:hAnsi="Tahoma" w:cs="Tahoma"/>
          <w:sz w:val="24"/>
          <w:szCs w:val="24"/>
        </w:rPr>
      </w:pPr>
      <w:r>
        <w:rPr>
          <w:rFonts w:ascii="Tahoma" w:hAnsi="Tahoma" w:cs="Tahoma"/>
          <w:sz w:val="24"/>
          <w:szCs w:val="24"/>
        </w:rPr>
        <w:t>Enter the details in incoming mail, register and indicate the attachment (cheque, money, order postal order or its equivalent)</w:t>
      </w:r>
    </w:p>
    <w:p w14:paraId="3D335E67" w14:textId="77777777" w:rsidR="0078408B" w:rsidRDefault="0078408B" w:rsidP="00CE64B6">
      <w:pPr>
        <w:pStyle w:val="ListParagraph"/>
        <w:numPr>
          <w:ilvl w:val="0"/>
          <w:numId w:val="7"/>
        </w:numPr>
        <w:rPr>
          <w:rFonts w:ascii="Tahoma" w:hAnsi="Tahoma" w:cs="Tahoma"/>
          <w:sz w:val="24"/>
          <w:szCs w:val="24"/>
        </w:rPr>
      </w:pPr>
      <w:r>
        <w:rPr>
          <w:rFonts w:ascii="Tahoma" w:hAnsi="Tahoma" w:cs="Tahoma"/>
          <w:sz w:val="24"/>
          <w:szCs w:val="24"/>
        </w:rPr>
        <w:t>Register all money inside remittance book</w:t>
      </w:r>
    </w:p>
    <w:p w14:paraId="76B978B2" w14:textId="77777777" w:rsidR="0078408B" w:rsidRDefault="0078408B" w:rsidP="00CE64B6">
      <w:pPr>
        <w:pStyle w:val="ListParagraph"/>
        <w:numPr>
          <w:ilvl w:val="0"/>
          <w:numId w:val="7"/>
        </w:numPr>
        <w:rPr>
          <w:rFonts w:ascii="Tahoma" w:hAnsi="Tahoma" w:cs="Tahoma"/>
          <w:sz w:val="24"/>
          <w:szCs w:val="24"/>
        </w:rPr>
      </w:pPr>
      <w:r>
        <w:rPr>
          <w:rFonts w:ascii="Tahoma" w:hAnsi="Tahoma" w:cs="Tahoma"/>
          <w:sz w:val="24"/>
          <w:szCs w:val="24"/>
        </w:rPr>
        <w:t xml:space="preserve">Stamp each item of </w:t>
      </w:r>
      <w:proofErr w:type="gramStart"/>
      <w:r>
        <w:rPr>
          <w:rFonts w:ascii="Tahoma" w:hAnsi="Tahoma" w:cs="Tahoma"/>
          <w:sz w:val="24"/>
          <w:szCs w:val="24"/>
        </w:rPr>
        <w:t>mail received</w:t>
      </w:r>
      <w:proofErr w:type="gramEnd"/>
      <w:r>
        <w:rPr>
          <w:rFonts w:ascii="Tahoma" w:hAnsi="Tahoma" w:cs="Tahoma"/>
          <w:sz w:val="24"/>
          <w:szCs w:val="24"/>
        </w:rPr>
        <w:t xml:space="preserve"> to show the date of receipt </w:t>
      </w:r>
      <w:r w:rsidR="00DE0573">
        <w:rPr>
          <w:rFonts w:ascii="Tahoma" w:hAnsi="Tahoma" w:cs="Tahoma"/>
          <w:sz w:val="24"/>
          <w:szCs w:val="24"/>
        </w:rPr>
        <w:t>(date stamp)</w:t>
      </w:r>
    </w:p>
    <w:p w14:paraId="4458385A" w14:textId="77777777" w:rsidR="00DE0573" w:rsidRDefault="00DE0573" w:rsidP="00CE64B6">
      <w:pPr>
        <w:pStyle w:val="ListParagraph"/>
        <w:numPr>
          <w:ilvl w:val="0"/>
          <w:numId w:val="7"/>
        </w:numPr>
        <w:rPr>
          <w:rFonts w:ascii="Tahoma" w:hAnsi="Tahoma" w:cs="Tahoma"/>
          <w:sz w:val="24"/>
          <w:szCs w:val="24"/>
        </w:rPr>
      </w:pPr>
      <w:r>
        <w:rPr>
          <w:rFonts w:ascii="Tahoma" w:hAnsi="Tahoma" w:cs="Tahoma"/>
          <w:sz w:val="24"/>
          <w:szCs w:val="24"/>
        </w:rPr>
        <w:t xml:space="preserve">Photocopy any document that </w:t>
      </w:r>
      <w:proofErr w:type="gramStart"/>
      <w:r>
        <w:rPr>
          <w:rFonts w:ascii="Tahoma" w:hAnsi="Tahoma" w:cs="Tahoma"/>
          <w:sz w:val="24"/>
          <w:szCs w:val="24"/>
        </w:rPr>
        <w:t>has to</w:t>
      </w:r>
      <w:proofErr w:type="gramEnd"/>
      <w:r>
        <w:rPr>
          <w:rFonts w:ascii="Tahoma" w:hAnsi="Tahoma" w:cs="Tahoma"/>
          <w:sz w:val="24"/>
          <w:szCs w:val="24"/>
        </w:rPr>
        <w:t xml:space="preserve"> be circulated before putting the </w:t>
      </w:r>
      <w:proofErr w:type="gramStart"/>
      <w:r>
        <w:rPr>
          <w:rFonts w:ascii="Tahoma" w:hAnsi="Tahoma" w:cs="Tahoma"/>
          <w:sz w:val="24"/>
          <w:szCs w:val="24"/>
        </w:rPr>
        <w:t>mails</w:t>
      </w:r>
      <w:proofErr w:type="gramEnd"/>
      <w:r>
        <w:rPr>
          <w:rFonts w:ascii="Tahoma" w:hAnsi="Tahoma" w:cs="Tahoma"/>
          <w:sz w:val="24"/>
          <w:szCs w:val="24"/>
        </w:rPr>
        <w:t xml:space="preserve"> into either one department or unit or letter box.</w:t>
      </w:r>
    </w:p>
    <w:p w14:paraId="0776BFEC" w14:textId="77777777" w:rsidR="00DE0573" w:rsidRPr="007C6F32" w:rsidRDefault="00DE0573" w:rsidP="007C6F32">
      <w:pPr>
        <w:pStyle w:val="ListParagraph"/>
        <w:numPr>
          <w:ilvl w:val="0"/>
          <w:numId w:val="24"/>
        </w:numPr>
        <w:rPr>
          <w:rFonts w:ascii="Tahoma" w:hAnsi="Tahoma" w:cs="Tahoma"/>
          <w:sz w:val="24"/>
          <w:szCs w:val="24"/>
        </w:rPr>
      </w:pPr>
      <w:r w:rsidRPr="007C6F32">
        <w:rPr>
          <w:rFonts w:ascii="Tahoma" w:hAnsi="Tahoma" w:cs="Tahoma"/>
          <w:b/>
          <w:sz w:val="24"/>
          <w:szCs w:val="24"/>
        </w:rPr>
        <w:t xml:space="preserve">Outgoing </w:t>
      </w:r>
      <w:proofErr w:type="gramStart"/>
      <w:r w:rsidRPr="007C6F32">
        <w:rPr>
          <w:rFonts w:ascii="Tahoma" w:hAnsi="Tahoma" w:cs="Tahoma"/>
          <w:b/>
          <w:sz w:val="24"/>
          <w:szCs w:val="24"/>
        </w:rPr>
        <w:t>mails</w:t>
      </w:r>
      <w:proofErr w:type="gramEnd"/>
      <w:r w:rsidRPr="007C6F32">
        <w:rPr>
          <w:rFonts w:ascii="Tahoma" w:hAnsi="Tahoma" w:cs="Tahoma"/>
          <w:b/>
          <w:sz w:val="24"/>
          <w:szCs w:val="24"/>
        </w:rPr>
        <w:t>:</w:t>
      </w:r>
      <w:r w:rsidRPr="007C6F32">
        <w:rPr>
          <w:rFonts w:ascii="Tahoma" w:hAnsi="Tahoma" w:cs="Tahoma"/>
          <w:sz w:val="24"/>
          <w:szCs w:val="24"/>
        </w:rPr>
        <w:t xml:space="preserve"> These are mails that are going out of the organization. It is handled by either secretary or a clerk.</w:t>
      </w:r>
    </w:p>
    <w:p w14:paraId="71AD716F" w14:textId="77777777" w:rsidR="009B0C31" w:rsidRDefault="009B0C31" w:rsidP="00DE0573">
      <w:pPr>
        <w:rPr>
          <w:rFonts w:ascii="Tahoma" w:hAnsi="Tahoma" w:cs="Tahoma"/>
          <w:b/>
          <w:sz w:val="24"/>
          <w:szCs w:val="24"/>
          <w:u w:val="single"/>
        </w:rPr>
      </w:pPr>
    </w:p>
    <w:p w14:paraId="25E5B213" w14:textId="77777777" w:rsidR="00DE0573" w:rsidRPr="008E0F77" w:rsidRDefault="00DE0573" w:rsidP="00EB51D1">
      <w:pPr>
        <w:ind w:left="630"/>
        <w:rPr>
          <w:rFonts w:ascii="Tahoma" w:hAnsi="Tahoma" w:cs="Tahoma"/>
          <w:b/>
          <w:sz w:val="24"/>
          <w:szCs w:val="24"/>
          <w:u w:val="single"/>
        </w:rPr>
      </w:pPr>
      <w:r w:rsidRPr="008E0F77">
        <w:rPr>
          <w:rFonts w:ascii="Tahoma" w:hAnsi="Tahoma" w:cs="Tahoma"/>
          <w:b/>
          <w:sz w:val="24"/>
          <w:szCs w:val="24"/>
          <w:u w:val="single"/>
        </w:rPr>
        <w:t xml:space="preserve">Procedures for handling outgoing </w:t>
      </w:r>
      <w:proofErr w:type="gramStart"/>
      <w:r w:rsidRPr="008E0F77">
        <w:rPr>
          <w:rFonts w:ascii="Tahoma" w:hAnsi="Tahoma" w:cs="Tahoma"/>
          <w:b/>
          <w:sz w:val="24"/>
          <w:szCs w:val="24"/>
          <w:u w:val="single"/>
        </w:rPr>
        <w:t>mails</w:t>
      </w:r>
      <w:proofErr w:type="gramEnd"/>
    </w:p>
    <w:p w14:paraId="77ED5B64" w14:textId="77777777" w:rsidR="00DE0573" w:rsidRDefault="00DE0573" w:rsidP="00DE0573">
      <w:pPr>
        <w:pStyle w:val="ListParagraph"/>
        <w:numPr>
          <w:ilvl w:val="0"/>
          <w:numId w:val="8"/>
        </w:numPr>
        <w:rPr>
          <w:rFonts w:ascii="Tahoma" w:hAnsi="Tahoma" w:cs="Tahoma"/>
          <w:sz w:val="24"/>
          <w:szCs w:val="24"/>
        </w:rPr>
      </w:pPr>
      <w:r>
        <w:rPr>
          <w:rFonts w:ascii="Tahoma" w:hAnsi="Tahoma" w:cs="Tahoma"/>
          <w:sz w:val="24"/>
          <w:szCs w:val="24"/>
        </w:rPr>
        <w:t xml:space="preserve">Sign all letters where necessary and attach the correct enclosure (money or cheque) </w:t>
      </w:r>
    </w:p>
    <w:p w14:paraId="67D7F905" w14:textId="77777777" w:rsidR="00DE0573" w:rsidRDefault="00DE0573" w:rsidP="00DE0573">
      <w:pPr>
        <w:pStyle w:val="ListParagraph"/>
        <w:numPr>
          <w:ilvl w:val="0"/>
          <w:numId w:val="8"/>
        </w:numPr>
        <w:rPr>
          <w:rFonts w:ascii="Tahoma" w:hAnsi="Tahoma" w:cs="Tahoma"/>
          <w:sz w:val="24"/>
          <w:szCs w:val="24"/>
        </w:rPr>
      </w:pPr>
      <w:r>
        <w:rPr>
          <w:rFonts w:ascii="Tahoma" w:hAnsi="Tahoma" w:cs="Tahoma"/>
          <w:sz w:val="24"/>
          <w:szCs w:val="24"/>
        </w:rPr>
        <w:t>Envelopes should be big enough to enter the enclosure. Ensure identical address to the envelope with the one in the letter.</w:t>
      </w:r>
    </w:p>
    <w:p w14:paraId="63793205" w14:textId="77777777" w:rsidR="0089607F" w:rsidRDefault="00DE0573" w:rsidP="0089607F">
      <w:pPr>
        <w:pStyle w:val="ListParagraph"/>
        <w:numPr>
          <w:ilvl w:val="0"/>
          <w:numId w:val="8"/>
        </w:numPr>
        <w:rPr>
          <w:rFonts w:ascii="Tahoma" w:hAnsi="Tahoma" w:cs="Tahoma"/>
          <w:sz w:val="24"/>
          <w:szCs w:val="24"/>
        </w:rPr>
      </w:pPr>
      <w:r>
        <w:rPr>
          <w:rFonts w:ascii="Tahoma" w:hAnsi="Tahoma" w:cs="Tahoma"/>
          <w:sz w:val="24"/>
          <w:szCs w:val="24"/>
        </w:rPr>
        <w:t>Fold the document and letters neatly where window envelopes (aperture envelopes) are to be used</w:t>
      </w:r>
      <w:r w:rsidR="0089607F">
        <w:rPr>
          <w:rFonts w:ascii="Tahoma" w:hAnsi="Tahoma" w:cs="Tahoma"/>
          <w:sz w:val="24"/>
          <w:szCs w:val="24"/>
        </w:rPr>
        <w:t>. Make sure that the full address is clear on the window before sealing the envelopes.</w:t>
      </w:r>
    </w:p>
    <w:p w14:paraId="3B80D7A9" w14:textId="77777777" w:rsidR="0089607F" w:rsidRDefault="0089607F" w:rsidP="0089607F">
      <w:pPr>
        <w:pStyle w:val="ListParagraph"/>
        <w:numPr>
          <w:ilvl w:val="0"/>
          <w:numId w:val="8"/>
        </w:numPr>
        <w:rPr>
          <w:rFonts w:ascii="Tahoma" w:hAnsi="Tahoma" w:cs="Tahoma"/>
          <w:sz w:val="24"/>
          <w:szCs w:val="24"/>
        </w:rPr>
      </w:pPr>
      <w:r>
        <w:rPr>
          <w:rFonts w:ascii="Tahoma" w:hAnsi="Tahoma" w:cs="Tahoma"/>
          <w:sz w:val="24"/>
          <w:szCs w:val="24"/>
        </w:rPr>
        <w:lastRenderedPageBreak/>
        <w:t xml:space="preserve">Large parcels and other big </w:t>
      </w:r>
      <w:proofErr w:type="gramStart"/>
      <w:r>
        <w:rPr>
          <w:rFonts w:ascii="Tahoma" w:hAnsi="Tahoma" w:cs="Tahoma"/>
          <w:sz w:val="24"/>
          <w:szCs w:val="24"/>
        </w:rPr>
        <w:t>package</w:t>
      </w:r>
      <w:proofErr w:type="gramEnd"/>
      <w:r>
        <w:rPr>
          <w:rFonts w:ascii="Tahoma" w:hAnsi="Tahoma" w:cs="Tahoma"/>
          <w:sz w:val="24"/>
          <w:szCs w:val="24"/>
        </w:rPr>
        <w:t xml:space="preserve"> must be securely enclosed with the address neatly and boldly written.</w:t>
      </w:r>
    </w:p>
    <w:p w14:paraId="58DE532C" w14:textId="77777777" w:rsidR="0089607F" w:rsidRDefault="0089607F" w:rsidP="0089607F">
      <w:pPr>
        <w:pStyle w:val="ListParagraph"/>
        <w:numPr>
          <w:ilvl w:val="0"/>
          <w:numId w:val="8"/>
        </w:numPr>
        <w:rPr>
          <w:rFonts w:ascii="Tahoma" w:hAnsi="Tahoma" w:cs="Tahoma"/>
          <w:sz w:val="24"/>
          <w:szCs w:val="24"/>
        </w:rPr>
      </w:pPr>
      <w:r>
        <w:rPr>
          <w:rFonts w:ascii="Tahoma" w:hAnsi="Tahoma" w:cs="Tahoma"/>
          <w:sz w:val="24"/>
          <w:szCs w:val="24"/>
        </w:rPr>
        <w:t xml:space="preserve">Internet </w:t>
      </w:r>
      <w:proofErr w:type="gramStart"/>
      <w:r>
        <w:rPr>
          <w:rFonts w:ascii="Tahoma" w:hAnsi="Tahoma" w:cs="Tahoma"/>
          <w:sz w:val="24"/>
          <w:szCs w:val="24"/>
        </w:rPr>
        <w:t>mails</w:t>
      </w:r>
      <w:proofErr w:type="gramEnd"/>
      <w:r>
        <w:rPr>
          <w:rFonts w:ascii="Tahoma" w:hAnsi="Tahoma" w:cs="Tahoma"/>
          <w:sz w:val="24"/>
          <w:szCs w:val="24"/>
        </w:rPr>
        <w:t xml:space="preserve"> should be delivered instantly through messenger with dispatch book.</w:t>
      </w:r>
    </w:p>
    <w:p w14:paraId="6429A496" w14:textId="77777777" w:rsidR="0089607F" w:rsidRDefault="0089607F" w:rsidP="0089607F">
      <w:pPr>
        <w:pStyle w:val="ListParagraph"/>
        <w:numPr>
          <w:ilvl w:val="0"/>
          <w:numId w:val="8"/>
        </w:numPr>
        <w:rPr>
          <w:rFonts w:ascii="Tahoma" w:hAnsi="Tahoma" w:cs="Tahoma"/>
          <w:sz w:val="24"/>
          <w:szCs w:val="24"/>
        </w:rPr>
      </w:pPr>
      <w:r>
        <w:rPr>
          <w:rFonts w:ascii="Tahoma" w:hAnsi="Tahoma" w:cs="Tahoma"/>
          <w:sz w:val="24"/>
          <w:szCs w:val="24"/>
        </w:rPr>
        <w:t>Mail that requires special attention like register letter, express letter, air mail letters, telegram, cablegrams are put to one side for the clerk and the messenger to take to the post office using a dispatch book.</w:t>
      </w:r>
    </w:p>
    <w:p w14:paraId="2C9BF406" w14:textId="77777777" w:rsidR="00196610" w:rsidRDefault="001A0023" w:rsidP="0089607F">
      <w:pPr>
        <w:pStyle w:val="ListParagraph"/>
        <w:numPr>
          <w:ilvl w:val="0"/>
          <w:numId w:val="8"/>
        </w:numPr>
        <w:rPr>
          <w:rFonts w:ascii="Tahoma" w:hAnsi="Tahoma" w:cs="Tahoma"/>
          <w:sz w:val="24"/>
          <w:szCs w:val="24"/>
        </w:rPr>
      </w:pPr>
      <w:r>
        <w:rPr>
          <w:rFonts w:ascii="Tahoma" w:hAnsi="Tahoma" w:cs="Tahoma"/>
          <w:sz w:val="24"/>
          <w:szCs w:val="24"/>
        </w:rPr>
        <w:t>Stamps or franking machines, letters, parcels and packets are weighed properly before the correct postage stamp or franking machines are used.</w:t>
      </w:r>
    </w:p>
    <w:p w14:paraId="7D3D4C86" w14:textId="77777777" w:rsidR="008E0F77" w:rsidRDefault="008E0F77" w:rsidP="00196610">
      <w:pPr>
        <w:rPr>
          <w:rFonts w:ascii="Tahoma" w:hAnsi="Tahoma" w:cs="Tahoma"/>
          <w:sz w:val="24"/>
          <w:szCs w:val="24"/>
        </w:rPr>
      </w:pPr>
    </w:p>
    <w:p w14:paraId="33ADA6FE" w14:textId="77777777" w:rsidR="00196610" w:rsidRPr="00386DDC" w:rsidRDefault="00196610" w:rsidP="00196610">
      <w:pPr>
        <w:rPr>
          <w:rFonts w:ascii="Tahoma" w:hAnsi="Tahoma" w:cs="Tahoma"/>
          <w:b/>
          <w:sz w:val="24"/>
          <w:szCs w:val="24"/>
        </w:rPr>
      </w:pPr>
      <w:r w:rsidRPr="00386DDC">
        <w:rPr>
          <w:rFonts w:ascii="Tahoma" w:hAnsi="Tahoma" w:cs="Tahoma"/>
          <w:b/>
          <w:sz w:val="24"/>
          <w:szCs w:val="24"/>
        </w:rPr>
        <w:t xml:space="preserve">WEEK THREE: </w:t>
      </w:r>
      <w:r w:rsidR="008E0F77">
        <w:rPr>
          <w:rFonts w:ascii="Tahoma" w:hAnsi="Tahoma" w:cs="Tahoma"/>
          <w:b/>
          <w:sz w:val="24"/>
          <w:szCs w:val="24"/>
        </w:rPr>
        <w:tab/>
      </w:r>
      <w:r w:rsidR="008E0F77">
        <w:rPr>
          <w:rFonts w:ascii="Tahoma" w:hAnsi="Tahoma" w:cs="Tahoma"/>
          <w:b/>
          <w:sz w:val="24"/>
          <w:szCs w:val="24"/>
        </w:rPr>
        <w:tab/>
      </w:r>
      <w:r w:rsidRPr="00386DDC">
        <w:rPr>
          <w:rFonts w:ascii="Tahoma" w:hAnsi="Tahoma" w:cs="Tahoma"/>
          <w:b/>
          <w:sz w:val="24"/>
          <w:szCs w:val="24"/>
        </w:rPr>
        <w:t>FILING OF DOCUMENT</w:t>
      </w:r>
    </w:p>
    <w:p w14:paraId="27EC30EC" w14:textId="77777777" w:rsidR="00196610" w:rsidRDefault="00196610" w:rsidP="00196610">
      <w:pPr>
        <w:rPr>
          <w:rFonts w:ascii="Tahoma" w:hAnsi="Tahoma" w:cs="Tahoma"/>
          <w:sz w:val="24"/>
          <w:szCs w:val="24"/>
        </w:rPr>
      </w:pPr>
      <w:r>
        <w:rPr>
          <w:rFonts w:ascii="Tahoma" w:hAnsi="Tahoma" w:cs="Tahoma"/>
          <w:sz w:val="24"/>
          <w:szCs w:val="24"/>
        </w:rPr>
        <w:t>Filing is the process of sorting or arranging letters and other documents into the correct filing headings for easy access.</w:t>
      </w:r>
    </w:p>
    <w:p w14:paraId="2B1D8EA0" w14:textId="77777777" w:rsidR="00196610" w:rsidRPr="008E0F77" w:rsidRDefault="00196610" w:rsidP="00196610">
      <w:pPr>
        <w:rPr>
          <w:rFonts w:ascii="Tahoma" w:hAnsi="Tahoma" w:cs="Tahoma"/>
          <w:b/>
          <w:sz w:val="24"/>
          <w:szCs w:val="24"/>
          <w:u w:val="single"/>
        </w:rPr>
      </w:pPr>
      <w:r w:rsidRPr="008E0F77">
        <w:rPr>
          <w:rFonts w:ascii="Tahoma" w:hAnsi="Tahoma" w:cs="Tahoma"/>
          <w:b/>
          <w:sz w:val="24"/>
          <w:szCs w:val="24"/>
          <w:u w:val="single"/>
        </w:rPr>
        <w:t>Types of filing</w:t>
      </w:r>
    </w:p>
    <w:p w14:paraId="27F54F24" w14:textId="77777777" w:rsidR="00196610" w:rsidRDefault="00196610" w:rsidP="00196610">
      <w:pPr>
        <w:pStyle w:val="ListParagraph"/>
        <w:numPr>
          <w:ilvl w:val="0"/>
          <w:numId w:val="9"/>
        </w:numPr>
        <w:rPr>
          <w:rFonts w:ascii="Tahoma" w:hAnsi="Tahoma" w:cs="Tahoma"/>
          <w:sz w:val="24"/>
          <w:szCs w:val="24"/>
        </w:rPr>
      </w:pPr>
      <w:r>
        <w:rPr>
          <w:rFonts w:ascii="Tahoma" w:hAnsi="Tahoma" w:cs="Tahoma"/>
          <w:sz w:val="24"/>
          <w:szCs w:val="24"/>
        </w:rPr>
        <w:t>Centralized filing system</w:t>
      </w:r>
    </w:p>
    <w:p w14:paraId="08E9E8B4" w14:textId="77777777" w:rsidR="00196610" w:rsidRDefault="00196610" w:rsidP="00196610">
      <w:pPr>
        <w:pStyle w:val="ListParagraph"/>
        <w:numPr>
          <w:ilvl w:val="0"/>
          <w:numId w:val="9"/>
        </w:numPr>
        <w:rPr>
          <w:rFonts w:ascii="Tahoma" w:hAnsi="Tahoma" w:cs="Tahoma"/>
          <w:sz w:val="24"/>
          <w:szCs w:val="24"/>
        </w:rPr>
      </w:pPr>
      <w:r>
        <w:rPr>
          <w:rFonts w:ascii="Tahoma" w:hAnsi="Tahoma" w:cs="Tahoma"/>
          <w:sz w:val="24"/>
          <w:szCs w:val="24"/>
        </w:rPr>
        <w:t>Decentralized filing system</w:t>
      </w:r>
    </w:p>
    <w:p w14:paraId="109105F4" w14:textId="77777777" w:rsidR="00196610" w:rsidRDefault="00196610" w:rsidP="00196610">
      <w:pPr>
        <w:rPr>
          <w:rFonts w:ascii="Tahoma" w:hAnsi="Tahoma" w:cs="Tahoma"/>
          <w:sz w:val="24"/>
          <w:szCs w:val="24"/>
        </w:rPr>
      </w:pPr>
      <w:r w:rsidRPr="00386DDC">
        <w:rPr>
          <w:rFonts w:ascii="Tahoma" w:hAnsi="Tahoma" w:cs="Tahoma"/>
          <w:b/>
          <w:sz w:val="24"/>
          <w:szCs w:val="24"/>
        </w:rPr>
        <w:t>CENTRALIZED FILING SYSTEM:</w:t>
      </w:r>
      <w:r>
        <w:rPr>
          <w:rFonts w:ascii="Tahoma" w:hAnsi="Tahoma" w:cs="Tahoma"/>
          <w:sz w:val="24"/>
          <w:szCs w:val="24"/>
        </w:rPr>
        <w:t xml:space="preserve"> This is an act of keeping records or documents of an organization in a room.</w:t>
      </w:r>
    </w:p>
    <w:p w14:paraId="269E1CD6" w14:textId="77777777" w:rsidR="00196610" w:rsidRDefault="00196610" w:rsidP="00196610">
      <w:pPr>
        <w:rPr>
          <w:rFonts w:ascii="Tahoma" w:hAnsi="Tahoma" w:cs="Tahoma"/>
          <w:sz w:val="24"/>
          <w:szCs w:val="24"/>
        </w:rPr>
      </w:pPr>
      <w:r w:rsidRPr="00386DDC">
        <w:rPr>
          <w:rFonts w:ascii="Tahoma" w:hAnsi="Tahoma" w:cs="Tahoma"/>
          <w:b/>
          <w:sz w:val="24"/>
          <w:szCs w:val="24"/>
        </w:rPr>
        <w:t>DECENTRALIZED / DEPARTMENTAL FILING SYSTEM</w:t>
      </w:r>
      <w:r>
        <w:rPr>
          <w:rFonts w:ascii="Tahoma" w:hAnsi="Tahoma" w:cs="Tahoma"/>
          <w:sz w:val="24"/>
          <w:szCs w:val="24"/>
        </w:rPr>
        <w:t xml:space="preserve">: This is the type of filing where each department </w:t>
      </w:r>
      <w:r w:rsidR="00C034CF">
        <w:rPr>
          <w:rFonts w:ascii="Tahoma" w:hAnsi="Tahoma" w:cs="Tahoma"/>
          <w:sz w:val="24"/>
          <w:szCs w:val="24"/>
        </w:rPr>
        <w:t>keeps</w:t>
      </w:r>
      <w:r>
        <w:rPr>
          <w:rFonts w:ascii="Tahoma" w:hAnsi="Tahoma" w:cs="Tahoma"/>
          <w:sz w:val="24"/>
          <w:szCs w:val="24"/>
        </w:rPr>
        <w:t xml:space="preserve"> their files in their department</w:t>
      </w:r>
    </w:p>
    <w:p w14:paraId="1AC50441" w14:textId="77777777" w:rsidR="009B0C31" w:rsidRDefault="009B0C31" w:rsidP="00196610">
      <w:pPr>
        <w:rPr>
          <w:rFonts w:ascii="Tahoma" w:hAnsi="Tahoma" w:cs="Tahoma"/>
          <w:b/>
          <w:sz w:val="24"/>
          <w:szCs w:val="24"/>
        </w:rPr>
      </w:pPr>
    </w:p>
    <w:p w14:paraId="1340E22B" w14:textId="77777777" w:rsidR="00754FF2" w:rsidRPr="00386DDC" w:rsidRDefault="00754FF2" w:rsidP="00196610">
      <w:pPr>
        <w:rPr>
          <w:rFonts w:ascii="Tahoma" w:hAnsi="Tahoma" w:cs="Tahoma"/>
          <w:b/>
          <w:sz w:val="24"/>
          <w:szCs w:val="24"/>
        </w:rPr>
      </w:pPr>
      <w:r w:rsidRPr="00386DDC">
        <w:rPr>
          <w:rFonts w:ascii="Tahoma" w:hAnsi="Tahoma" w:cs="Tahoma"/>
          <w:b/>
          <w:sz w:val="24"/>
          <w:szCs w:val="24"/>
        </w:rPr>
        <w:t>Advantages of filing (centralized</w:t>
      </w:r>
    </w:p>
    <w:p w14:paraId="3B315A12" w14:textId="77777777" w:rsidR="00DC1B66" w:rsidRDefault="00DC1B66" w:rsidP="00DC1B66">
      <w:pPr>
        <w:pStyle w:val="ListParagraph"/>
        <w:numPr>
          <w:ilvl w:val="0"/>
          <w:numId w:val="11"/>
        </w:numPr>
        <w:rPr>
          <w:rFonts w:ascii="Tahoma" w:hAnsi="Tahoma" w:cs="Tahoma"/>
          <w:sz w:val="24"/>
          <w:szCs w:val="24"/>
        </w:rPr>
      </w:pPr>
      <w:r>
        <w:rPr>
          <w:rFonts w:ascii="Tahoma" w:hAnsi="Tahoma" w:cs="Tahoma"/>
          <w:sz w:val="24"/>
          <w:szCs w:val="24"/>
        </w:rPr>
        <w:t>It is cheap to maintain</w:t>
      </w:r>
    </w:p>
    <w:p w14:paraId="6F594532" w14:textId="77777777" w:rsidR="00DC1B66" w:rsidRDefault="00DC1B66" w:rsidP="00DC1B66">
      <w:pPr>
        <w:pStyle w:val="ListParagraph"/>
        <w:numPr>
          <w:ilvl w:val="0"/>
          <w:numId w:val="11"/>
        </w:numPr>
        <w:rPr>
          <w:rFonts w:ascii="Tahoma" w:hAnsi="Tahoma" w:cs="Tahoma"/>
          <w:sz w:val="24"/>
          <w:szCs w:val="24"/>
        </w:rPr>
      </w:pPr>
      <w:r>
        <w:rPr>
          <w:rFonts w:ascii="Tahoma" w:hAnsi="Tahoma" w:cs="Tahoma"/>
          <w:sz w:val="24"/>
          <w:szCs w:val="24"/>
        </w:rPr>
        <w:t>It controls wastage and duplication</w:t>
      </w:r>
    </w:p>
    <w:p w14:paraId="4EC07524" w14:textId="77777777" w:rsidR="00DC1B66" w:rsidRPr="00386DDC" w:rsidRDefault="00DC1B66" w:rsidP="00DC1B66">
      <w:pPr>
        <w:rPr>
          <w:rFonts w:ascii="Tahoma" w:hAnsi="Tahoma" w:cs="Tahoma"/>
          <w:b/>
          <w:sz w:val="24"/>
          <w:szCs w:val="24"/>
        </w:rPr>
      </w:pPr>
      <w:r w:rsidRPr="00386DDC">
        <w:rPr>
          <w:rFonts w:ascii="Tahoma" w:hAnsi="Tahoma" w:cs="Tahoma"/>
          <w:b/>
          <w:sz w:val="24"/>
          <w:szCs w:val="24"/>
        </w:rPr>
        <w:t>Disadvantages of centralized filing</w:t>
      </w:r>
    </w:p>
    <w:p w14:paraId="485AC829" w14:textId="77777777" w:rsidR="00DC1B66" w:rsidRDefault="00DC1B66" w:rsidP="00DC1B66">
      <w:pPr>
        <w:pStyle w:val="ListParagraph"/>
        <w:numPr>
          <w:ilvl w:val="0"/>
          <w:numId w:val="12"/>
        </w:numPr>
        <w:rPr>
          <w:rFonts w:ascii="Tahoma" w:hAnsi="Tahoma" w:cs="Tahoma"/>
          <w:sz w:val="24"/>
          <w:szCs w:val="24"/>
        </w:rPr>
      </w:pPr>
      <w:r>
        <w:rPr>
          <w:rFonts w:ascii="Tahoma" w:hAnsi="Tahoma" w:cs="Tahoma"/>
          <w:sz w:val="24"/>
          <w:szCs w:val="24"/>
        </w:rPr>
        <w:t>Lack of confidentiality</w:t>
      </w:r>
    </w:p>
    <w:p w14:paraId="5DBD9DD1" w14:textId="77777777" w:rsidR="00DC1B66" w:rsidRPr="00DC1B66" w:rsidRDefault="00DC1B66" w:rsidP="00DC1B66">
      <w:pPr>
        <w:pStyle w:val="ListParagraph"/>
        <w:numPr>
          <w:ilvl w:val="0"/>
          <w:numId w:val="12"/>
        </w:numPr>
        <w:rPr>
          <w:rFonts w:ascii="Tahoma" w:hAnsi="Tahoma" w:cs="Tahoma"/>
          <w:sz w:val="24"/>
          <w:szCs w:val="24"/>
        </w:rPr>
      </w:pPr>
      <w:r>
        <w:rPr>
          <w:rFonts w:ascii="Tahoma" w:hAnsi="Tahoma" w:cs="Tahoma"/>
          <w:sz w:val="24"/>
          <w:szCs w:val="24"/>
        </w:rPr>
        <w:t>No easy access for the staff</w:t>
      </w:r>
    </w:p>
    <w:p w14:paraId="4E5C3B5C" w14:textId="77777777" w:rsidR="00196610" w:rsidRPr="008E0F77" w:rsidRDefault="00196610" w:rsidP="00196610">
      <w:pPr>
        <w:rPr>
          <w:rFonts w:ascii="Tahoma" w:hAnsi="Tahoma" w:cs="Tahoma"/>
          <w:b/>
          <w:sz w:val="24"/>
          <w:szCs w:val="24"/>
          <w:u w:val="single"/>
        </w:rPr>
      </w:pPr>
      <w:r w:rsidRPr="008E0F77">
        <w:rPr>
          <w:rFonts w:ascii="Tahoma" w:hAnsi="Tahoma" w:cs="Tahoma"/>
          <w:b/>
          <w:sz w:val="24"/>
          <w:szCs w:val="24"/>
          <w:u w:val="single"/>
        </w:rPr>
        <w:t>Characteristics of a good filing system</w:t>
      </w:r>
    </w:p>
    <w:p w14:paraId="435E097F" w14:textId="77777777" w:rsidR="00D97444" w:rsidRDefault="00196610" w:rsidP="00196610">
      <w:pPr>
        <w:pStyle w:val="ListParagraph"/>
        <w:numPr>
          <w:ilvl w:val="0"/>
          <w:numId w:val="10"/>
        </w:numPr>
        <w:rPr>
          <w:rFonts w:ascii="Tahoma" w:hAnsi="Tahoma" w:cs="Tahoma"/>
          <w:sz w:val="24"/>
          <w:szCs w:val="24"/>
        </w:rPr>
      </w:pPr>
      <w:r w:rsidRPr="00386DDC">
        <w:rPr>
          <w:rFonts w:ascii="Tahoma" w:hAnsi="Tahoma" w:cs="Tahoma"/>
          <w:b/>
          <w:sz w:val="24"/>
          <w:szCs w:val="24"/>
        </w:rPr>
        <w:t>For future reference:</w:t>
      </w:r>
      <w:r>
        <w:rPr>
          <w:rFonts w:ascii="Tahoma" w:hAnsi="Tahoma" w:cs="Tahoma"/>
          <w:sz w:val="24"/>
          <w:szCs w:val="24"/>
        </w:rPr>
        <w:t xml:space="preserve"> letters and documents like telegrams, report relating to a particular subject</w:t>
      </w:r>
      <w:r w:rsidR="00D97444">
        <w:rPr>
          <w:rFonts w:ascii="Tahoma" w:hAnsi="Tahoma" w:cs="Tahoma"/>
          <w:sz w:val="24"/>
          <w:szCs w:val="24"/>
        </w:rPr>
        <w:t>, organization or person should be filed in an appropriate file jacket and kept for reference purposes.</w:t>
      </w:r>
    </w:p>
    <w:p w14:paraId="099F1525" w14:textId="77777777" w:rsidR="00D97444" w:rsidRDefault="00D97444" w:rsidP="00196610">
      <w:pPr>
        <w:pStyle w:val="ListParagraph"/>
        <w:numPr>
          <w:ilvl w:val="0"/>
          <w:numId w:val="10"/>
        </w:numPr>
        <w:rPr>
          <w:rFonts w:ascii="Tahoma" w:hAnsi="Tahoma" w:cs="Tahoma"/>
          <w:sz w:val="24"/>
          <w:szCs w:val="24"/>
        </w:rPr>
      </w:pPr>
      <w:r w:rsidRPr="00386DDC">
        <w:rPr>
          <w:rFonts w:ascii="Tahoma" w:hAnsi="Tahoma" w:cs="Tahoma"/>
          <w:b/>
          <w:sz w:val="24"/>
          <w:szCs w:val="24"/>
        </w:rPr>
        <w:t>For easy access:</w:t>
      </w:r>
      <w:r>
        <w:rPr>
          <w:rFonts w:ascii="Tahoma" w:hAnsi="Tahoma" w:cs="Tahoma"/>
          <w:sz w:val="24"/>
          <w:szCs w:val="24"/>
        </w:rPr>
        <w:t xml:space="preserve"> Filing cabinets should be arranged in a way the user will find it easy to access the files.</w:t>
      </w:r>
    </w:p>
    <w:p w14:paraId="36FAF546" w14:textId="77777777" w:rsidR="00D97444" w:rsidRDefault="00D97444" w:rsidP="00196610">
      <w:pPr>
        <w:pStyle w:val="ListParagraph"/>
        <w:numPr>
          <w:ilvl w:val="0"/>
          <w:numId w:val="10"/>
        </w:numPr>
        <w:rPr>
          <w:rFonts w:ascii="Tahoma" w:hAnsi="Tahoma" w:cs="Tahoma"/>
          <w:sz w:val="24"/>
          <w:szCs w:val="24"/>
        </w:rPr>
      </w:pPr>
      <w:r w:rsidRPr="00386DDC">
        <w:rPr>
          <w:rFonts w:ascii="Tahoma" w:hAnsi="Tahoma" w:cs="Tahoma"/>
          <w:b/>
          <w:sz w:val="24"/>
          <w:szCs w:val="24"/>
        </w:rPr>
        <w:t>For security and safety of files and documents:</w:t>
      </w:r>
      <w:r>
        <w:rPr>
          <w:rFonts w:ascii="Tahoma" w:hAnsi="Tahoma" w:cs="Tahoma"/>
          <w:sz w:val="24"/>
          <w:szCs w:val="24"/>
        </w:rPr>
        <w:t xml:space="preserve"> All files must be taken care of and protected against theft, loss, dust, fire and other forms of damage.</w:t>
      </w:r>
    </w:p>
    <w:p w14:paraId="54A0472F" w14:textId="77777777" w:rsidR="00E269DC" w:rsidRPr="009B0C31" w:rsidRDefault="00D97444" w:rsidP="00E269DC">
      <w:pPr>
        <w:pStyle w:val="ListParagraph"/>
        <w:numPr>
          <w:ilvl w:val="0"/>
          <w:numId w:val="10"/>
        </w:numPr>
        <w:rPr>
          <w:rFonts w:ascii="Tahoma" w:hAnsi="Tahoma" w:cs="Tahoma"/>
          <w:sz w:val="24"/>
          <w:szCs w:val="24"/>
        </w:rPr>
      </w:pPr>
      <w:r w:rsidRPr="00386DDC">
        <w:rPr>
          <w:rFonts w:ascii="Tahoma" w:hAnsi="Tahoma" w:cs="Tahoma"/>
          <w:b/>
          <w:sz w:val="24"/>
          <w:szCs w:val="24"/>
        </w:rPr>
        <w:t>Economy:</w:t>
      </w:r>
      <w:r>
        <w:rPr>
          <w:rFonts w:ascii="Tahoma" w:hAnsi="Tahoma" w:cs="Tahoma"/>
          <w:sz w:val="24"/>
          <w:szCs w:val="24"/>
        </w:rPr>
        <w:t xml:space="preserve"> The type of filing system to use should be considered depending on the capacity of the organization.</w:t>
      </w:r>
    </w:p>
    <w:p w14:paraId="23D7BE3A" w14:textId="77777777" w:rsidR="00D97444" w:rsidRPr="00E269DC" w:rsidRDefault="00D97444" w:rsidP="00D97444">
      <w:pPr>
        <w:rPr>
          <w:rFonts w:ascii="Tahoma" w:hAnsi="Tahoma" w:cs="Tahoma"/>
          <w:b/>
          <w:sz w:val="24"/>
          <w:szCs w:val="24"/>
          <w:u w:val="single"/>
        </w:rPr>
      </w:pPr>
      <w:r w:rsidRPr="00E269DC">
        <w:rPr>
          <w:rFonts w:ascii="Tahoma" w:hAnsi="Tahoma" w:cs="Tahoma"/>
          <w:b/>
          <w:sz w:val="24"/>
          <w:szCs w:val="24"/>
          <w:u w:val="single"/>
        </w:rPr>
        <w:lastRenderedPageBreak/>
        <w:t>Types filing equipment</w:t>
      </w:r>
    </w:p>
    <w:p w14:paraId="26A97CFB" w14:textId="77777777" w:rsidR="00D97444" w:rsidRDefault="00D97444" w:rsidP="00D97444">
      <w:pPr>
        <w:rPr>
          <w:rFonts w:ascii="Tahoma" w:hAnsi="Tahoma" w:cs="Tahoma"/>
          <w:sz w:val="24"/>
          <w:szCs w:val="24"/>
        </w:rPr>
      </w:pPr>
      <w:r w:rsidRPr="00386DDC">
        <w:rPr>
          <w:rFonts w:ascii="Tahoma" w:hAnsi="Tahoma" w:cs="Tahoma"/>
          <w:b/>
          <w:sz w:val="24"/>
          <w:szCs w:val="24"/>
        </w:rPr>
        <w:t>Box files:</w:t>
      </w:r>
      <w:r>
        <w:rPr>
          <w:rFonts w:ascii="Tahoma" w:hAnsi="Tahoma" w:cs="Tahoma"/>
          <w:sz w:val="24"/>
          <w:szCs w:val="24"/>
        </w:rPr>
        <w:t xml:space="preserve"> This is a type of filing where letters and documents that are not used often are usually filed in a box file. These files are referred to as ‘dead’ or ‘inactive’ letters.</w:t>
      </w:r>
    </w:p>
    <w:p w14:paraId="4F2C6EB7" w14:textId="77777777" w:rsidR="009B4466" w:rsidRDefault="00D97444" w:rsidP="00D97444">
      <w:pPr>
        <w:rPr>
          <w:rFonts w:ascii="Tahoma" w:hAnsi="Tahoma" w:cs="Tahoma"/>
          <w:sz w:val="24"/>
          <w:szCs w:val="24"/>
        </w:rPr>
      </w:pPr>
      <w:r w:rsidRPr="00386DDC">
        <w:rPr>
          <w:rFonts w:ascii="Tahoma" w:hAnsi="Tahoma" w:cs="Tahoma"/>
          <w:b/>
          <w:sz w:val="24"/>
          <w:szCs w:val="24"/>
        </w:rPr>
        <w:t>Desk files:</w:t>
      </w:r>
      <w:r>
        <w:rPr>
          <w:rFonts w:ascii="Tahoma" w:hAnsi="Tahoma" w:cs="Tahoma"/>
          <w:sz w:val="24"/>
          <w:szCs w:val="24"/>
        </w:rPr>
        <w:t xml:space="preserve"> </w:t>
      </w:r>
      <w:r w:rsidR="009B4466">
        <w:rPr>
          <w:rFonts w:ascii="Tahoma" w:hAnsi="Tahoma" w:cs="Tahoma"/>
          <w:sz w:val="24"/>
          <w:szCs w:val="24"/>
        </w:rPr>
        <w:t xml:space="preserve">These are writing tables or </w:t>
      </w:r>
      <w:proofErr w:type="gramStart"/>
      <w:r w:rsidR="009B4466">
        <w:rPr>
          <w:rFonts w:ascii="Tahoma" w:hAnsi="Tahoma" w:cs="Tahoma"/>
          <w:sz w:val="24"/>
          <w:szCs w:val="24"/>
        </w:rPr>
        <w:t>desk</w:t>
      </w:r>
      <w:proofErr w:type="gramEnd"/>
      <w:r w:rsidR="009B4466">
        <w:rPr>
          <w:rFonts w:ascii="Tahoma" w:hAnsi="Tahoma" w:cs="Tahoma"/>
          <w:sz w:val="24"/>
          <w:szCs w:val="24"/>
        </w:rPr>
        <w:t xml:space="preserve"> in an organization with </w:t>
      </w:r>
      <w:proofErr w:type="gramStart"/>
      <w:r w:rsidR="009B4466">
        <w:rPr>
          <w:rFonts w:ascii="Tahoma" w:hAnsi="Tahoma" w:cs="Tahoma"/>
          <w:sz w:val="24"/>
          <w:szCs w:val="24"/>
        </w:rPr>
        <w:t>drawer</w:t>
      </w:r>
      <w:proofErr w:type="gramEnd"/>
      <w:r w:rsidR="009B4466">
        <w:rPr>
          <w:rFonts w:ascii="Tahoma" w:hAnsi="Tahoma" w:cs="Tahoma"/>
          <w:sz w:val="24"/>
          <w:szCs w:val="24"/>
        </w:rPr>
        <w:t xml:space="preserve"> where letters and other documents </w:t>
      </w:r>
      <w:proofErr w:type="gramStart"/>
      <w:r w:rsidR="009B4466">
        <w:rPr>
          <w:rFonts w:ascii="Tahoma" w:hAnsi="Tahoma" w:cs="Tahoma"/>
          <w:sz w:val="24"/>
          <w:szCs w:val="24"/>
        </w:rPr>
        <w:t>kept</w:t>
      </w:r>
      <w:proofErr w:type="gramEnd"/>
      <w:r w:rsidR="009B4466">
        <w:rPr>
          <w:rFonts w:ascii="Tahoma" w:hAnsi="Tahoma" w:cs="Tahoma"/>
          <w:sz w:val="24"/>
          <w:szCs w:val="24"/>
        </w:rPr>
        <w:t xml:space="preserve">. They require frequent </w:t>
      </w:r>
      <w:proofErr w:type="gramStart"/>
      <w:r w:rsidR="009B4466">
        <w:rPr>
          <w:rFonts w:ascii="Tahoma" w:hAnsi="Tahoma" w:cs="Tahoma"/>
          <w:sz w:val="24"/>
          <w:szCs w:val="24"/>
        </w:rPr>
        <w:t>reference</w:t>
      </w:r>
      <w:proofErr w:type="gramEnd"/>
      <w:r w:rsidR="009B4466">
        <w:rPr>
          <w:rFonts w:ascii="Tahoma" w:hAnsi="Tahoma" w:cs="Tahoma"/>
          <w:sz w:val="24"/>
          <w:szCs w:val="24"/>
        </w:rPr>
        <w:t>.</w:t>
      </w:r>
    </w:p>
    <w:p w14:paraId="76A051E5" w14:textId="77777777" w:rsidR="009B4466" w:rsidRDefault="009B4466" w:rsidP="00D97444">
      <w:pPr>
        <w:rPr>
          <w:rFonts w:ascii="Tahoma" w:hAnsi="Tahoma" w:cs="Tahoma"/>
          <w:sz w:val="24"/>
          <w:szCs w:val="24"/>
        </w:rPr>
      </w:pPr>
      <w:r w:rsidRPr="00386DDC">
        <w:rPr>
          <w:rFonts w:ascii="Tahoma" w:hAnsi="Tahoma" w:cs="Tahoma"/>
          <w:b/>
          <w:sz w:val="24"/>
          <w:szCs w:val="24"/>
        </w:rPr>
        <w:t>Vertical filing:</w:t>
      </w:r>
      <w:r>
        <w:rPr>
          <w:rFonts w:ascii="Tahoma" w:hAnsi="Tahoma" w:cs="Tahoma"/>
          <w:sz w:val="24"/>
          <w:szCs w:val="24"/>
        </w:rPr>
        <w:t xml:space="preserve"> This type of filing is in form of a </w:t>
      </w:r>
      <w:proofErr w:type="gramStart"/>
      <w:r>
        <w:rPr>
          <w:rFonts w:ascii="Tahoma" w:hAnsi="Tahoma" w:cs="Tahoma"/>
          <w:sz w:val="24"/>
          <w:szCs w:val="24"/>
        </w:rPr>
        <w:t>drawer</w:t>
      </w:r>
      <w:proofErr w:type="gramEnd"/>
      <w:r>
        <w:rPr>
          <w:rFonts w:ascii="Tahoma" w:hAnsi="Tahoma" w:cs="Tahoma"/>
          <w:sz w:val="24"/>
          <w:szCs w:val="24"/>
        </w:rPr>
        <w:t xml:space="preserve"> and it is commonly used in most organizations. The files are arranged in a front to back system with </w:t>
      </w:r>
      <w:proofErr w:type="gramStart"/>
      <w:r>
        <w:rPr>
          <w:rFonts w:ascii="Tahoma" w:hAnsi="Tahoma" w:cs="Tahoma"/>
          <w:sz w:val="24"/>
          <w:szCs w:val="24"/>
        </w:rPr>
        <w:t>and</w:t>
      </w:r>
      <w:proofErr w:type="gramEnd"/>
      <w:r>
        <w:rPr>
          <w:rFonts w:ascii="Tahoma" w:hAnsi="Tahoma" w:cs="Tahoma"/>
          <w:sz w:val="24"/>
          <w:szCs w:val="24"/>
        </w:rPr>
        <w:t xml:space="preserve"> index card separating each file.</w:t>
      </w:r>
    </w:p>
    <w:p w14:paraId="7F72C236" w14:textId="77777777" w:rsidR="009B4466" w:rsidRDefault="009B4466" w:rsidP="00D97444">
      <w:pPr>
        <w:rPr>
          <w:rFonts w:ascii="Tahoma" w:hAnsi="Tahoma" w:cs="Tahoma"/>
          <w:sz w:val="24"/>
          <w:szCs w:val="24"/>
        </w:rPr>
      </w:pPr>
      <w:r w:rsidRPr="00386DDC">
        <w:rPr>
          <w:rFonts w:ascii="Tahoma" w:hAnsi="Tahoma" w:cs="Tahoma"/>
          <w:b/>
          <w:sz w:val="24"/>
          <w:szCs w:val="24"/>
        </w:rPr>
        <w:t>Lateral filing:</w:t>
      </w:r>
      <w:r>
        <w:rPr>
          <w:rFonts w:ascii="Tahoma" w:hAnsi="Tahoma" w:cs="Tahoma"/>
          <w:sz w:val="24"/>
          <w:szCs w:val="24"/>
        </w:rPr>
        <w:t xml:space="preserve"> This is a type of filing where files are arranged or hung side-by-side, it is wide and displays all file labels at once.</w:t>
      </w:r>
    </w:p>
    <w:p w14:paraId="709193C4" w14:textId="77777777" w:rsidR="00890594" w:rsidRDefault="00890594" w:rsidP="00D97444">
      <w:pPr>
        <w:rPr>
          <w:rFonts w:ascii="Tahoma" w:hAnsi="Tahoma" w:cs="Tahoma"/>
          <w:sz w:val="24"/>
          <w:szCs w:val="24"/>
        </w:rPr>
      </w:pPr>
      <w:r w:rsidRPr="00386DDC">
        <w:rPr>
          <w:rFonts w:ascii="Tahoma" w:hAnsi="Tahoma" w:cs="Tahoma"/>
          <w:b/>
          <w:sz w:val="24"/>
          <w:szCs w:val="24"/>
        </w:rPr>
        <w:t>Shelf filing:</w:t>
      </w:r>
      <w:r>
        <w:rPr>
          <w:rFonts w:ascii="Tahoma" w:hAnsi="Tahoma" w:cs="Tahoma"/>
          <w:sz w:val="24"/>
          <w:szCs w:val="24"/>
        </w:rPr>
        <w:t xml:space="preserve"> This is a filing system where documents are arranged on a shelf like books either laterally or vertically. This is the most economical way of filing.</w:t>
      </w:r>
    </w:p>
    <w:p w14:paraId="1BDEB3AD" w14:textId="77777777" w:rsidR="00890594" w:rsidRDefault="00890594" w:rsidP="00D97444">
      <w:pPr>
        <w:rPr>
          <w:rFonts w:ascii="Tahoma" w:hAnsi="Tahoma" w:cs="Tahoma"/>
          <w:sz w:val="24"/>
          <w:szCs w:val="24"/>
        </w:rPr>
      </w:pPr>
      <w:r w:rsidRPr="004021E4">
        <w:rPr>
          <w:rFonts w:ascii="Tahoma" w:hAnsi="Tahoma" w:cs="Tahoma"/>
          <w:b/>
          <w:sz w:val="24"/>
          <w:szCs w:val="24"/>
        </w:rPr>
        <w:t>Electronic filing:</w:t>
      </w:r>
      <w:r>
        <w:rPr>
          <w:rFonts w:ascii="Tahoma" w:hAnsi="Tahoma" w:cs="Tahoma"/>
          <w:sz w:val="24"/>
          <w:szCs w:val="24"/>
        </w:rPr>
        <w:t xml:space="preserve"> This is a means of storing files and other documents </w:t>
      </w:r>
      <w:proofErr w:type="gramStart"/>
      <w:r>
        <w:rPr>
          <w:rFonts w:ascii="Tahoma" w:hAnsi="Tahoma" w:cs="Tahoma"/>
          <w:sz w:val="24"/>
          <w:szCs w:val="24"/>
        </w:rPr>
        <w:t>safety</w:t>
      </w:r>
      <w:proofErr w:type="gramEnd"/>
      <w:r>
        <w:rPr>
          <w:rFonts w:ascii="Tahoma" w:hAnsi="Tahoma" w:cs="Tahoma"/>
          <w:sz w:val="24"/>
          <w:szCs w:val="24"/>
        </w:rPr>
        <w:t xml:space="preserve"> by </w:t>
      </w:r>
      <w:proofErr w:type="gramStart"/>
      <w:r>
        <w:rPr>
          <w:rFonts w:ascii="Tahoma" w:hAnsi="Tahoma" w:cs="Tahoma"/>
          <w:sz w:val="24"/>
          <w:szCs w:val="24"/>
        </w:rPr>
        <w:t>use of</w:t>
      </w:r>
      <w:proofErr w:type="gramEnd"/>
      <w:r>
        <w:rPr>
          <w:rFonts w:ascii="Tahoma" w:hAnsi="Tahoma" w:cs="Tahoma"/>
          <w:sz w:val="24"/>
          <w:szCs w:val="24"/>
        </w:rPr>
        <w:t xml:space="preserve"> electronic devices.</w:t>
      </w:r>
    </w:p>
    <w:p w14:paraId="499FB5DC" w14:textId="77777777" w:rsidR="009B0C31" w:rsidRDefault="009B0C31" w:rsidP="00D97444">
      <w:pPr>
        <w:rPr>
          <w:rFonts w:ascii="Tahoma" w:hAnsi="Tahoma" w:cs="Tahoma"/>
          <w:b/>
          <w:sz w:val="24"/>
          <w:szCs w:val="24"/>
        </w:rPr>
      </w:pPr>
    </w:p>
    <w:p w14:paraId="0F1093BD" w14:textId="77777777" w:rsidR="00890594" w:rsidRPr="009B0C31" w:rsidRDefault="00890594" w:rsidP="00D97444">
      <w:pPr>
        <w:rPr>
          <w:rFonts w:ascii="Tahoma" w:hAnsi="Tahoma" w:cs="Tahoma"/>
          <w:b/>
          <w:sz w:val="24"/>
          <w:szCs w:val="24"/>
          <w:u w:val="single"/>
        </w:rPr>
      </w:pPr>
      <w:r w:rsidRPr="009B0C31">
        <w:rPr>
          <w:rFonts w:ascii="Tahoma" w:hAnsi="Tahoma" w:cs="Tahoma"/>
          <w:b/>
          <w:sz w:val="24"/>
          <w:szCs w:val="24"/>
          <w:u w:val="single"/>
        </w:rPr>
        <w:t>Types of folders or files</w:t>
      </w:r>
    </w:p>
    <w:p w14:paraId="0A0072D6" w14:textId="77777777" w:rsidR="00894615" w:rsidRDefault="00894615" w:rsidP="00D97444">
      <w:pPr>
        <w:rPr>
          <w:rFonts w:ascii="Tahoma" w:hAnsi="Tahoma" w:cs="Tahoma"/>
          <w:sz w:val="24"/>
          <w:szCs w:val="24"/>
        </w:rPr>
      </w:pPr>
      <w:r w:rsidRPr="004021E4">
        <w:rPr>
          <w:rFonts w:ascii="Tahoma" w:hAnsi="Tahoma" w:cs="Tahoma"/>
          <w:b/>
          <w:sz w:val="24"/>
          <w:szCs w:val="24"/>
        </w:rPr>
        <w:t>Printed card:</w:t>
      </w:r>
      <w:r>
        <w:rPr>
          <w:rFonts w:ascii="Tahoma" w:hAnsi="Tahoma" w:cs="Tahoma"/>
          <w:sz w:val="24"/>
          <w:szCs w:val="24"/>
        </w:rPr>
        <w:t xml:space="preserve"> These are cards made of cardboard for accounting documents such as signature slip or ledger </w:t>
      </w:r>
      <w:proofErr w:type="gramStart"/>
      <w:r>
        <w:rPr>
          <w:rFonts w:ascii="Tahoma" w:hAnsi="Tahoma" w:cs="Tahoma"/>
          <w:sz w:val="24"/>
          <w:szCs w:val="24"/>
        </w:rPr>
        <w:t>card,</w:t>
      </w:r>
      <w:proofErr w:type="gramEnd"/>
      <w:r>
        <w:rPr>
          <w:rFonts w:ascii="Tahoma" w:hAnsi="Tahoma" w:cs="Tahoma"/>
          <w:sz w:val="24"/>
          <w:szCs w:val="24"/>
        </w:rPr>
        <w:t xml:space="preserve"> they can also be used for personal records.</w:t>
      </w:r>
    </w:p>
    <w:p w14:paraId="4E421F8F" w14:textId="77777777" w:rsidR="00894615" w:rsidRDefault="00894615" w:rsidP="00D97444">
      <w:pPr>
        <w:rPr>
          <w:rFonts w:ascii="Tahoma" w:hAnsi="Tahoma" w:cs="Tahoma"/>
          <w:sz w:val="24"/>
          <w:szCs w:val="24"/>
        </w:rPr>
      </w:pPr>
      <w:r w:rsidRPr="004021E4">
        <w:rPr>
          <w:rFonts w:ascii="Tahoma" w:hAnsi="Tahoma" w:cs="Tahoma"/>
          <w:b/>
          <w:sz w:val="24"/>
          <w:szCs w:val="24"/>
        </w:rPr>
        <w:t>Spring grip folder:</w:t>
      </w:r>
      <w:r>
        <w:rPr>
          <w:rFonts w:ascii="Tahoma" w:hAnsi="Tahoma" w:cs="Tahoma"/>
          <w:sz w:val="24"/>
          <w:szCs w:val="24"/>
        </w:rPr>
        <w:t xml:space="preserve"> These are usually more expensive and </w:t>
      </w:r>
      <w:proofErr w:type="gramStart"/>
      <w:r>
        <w:rPr>
          <w:rFonts w:ascii="Tahoma" w:hAnsi="Tahoma" w:cs="Tahoma"/>
          <w:sz w:val="24"/>
          <w:szCs w:val="24"/>
        </w:rPr>
        <w:t>have</w:t>
      </w:r>
      <w:proofErr w:type="gramEnd"/>
      <w:r>
        <w:rPr>
          <w:rFonts w:ascii="Tahoma" w:hAnsi="Tahoma" w:cs="Tahoma"/>
          <w:sz w:val="24"/>
          <w:szCs w:val="24"/>
        </w:rPr>
        <w:t xml:space="preserve"> better quality than the ordinary folder.</w:t>
      </w:r>
    </w:p>
    <w:p w14:paraId="59C1840B" w14:textId="77777777" w:rsidR="00894615" w:rsidRDefault="00894615" w:rsidP="00D97444">
      <w:pPr>
        <w:rPr>
          <w:rFonts w:ascii="Tahoma" w:hAnsi="Tahoma" w:cs="Tahoma"/>
          <w:sz w:val="24"/>
          <w:szCs w:val="24"/>
        </w:rPr>
      </w:pPr>
      <w:r w:rsidRPr="004021E4">
        <w:rPr>
          <w:rFonts w:ascii="Tahoma" w:hAnsi="Tahoma" w:cs="Tahoma"/>
          <w:b/>
          <w:sz w:val="24"/>
          <w:szCs w:val="24"/>
        </w:rPr>
        <w:t>Ordinary folder:</w:t>
      </w:r>
      <w:r>
        <w:rPr>
          <w:rFonts w:ascii="Tahoma" w:hAnsi="Tahoma" w:cs="Tahoma"/>
          <w:sz w:val="24"/>
          <w:szCs w:val="24"/>
        </w:rPr>
        <w:t xml:space="preserve"> These are very cheap, simple and common </w:t>
      </w:r>
      <w:proofErr w:type="gramStart"/>
      <w:r>
        <w:rPr>
          <w:rFonts w:ascii="Tahoma" w:hAnsi="Tahoma" w:cs="Tahoma"/>
          <w:sz w:val="24"/>
          <w:szCs w:val="24"/>
        </w:rPr>
        <w:t>folder</w:t>
      </w:r>
      <w:proofErr w:type="gramEnd"/>
      <w:r>
        <w:rPr>
          <w:rFonts w:ascii="Tahoma" w:hAnsi="Tahoma" w:cs="Tahoma"/>
          <w:sz w:val="24"/>
          <w:szCs w:val="24"/>
        </w:rPr>
        <w:t xml:space="preserve"> made of cardboard with file tags to keep the letters and documents in place.</w:t>
      </w:r>
    </w:p>
    <w:p w14:paraId="6FF384B1" w14:textId="77777777" w:rsidR="00894615" w:rsidRPr="00E269DC" w:rsidRDefault="00894615" w:rsidP="00D97444">
      <w:pPr>
        <w:rPr>
          <w:rFonts w:ascii="Tahoma" w:hAnsi="Tahoma" w:cs="Tahoma"/>
          <w:b/>
          <w:sz w:val="24"/>
          <w:szCs w:val="24"/>
          <w:u w:val="single"/>
        </w:rPr>
      </w:pPr>
      <w:r w:rsidRPr="00E269DC">
        <w:rPr>
          <w:rFonts w:ascii="Tahoma" w:hAnsi="Tahoma" w:cs="Tahoma"/>
          <w:b/>
          <w:sz w:val="24"/>
          <w:szCs w:val="24"/>
          <w:u w:val="single"/>
        </w:rPr>
        <w:t>Types of cross-referencing</w:t>
      </w:r>
    </w:p>
    <w:p w14:paraId="6C366D50" w14:textId="77777777" w:rsidR="00754FF2" w:rsidRDefault="00894615" w:rsidP="00D97444">
      <w:pPr>
        <w:rPr>
          <w:rFonts w:ascii="Tahoma" w:hAnsi="Tahoma" w:cs="Tahoma"/>
          <w:sz w:val="24"/>
          <w:szCs w:val="24"/>
        </w:rPr>
      </w:pPr>
      <w:r>
        <w:rPr>
          <w:rFonts w:ascii="Tahoma" w:hAnsi="Tahoma" w:cs="Tahoma"/>
          <w:sz w:val="24"/>
          <w:szCs w:val="24"/>
        </w:rPr>
        <w:t>Backward referencin</w:t>
      </w:r>
      <w:r w:rsidR="00754FF2">
        <w:rPr>
          <w:rFonts w:ascii="Tahoma" w:hAnsi="Tahoma" w:cs="Tahoma"/>
          <w:sz w:val="24"/>
          <w:szCs w:val="24"/>
        </w:rPr>
        <w:t>g</w:t>
      </w:r>
    </w:p>
    <w:p w14:paraId="7F0C8F5E" w14:textId="77777777" w:rsidR="00386DDC" w:rsidRDefault="00754FF2" w:rsidP="00D97444">
      <w:pPr>
        <w:rPr>
          <w:rFonts w:ascii="Tahoma" w:hAnsi="Tahoma" w:cs="Tahoma"/>
          <w:sz w:val="24"/>
          <w:szCs w:val="24"/>
        </w:rPr>
      </w:pPr>
      <w:r>
        <w:rPr>
          <w:rFonts w:ascii="Tahoma" w:hAnsi="Tahoma" w:cs="Tahoma"/>
          <w:sz w:val="24"/>
          <w:szCs w:val="24"/>
        </w:rPr>
        <w:t>Forward referencing</w:t>
      </w:r>
    </w:p>
    <w:p w14:paraId="1FE50C5A" w14:textId="77777777" w:rsidR="00DC1B66" w:rsidRPr="00E269DC" w:rsidRDefault="00DC1B66" w:rsidP="00D97444">
      <w:pPr>
        <w:rPr>
          <w:rFonts w:ascii="Tahoma" w:hAnsi="Tahoma" w:cs="Tahoma"/>
          <w:b/>
          <w:sz w:val="24"/>
          <w:szCs w:val="24"/>
          <w:u w:val="single"/>
        </w:rPr>
      </w:pPr>
      <w:r w:rsidRPr="00E269DC">
        <w:rPr>
          <w:rFonts w:ascii="Tahoma" w:hAnsi="Tahoma" w:cs="Tahoma"/>
          <w:b/>
          <w:sz w:val="24"/>
          <w:szCs w:val="24"/>
          <w:u w:val="single"/>
        </w:rPr>
        <w:t>Classification of filing system</w:t>
      </w:r>
    </w:p>
    <w:p w14:paraId="31178E45" w14:textId="77777777" w:rsidR="00DC1B66" w:rsidRPr="00386DDC" w:rsidRDefault="00DC1B66" w:rsidP="00386DDC">
      <w:pPr>
        <w:pStyle w:val="ListParagraph"/>
        <w:numPr>
          <w:ilvl w:val="0"/>
          <w:numId w:val="15"/>
        </w:numPr>
        <w:rPr>
          <w:rFonts w:ascii="Tahoma" w:hAnsi="Tahoma" w:cs="Tahoma"/>
          <w:sz w:val="24"/>
          <w:szCs w:val="24"/>
        </w:rPr>
      </w:pPr>
      <w:r w:rsidRPr="00386DDC">
        <w:rPr>
          <w:rFonts w:ascii="Tahoma" w:hAnsi="Tahoma" w:cs="Tahoma"/>
          <w:sz w:val="24"/>
          <w:szCs w:val="24"/>
        </w:rPr>
        <w:t xml:space="preserve">Alphabetical filing </w:t>
      </w:r>
      <w:proofErr w:type="spellStart"/>
      <w:r w:rsidRPr="00386DDC">
        <w:rPr>
          <w:rFonts w:ascii="Tahoma" w:hAnsi="Tahoma" w:cs="Tahoma"/>
          <w:sz w:val="24"/>
          <w:szCs w:val="24"/>
        </w:rPr>
        <w:t>e.g</w:t>
      </w:r>
      <w:proofErr w:type="spellEnd"/>
      <w:r w:rsidRPr="00386DDC">
        <w:rPr>
          <w:rFonts w:ascii="Tahoma" w:hAnsi="Tahoma" w:cs="Tahoma"/>
          <w:sz w:val="24"/>
          <w:szCs w:val="24"/>
        </w:rPr>
        <w:t xml:space="preserve"> primary guides, secondary guides, tray guides and labels</w:t>
      </w:r>
    </w:p>
    <w:p w14:paraId="6FB9C208" w14:textId="77777777" w:rsidR="00DC1B66" w:rsidRPr="00386DDC" w:rsidRDefault="00DC1B66" w:rsidP="00386DDC">
      <w:pPr>
        <w:pStyle w:val="ListParagraph"/>
        <w:numPr>
          <w:ilvl w:val="0"/>
          <w:numId w:val="15"/>
        </w:numPr>
        <w:rPr>
          <w:rFonts w:ascii="Tahoma" w:hAnsi="Tahoma" w:cs="Tahoma"/>
          <w:sz w:val="24"/>
          <w:szCs w:val="24"/>
        </w:rPr>
      </w:pPr>
      <w:r w:rsidRPr="00386DDC">
        <w:rPr>
          <w:rFonts w:ascii="Tahoma" w:hAnsi="Tahoma" w:cs="Tahoma"/>
          <w:sz w:val="24"/>
          <w:szCs w:val="24"/>
        </w:rPr>
        <w:t>Numerical filing</w:t>
      </w:r>
    </w:p>
    <w:p w14:paraId="4455AC5C" w14:textId="77777777" w:rsidR="00DC1B66" w:rsidRPr="00386DDC" w:rsidRDefault="00DC1B66" w:rsidP="00386DDC">
      <w:pPr>
        <w:pStyle w:val="ListParagraph"/>
        <w:numPr>
          <w:ilvl w:val="0"/>
          <w:numId w:val="15"/>
        </w:numPr>
        <w:rPr>
          <w:rFonts w:ascii="Tahoma" w:hAnsi="Tahoma" w:cs="Tahoma"/>
          <w:sz w:val="24"/>
          <w:szCs w:val="24"/>
        </w:rPr>
      </w:pPr>
      <w:r w:rsidRPr="00386DDC">
        <w:rPr>
          <w:rFonts w:ascii="Tahoma" w:hAnsi="Tahoma" w:cs="Tahoma"/>
          <w:sz w:val="24"/>
          <w:szCs w:val="24"/>
        </w:rPr>
        <w:t>Chronological filing</w:t>
      </w:r>
    </w:p>
    <w:p w14:paraId="25C21E37" w14:textId="77777777" w:rsidR="00DC1B66" w:rsidRPr="00386DDC" w:rsidRDefault="00DC1B66" w:rsidP="00386DDC">
      <w:pPr>
        <w:pStyle w:val="ListParagraph"/>
        <w:numPr>
          <w:ilvl w:val="0"/>
          <w:numId w:val="15"/>
        </w:numPr>
        <w:rPr>
          <w:rFonts w:ascii="Tahoma" w:hAnsi="Tahoma" w:cs="Tahoma"/>
          <w:sz w:val="24"/>
          <w:szCs w:val="24"/>
        </w:rPr>
      </w:pPr>
      <w:r w:rsidRPr="00386DDC">
        <w:rPr>
          <w:rFonts w:ascii="Tahoma" w:hAnsi="Tahoma" w:cs="Tahoma"/>
          <w:sz w:val="24"/>
          <w:szCs w:val="24"/>
        </w:rPr>
        <w:t>Subject filing</w:t>
      </w:r>
    </w:p>
    <w:p w14:paraId="230DE0D3" w14:textId="77777777" w:rsidR="00DC1B66" w:rsidRDefault="00DC1B66" w:rsidP="00386DDC">
      <w:pPr>
        <w:pStyle w:val="ListParagraph"/>
        <w:numPr>
          <w:ilvl w:val="0"/>
          <w:numId w:val="15"/>
        </w:numPr>
        <w:rPr>
          <w:rFonts w:ascii="Tahoma" w:hAnsi="Tahoma" w:cs="Tahoma"/>
          <w:sz w:val="24"/>
          <w:szCs w:val="24"/>
        </w:rPr>
      </w:pPr>
      <w:r w:rsidRPr="00386DDC">
        <w:rPr>
          <w:rFonts w:ascii="Tahoma" w:hAnsi="Tahoma" w:cs="Tahoma"/>
          <w:sz w:val="24"/>
          <w:szCs w:val="24"/>
        </w:rPr>
        <w:t>Geographical filing</w:t>
      </w:r>
    </w:p>
    <w:p w14:paraId="24E8B54C" w14:textId="77777777" w:rsidR="00636A89" w:rsidRDefault="00636A89" w:rsidP="00636A89">
      <w:pPr>
        <w:pStyle w:val="ListParagraph"/>
        <w:rPr>
          <w:rFonts w:ascii="Tahoma" w:hAnsi="Tahoma" w:cs="Tahoma"/>
          <w:sz w:val="24"/>
          <w:szCs w:val="24"/>
        </w:rPr>
      </w:pPr>
    </w:p>
    <w:p w14:paraId="5AF8E57F" w14:textId="77777777" w:rsidR="00636A89" w:rsidRDefault="00636A89" w:rsidP="00636A89">
      <w:pPr>
        <w:pStyle w:val="ListParagraph"/>
        <w:rPr>
          <w:rFonts w:ascii="Tahoma" w:hAnsi="Tahoma" w:cs="Tahoma"/>
          <w:sz w:val="24"/>
          <w:szCs w:val="24"/>
        </w:rPr>
      </w:pPr>
    </w:p>
    <w:p w14:paraId="3DE2CD60" w14:textId="77777777" w:rsidR="00636A89" w:rsidRPr="00386DDC" w:rsidRDefault="00636A89" w:rsidP="00636A89">
      <w:pPr>
        <w:pStyle w:val="ListParagraph"/>
        <w:rPr>
          <w:rFonts w:ascii="Tahoma" w:hAnsi="Tahoma" w:cs="Tahoma"/>
          <w:sz w:val="24"/>
          <w:szCs w:val="24"/>
        </w:rPr>
      </w:pPr>
    </w:p>
    <w:p w14:paraId="6676C502" w14:textId="77777777" w:rsidR="00DC1B66" w:rsidRPr="00386DDC" w:rsidRDefault="00DC1B66" w:rsidP="00D97444">
      <w:pPr>
        <w:rPr>
          <w:rFonts w:ascii="Tahoma" w:hAnsi="Tahoma" w:cs="Tahoma"/>
          <w:b/>
          <w:sz w:val="24"/>
          <w:szCs w:val="24"/>
        </w:rPr>
      </w:pPr>
      <w:r w:rsidRPr="00386DDC">
        <w:rPr>
          <w:rFonts w:ascii="Tahoma" w:hAnsi="Tahoma" w:cs="Tahoma"/>
          <w:b/>
          <w:sz w:val="24"/>
          <w:szCs w:val="24"/>
        </w:rPr>
        <w:lastRenderedPageBreak/>
        <w:t>Basic features of filing system are;</w:t>
      </w:r>
    </w:p>
    <w:p w14:paraId="7570CD11" w14:textId="77777777" w:rsidR="00DC1B66" w:rsidRPr="00386DDC" w:rsidRDefault="00DC1B66" w:rsidP="00386DDC">
      <w:pPr>
        <w:pStyle w:val="ListParagraph"/>
        <w:numPr>
          <w:ilvl w:val="0"/>
          <w:numId w:val="13"/>
        </w:numPr>
        <w:rPr>
          <w:rFonts w:ascii="Tahoma" w:hAnsi="Tahoma" w:cs="Tahoma"/>
          <w:sz w:val="24"/>
          <w:szCs w:val="24"/>
        </w:rPr>
      </w:pPr>
      <w:r w:rsidRPr="00386DDC">
        <w:rPr>
          <w:rFonts w:ascii="Tahoma" w:hAnsi="Tahoma" w:cs="Tahoma"/>
          <w:sz w:val="24"/>
          <w:szCs w:val="24"/>
        </w:rPr>
        <w:t>Orderliness</w:t>
      </w:r>
    </w:p>
    <w:p w14:paraId="0378023C" w14:textId="77777777" w:rsidR="00DC1B66" w:rsidRPr="00386DDC" w:rsidRDefault="00DC1B66" w:rsidP="00386DDC">
      <w:pPr>
        <w:pStyle w:val="ListParagraph"/>
        <w:numPr>
          <w:ilvl w:val="0"/>
          <w:numId w:val="13"/>
        </w:numPr>
        <w:rPr>
          <w:rFonts w:ascii="Tahoma" w:hAnsi="Tahoma" w:cs="Tahoma"/>
          <w:sz w:val="24"/>
          <w:szCs w:val="24"/>
        </w:rPr>
      </w:pPr>
      <w:r w:rsidRPr="00386DDC">
        <w:rPr>
          <w:rFonts w:ascii="Tahoma" w:hAnsi="Tahoma" w:cs="Tahoma"/>
          <w:sz w:val="24"/>
          <w:szCs w:val="24"/>
        </w:rPr>
        <w:t>Accessibility</w:t>
      </w:r>
    </w:p>
    <w:p w14:paraId="2DFA716B" w14:textId="77777777" w:rsidR="00DC1B66" w:rsidRPr="00386DDC" w:rsidRDefault="00DC1B66" w:rsidP="00386DDC">
      <w:pPr>
        <w:pStyle w:val="ListParagraph"/>
        <w:numPr>
          <w:ilvl w:val="0"/>
          <w:numId w:val="13"/>
        </w:numPr>
        <w:rPr>
          <w:rFonts w:ascii="Tahoma" w:hAnsi="Tahoma" w:cs="Tahoma"/>
          <w:sz w:val="24"/>
          <w:szCs w:val="24"/>
        </w:rPr>
      </w:pPr>
      <w:r w:rsidRPr="00386DDC">
        <w:rPr>
          <w:rFonts w:ascii="Tahoma" w:hAnsi="Tahoma" w:cs="Tahoma"/>
          <w:sz w:val="24"/>
          <w:szCs w:val="24"/>
        </w:rPr>
        <w:t>Simplicity</w:t>
      </w:r>
    </w:p>
    <w:p w14:paraId="7BDDE37E" w14:textId="77777777" w:rsidR="00DC1B66" w:rsidRPr="00386DDC" w:rsidRDefault="00DC1B66" w:rsidP="00386DDC">
      <w:pPr>
        <w:pStyle w:val="ListParagraph"/>
        <w:numPr>
          <w:ilvl w:val="0"/>
          <w:numId w:val="13"/>
        </w:numPr>
        <w:rPr>
          <w:rFonts w:ascii="Tahoma" w:hAnsi="Tahoma" w:cs="Tahoma"/>
          <w:sz w:val="24"/>
          <w:szCs w:val="24"/>
        </w:rPr>
      </w:pPr>
      <w:r w:rsidRPr="00386DDC">
        <w:rPr>
          <w:rFonts w:ascii="Tahoma" w:hAnsi="Tahoma" w:cs="Tahoma"/>
          <w:sz w:val="24"/>
          <w:szCs w:val="24"/>
        </w:rPr>
        <w:t>Flexibility</w:t>
      </w:r>
    </w:p>
    <w:p w14:paraId="0A6D5FDF" w14:textId="77777777" w:rsidR="00DC1B66" w:rsidRDefault="004021E4" w:rsidP="00386DDC">
      <w:pPr>
        <w:pStyle w:val="ListParagraph"/>
        <w:numPr>
          <w:ilvl w:val="0"/>
          <w:numId w:val="13"/>
        </w:numPr>
        <w:rPr>
          <w:rFonts w:ascii="Tahoma" w:hAnsi="Tahoma" w:cs="Tahoma"/>
          <w:sz w:val="24"/>
          <w:szCs w:val="24"/>
        </w:rPr>
      </w:pPr>
      <w:r w:rsidRPr="00386DDC">
        <w:rPr>
          <w:rFonts w:ascii="Tahoma" w:hAnsi="Tahoma" w:cs="Tahoma"/>
          <w:sz w:val="24"/>
          <w:szCs w:val="24"/>
        </w:rPr>
        <w:t>S</w:t>
      </w:r>
      <w:r w:rsidR="00DC1B66" w:rsidRPr="00386DDC">
        <w:rPr>
          <w:rFonts w:ascii="Tahoma" w:hAnsi="Tahoma" w:cs="Tahoma"/>
          <w:sz w:val="24"/>
          <w:szCs w:val="24"/>
        </w:rPr>
        <w:t>ecurity</w:t>
      </w:r>
    </w:p>
    <w:p w14:paraId="2103B4AC" w14:textId="77777777" w:rsidR="004021E4" w:rsidRPr="00E269DC" w:rsidRDefault="004310BF" w:rsidP="004021E4">
      <w:pPr>
        <w:rPr>
          <w:rFonts w:ascii="Tahoma" w:hAnsi="Tahoma" w:cs="Tahoma"/>
          <w:b/>
          <w:sz w:val="24"/>
          <w:szCs w:val="24"/>
          <w:u w:val="single"/>
        </w:rPr>
      </w:pPr>
      <w:r w:rsidRPr="00E269DC">
        <w:rPr>
          <w:rFonts w:ascii="Tahoma" w:hAnsi="Tahoma" w:cs="Tahoma"/>
          <w:b/>
          <w:sz w:val="24"/>
          <w:szCs w:val="24"/>
          <w:u w:val="single"/>
        </w:rPr>
        <w:t>Types of correspondence books</w:t>
      </w:r>
    </w:p>
    <w:p w14:paraId="2636E8FA" w14:textId="77777777" w:rsidR="004310BF" w:rsidRDefault="004310BF" w:rsidP="004021E4">
      <w:pPr>
        <w:rPr>
          <w:rFonts w:ascii="Tahoma" w:hAnsi="Tahoma" w:cs="Tahoma"/>
          <w:sz w:val="24"/>
          <w:szCs w:val="24"/>
        </w:rPr>
      </w:pPr>
      <w:r w:rsidRPr="00C243F3">
        <w:rPr>
          <w:rFonts w:ascii="Tahoma" w:hAnsi="Tahoma" w:cs="Tahoma"/>
          <w:b/>
          <w:sz w:val="24"/>
          <w:szCs w:val="24"/>
        </w:rPr>
        <w:t>Inward book:</w:t>
      </w:r>
      <w:r>
        <w:rPr>
          <w:rFonts w:ascii="Tahoma" w:hAnsi="Tahoma" w:cs="Tahoma"/>
          <w:sz w:val="24"/>
          <w:szCs w:val="24"/>
        </w:rPr>
        <w:t xml:space="preserve"> This is used to record all correspondence coming into the organization. It gives details such as origin, source, office to </w:t>
      </w:r>
      <w:r w:rsidR="00E269DC">
        <w:rPr>
          <w:rFonts w:ascii="Tahoma" w:hAnsi="Tahoma" w:cs="Tahoma"/>
          <w:sz w:val="24"/>
          <w:szCs w:val="24"/>
        </w:rPr>
        <w:t>which</w:t>
      </w:r>
      <w:r>
        <w:rPr>
          <w:rFonts w:ascii="Tahoma" w:hAnsi="Tahoma" w:cs="Tahoma"/>
          <w:sz w:val="24"/>
          <w:szCs w:val="24"/>
        </w:rPr>
        <w:t xml:space="preserve"> it is addressed etc.</w:t>
      </w:r>
    </w:p>
    <w:p w14:paraId="23948508" w14:textId="7B49D4AC" w:rsidR="004310BF" w:rsidRDefault="004310BF" w:rsidP="004021E4">
      <w:pPr>
        <w:rPr>
          <w:rFonts w:ascii="Tahoma" w:hAnsi="Tahoma" w:cs="Tahoma"/>
          <w:sz w:val="24"/>
          <w:szCs w:val="24"/>
        </w:rPr>
      </w:pPr>
      <w:r w:rsidRPr="00C243F3">
        <w:rPr>
          <w:rFonts w:ascii="Tahoma" w:hAnsi="Tahoma" w:cs="Tahoma"/>
          <w:b/>
          <w:sz w:val="24"/>
          <w:szCs w:val="24"/>
        </w:rPr>
        <w:t>Outward book:</w:t>
      </w:r>
      <w:r>
        <w:rPr>
          <w:rFonts w:ascii="Tahoma" w:hAnsi="Tahoma" w:cs="Tahoma"/>
          <w:sz w:val="24"/>
          <w:szCs w:val="24"/>
        </w:rPr>
        <w:t xml:space="preserve"> it records </w:t>
      </w:r>
      <w:r w:rsidR="00636A89">
        <w:rPr>
          <w:rFonts w:ascii="Tahoma" w:hAnsi="Tahoma" w:cs="Tahoma"/>
          <w:sz w:val="24"/>
          <w:szCs w:val="24"/>
        </w:rPr>
        <w:t>information</w:t>
      </w:r>
      <w:r>
        <w:rPr>
          <w:rFonts w:ascii="Tahoma" w:hAnsi="Tahoma" w:cs="Tahoma"/>
          <w:sz w:val="24"/>
          <w:szCs w:val="24"/>
        </w:rPr>
        <w:t xml:space="preserve"> about correspondence from one organization to another. It contains the name of person, or organization it is addressed, date of dispatch etc.</w:t>
      </w:r>
    </w:p>
    <w:p w14:paraId="13C03EF4" w14:textId="77777777" w:rsidR="004310BF" w:rsidRDefault="004310BF" w:rsidP="004021E4">
      <w:pPr>
        <w:rPr>
          <w:rFonts w:ascii="Tahoma" w:hAnsi="Tahoma" w:cs="Tahoma"/>
          <w:sz w:val="24"/>
          <w:szCs w:val="24"/>
        </w:rPr>
      </w:pPr>
      <w:r w:rsidRPr="00C243F3">
        <w:rPr>
          <w:rFonts w:ascii="Tahoma" w:hAnsi="Tahoma" w:cs="Tahoma"/>
          <w:b/>
          <w:sz w:val="24"/>
          <w:szCs w:val="24"/>
        </w:rPr>
        <w:t>Postage book:</w:t>
      </w:r>
      <w:r>
        <w:rPr>
          <w:rFonts w:ascii="Tahoma" w:hAnsi="Tahoma" w:cs="Tahoma"/>
          <w:sz w:val="24"/>
          <w:szCs w:val="24"/>
        </w:rPr>
        <w:t xml:space="preserve"> This is used to record the details of letters or documents to be posted. It is done for all letters except express letters, registered letters </w:t>
      </w:r>
      <w:proofErr w:type="spellStart"/>
      <w:r>
        <w:rPr>
          <w:rFonts w:ascii="Tahoma" w:hAnsi="Tahoma" w:cs="Tahoma"/>
          <w:sz w:val="24"/>
          <w:szCs w:val="24"/>
        </w:rPr>
        <w:t>etc</w:t>
      </w:r>
      <w:proofErr w:type="spellEnd"/>
      <w:r>
        <w:rPr>
          <w:rFonts w:ascii="Tahoma" w:hAnsi="Tahoma" w:cs="Tahoma"/>
          <w:sz w:val="24"/>
          <w:szCs w:val="24"/>
        </w:rPr>
        <w:t xml:space="preserve"> handled by the post office.</w:t>
      </w:r>
    </w:p>
    <w:p w14:paraId="513BCF36" w14:textId="77777777" w:rsidR="00C243F3" w:rsidRDefault="004310BF" w:rsidP="00C243F3">
      <w:pPr>
        <w:rPr>
          <w:rFonts w:ascii="Tahoma" w:hAnsi="Tahoma" w:cs="Tahoma"/>
          <w:sz w:val="24"/>
          <w:szCs w:val="24"/>
        </w:rPr>
      </w:pPr>
      <w:r w:rsidRPr="00C243F3">
        <w:rPr>
          <w:rFonts w:ascii="Tahoma" w:hAnsi="Tahoma" w:cs="Tahoma"/>
          <w:b/>
          <w:sz w:val="24"/>
          <w:szCs w:val="24"/>
        </w:rPr>
        <w:t>Dispatch book:</w:t>
      </w:r>
      <w:r>
        <w:rPr>
          <w:rFonts w:ascii="Tahoma" w:hAnsi="Tahoma" w:cs="Tahoma"/>
          <w:sz w:val="24"/>
          <w:szCs w:val="24"/>
        </w:rPr>
        <w:t xml:space="preserve"> All letters and documents going out of the organization must be recorded in a dispatch book and reference is made </w:t>
      </w:r>
      <w:proofErr w:type="gramStart"/>
      <w:r>
        <w:rPr>
          <w:rFonts w:ascii="Tahoma" w:hAnsi="Tahoma" w:cs="Tahoma"/>
          <w:sz w:val="24"/>
          <w:szCs w:val="24"/>
        </w:rPr>
        <w:t>to</w:t>
      </w:r>
      <w:proofErr w:type="gramEnd"/>
      <w:r>
        <w:rPr>
          <w:rFonts w:ascii="Tahoma" w:hAnsi="Tahoma" w:cs="Tahoma"/>
          <w:sz w:val="24"/>
          <w:szCs w:val="24"/>
        </w:rPr>
        <w:t xml:space="preserve"> it from time to time in case of any query</w:t>
      </w:r>
      <w:r w:rsidR="00C243F3">
        <w:rPr>
          <w:rFonts w:ascii="Tahoma" w:hAnsi="Tahoma" w:cs="Tahoma"/>
          <w:sz w:val="24"/>
          <w:szCs w:val="24"/>
        </w:rPr>
        <w:t>.</w:t>
      </w:r>
    </w:p>
    <w:p w14:paraId="7E8929C6" w14:textId="77777777" w:rsidR="00C034CF" w:rsidRDefault="00C034CF" w:rsidP="00C243F3">
      <w:pPr>
        <w:rPr>
          <w:rFonts w:ascii="Tahoma" w:hAnsi="Tahoma" w:cs="Tahoma"/>
          <w:sz w:val="24"/>
          <w:szCs w:val="24"/>
        </w:rPr>
      </w:pPr>
    </w:p>
    <w:p w14:paraId="6F1484FE" w14:textId="77777777" w:rsidR="009B0C31" w:rsidRDefault="009B0C31" w:rsidP="00C243F3">
      <w:pPr>
        <w:rPr>
          <w:rFonts w:ascii="Tahoma" w:hAnsi="Tahoma" w:cs="Tahoma"/>
          <w:sz w:val="24"/>
          <w:szCs w:val="24"/>
        </w:rPr>
      </w:pPr>
    </w:p>
    <w:p w14:paraId="013EEC0E" w14:textId="77777777" w:rsidR="00321608" w:rsidRDefault="00321608" w:rsidP="00C243F3">
      <w:pPr>
        <w:rPr>
          <w:rFonts w:ascii="Tahoma" w:hAnsi="Tahoma" w:cs="Tahoma"/>
          <w:sz w:val="24"/>
          <w:szCs w:val="24"/>
        </w:rPr>
      </w:pPr>
    </w:p>
    <w:p w14:paraId="65F2783A" w14:textId="77777777" w:rsidR="00321608" w:rsidRDefault="00321608" w:rsidP="00C243F3">
      <w:pPr>
        <w:rPr>
          <w:rFonts w:ascii="Tahoma" w:hAnsi="Tahoma" w:cs="Tahoma"/>
          <w:sz w:val="24"/>
          <w:szCs w:val="24"/>
        </w:rPr>
      </w:pPr>
    </w:p>
    <w:p w14:paraId="21FB2A2E" w14:textId="77777777" w:rsidR="00C243F3" w:rsidRPr="00EE0A97" w:rsidRDefault="00C243F3" w:rsidP="00C243F3">
      <w:pPr>
        <w:rPr>
          <w:rFonts w:ascii="Tahoma" w:hAnsi="Tahoma" w:cs="Tahoma"/>
          <w:b/>
          <w:sz w:val="24"/>
          <w:szCs w:val="24"/>
        </w:rPr>
      </w:pPr>
      <w:r w:rsidRPr="00EE0A97">
        <w:rPr>
          <w:rFonts w:ascii="Tahoma" w:hAnsi="Tahoma" w:cs="Tahoma"/>
          <w:b/>
          <w:sz w:val="24"/>
          <w:szCs w:val="24"/>
        </w:rPr>
        <w:t xml:space="preserve">WEEK FOUR: </w:t>
      </w:r>
      <w:r w:rsidR="00E269DC">
        <w:rPr>
          <w:rFonts w:ascii="Tahoma" w:hAnsi="Tahoma" w:cs="Tahoma"/>
          <w:b/>
          <w:sz w:val="24"/>
          <w:szCs w:val="24"/>
        </w:rPr>
        <w:tab/>
      </w:r>
      <w:r w:rsidR="00E269DC">
        <w:rPr>
          <w:rFonts w:ascii="Tahoma" w:hAnsi="Tahoma" w:cs="Tahoma"/>
          <w:b/>
          <w:sz w:val="24"/>
          <w:szCs w:val="24"/>
        </w:rPr>
        <w:tab/>
      </w:r>
      <w:r w:rsidRPr="00EE0A97">
        <w:rPr>
          <w:rFonts w:ascii="Tahoma" w:hAnsi="Tahoma" w:cs="Tahoma"/>
          <w:b/>
          <w:sz w:val="24"/>
          <w:szCs w:val="24"/>
        </w:rPr>
        <w:t>OFFICE DOCUMENTS</w:t>
      </w:r>
    </w:p>
    <w:p w14:paraId="3B8DF53D" w14:textId="77777777" w:rsidR="00C243F3" w:rsidRDefault="00C243F3" w:rsidP="00C243F3">
      <w:pPr>
        <w:rPr>
          <w:rFonts w:ascii="Tahoma" w:hAnsi="Tahoma" w:cs="Tahoma"/>
          <w:sz w:val="24"/>
          <w:szCs w:val="24"/>
        </w:rPr>
      </w:pPr>
      <w:r w:rsidRPr="00EE0A97">
        <w:rPr>
          <w:rFonts w:ascii="Tahoma" w:hAnsi="Tahoma" w:cs="Tahoma"/>
          <w:b/>
          <w:sz w:val="24"/>
          <w:szCs w:val="24"/>
        </w:rPr>
        <w:t>Offi</w:t>
      </w:r>
      <w:r w:rsidR="00D80BC4" w:rsidRPr="00EE0A97">
        <w:rPr>
          <w:rFonts w:ascii="Tahoma" w:hAnsi="Tahoma" w:cs="Tahoma"/>
          <w:b/>
          <w:sz w:val="24"/>
          <w:szCs w:val="24"/>
        </w:rPr>
        <w:t>ce Documents:</w:t>
      </w:r>
      <w:r w:rsidR="00D80BC4">
        <w:rPr>
          <w:rFonts w:ascii="Tahoma" w:hAnsi="Tahoma" w:cs="Tahoma"/>
          <w:sz w:val="24"/>
          <w:szCs w:val="24"/>
        </w:rPr>
        <w:t xml:space="preserve"> These are</w:t>
      </w:r>
      <w:r>
        <w:rPr>
          <w:rFonts w:ascii="Tahoma" w:hAnsi="Tahoma" w:cs="Tahoma"/>
          <w:sz w:val="24"/>
          <w:szCs w:val="24"/>
        </w:rPr>
        <w:t xml:space="preserve"> </w:t>
      </w:r>
      <w:r w:rsidR="00D80BC4">
        <w:rPr>
          <w:rFonts w:ascii="Tahoma" w:hAnsi="Tahoma" w:cs="Tahoma"/>
          <w:sz w:val="24"/>
          <w:szCs w:val="24"/>
        </w:rPr>
        <w:t>documents used in an office to facilitate the work of the organization and keep accurate information on goods that are sold or purchased.</w:t>
      </w:r>
    </w:p>
    <w:p w14:paraId="5005E66C" w14:textId="77777777" w:rsidR="00D80BC4" w:rsidRPr="00E269DC" w:rsidRDefault="00D80BC4" w:rsidP="00C243F3">
      <w:pPr>
        <w:rPr>
          <w:rFonts w:ascii="Tahoma" w:hAnsi="Tahoma" w:cs="Tahoma"/>
          <w:b/>
          <w:sz w:val="24"/>
          <w:szCs w:val="24"/>
          <w:u w:val="single"/>
        </w:rPr>
      </w:pPr>
      <w:r w:rsidRPr="00E269DC">
        <w:rPr>
          <w:rFonts w:ascii="Tahoma" w:hAnsi="Tahoma" w:cs="Tahoma"/>
          <w:b/>
          <w:sz w:val="24"/>
          <w:szCs w:val="24"/>
          <w:u w:val="single"/>
        </w:rPr>
        <w:t xml:space="preserve">Types of office documents </w:t>
      </w:r>
    </w:p>
    <w:p w14:paraId="0D659F18" w14:textId="77777777" w:rsidR="00D80BC4" w:rsidRPr="00EE0A97" w:rsidRDefault="00D80BC4" w:rsidP="00EE0A97">
      <w:pPr>
        <w:pStyle w:val="ListParagraph"/>
        <w:numPr>
          <w:ilvl w:val="0"/>
          <w:numId w:val="18"/>
        </w:numPr>
        <w:rPr>
          <w:rFonts w:ascii="Tahoma" w:hAnsi="Tahoma" w:cs="Tahoma"/>
          <w:sz w:val="24"/>
          <w:szCs w:val="24"/>
        </w:rPr>
      </w:pPr>
      <w:r w:rsidRPr="00EE0A97">
        <w:rPr>
          <w:rFonts w:ascii="Tahoma" w:hAnsi="Tahoma" w:cs="Tahoma"/>
          <w:sz w:val="24"/>
          <w:szCs w:val="24"/>
        </w:rPr>
        <w:t>Sales document</w:t>
      </w:r>
    </w:p>
    <w:p w14:paraId="0E9517BD" w14:textId="77777777" w:rsidR="00D80BC4" w:rsidRPr="00EE0A97" w:rsidRDefault="00D80BC4" w:rsidP="00EE0A97">
      <w:pPr>
        <w:pStyle w:val="ListParagraph"/>
        <w:numPr>
          <w:ilvl w:val="0"/>
          <w:numId w:val="18"/>
        </w:numPr>
        <w:rPr>
          <w:rFonts w:ascii="Tahoma" w:hAnsi="Tahoma" w:cs="Tahoma"/>
          <w:sz w:val="24"/>
          <w:szCs w:val="24"/>
        </w:rPr>
      </w:pPr>
      <w:r w:rsidRPr="00EE0A97">
        <w:rPr>
          <w:rFonts w:ascii="Tahoma" w:hAnsi="Tahoma" w:cs="Tahoma"/>
          <w:sz w:val="24"/>
          <w:szCs w:val="24"/>
        </w:rPr>
        <w:t>Purchases document</w:t>
      </w:r>
    </w:p>
    <w:p w14:paraId="08BC7419" w14:textId="77777777" w:rsidR="00D80BC4" w:rsidRPr="00EE0A97" w:rsidRDefault="00D80BC4" w:rsidP="00EE0A97">
      <w:pPr>
        <w:pStyle w:val="ListParagraph"/>
        <w:numPr>
          <w:ilvl w:val="0"/>
          <w:numId w:val="18"/>
        </w:numPr>
        <w:rPr>
          <w:rFonts w:ascii="Tahoma" w:hAnsi="Tahoma" w:cs="Tahoma"/>
          <w:sz w:val="24"/>
          <w:szCs w:val="24"/>
        </w:rPr>
      </w:pPr>
      <w:r w:rsidRPr="00EE0A97">
        <w:rPr>
          <w:rFonts w:ascii="Tahoma" w:hAnsi="Tahoma" w:cs="Tahoma"/>
          <w:sz w:val="24"/>
          <w:szCs w:val="24"/>
        </w:rPr>
        <w:t>Petty cash voucher</w:t>
      </w:r>
    </w:p>
    <w:p w14:paraId="40BE8CAB" w14:textId="77777777" w:rsidR="00D80BC4" w:rsidRPr="00EE0A97" w:rsidRDefault="00D80BC4" w:rsidP="00EE0A97">
      <w:pPr>
        <w:pStyle w:val="ListParagraph"/>
        <w:numPr>
          <w:ilvl w:val="0"/>
          <w:numId w:val="18"/>
        </w:numPr>
        <w:rPr>
          <w:rFonts w:ascii="Tahoma" w:hAnsi="Tahoma" w:cs="Tahoma"/>
          <w:sz w:val="24"/>
          <w:szCs w:val="24"/>
        </w:rPr>
      </w:pPr>
      <w:r w:rsidRPr="00EE0A97">
        <w:rPr>
          <w:rFonts w:ascii="Tahoma" w:hAnsi="Tahoma" w:cs="Tahoma"/>
          <w:sz w:val="24"/>
          <w:szCs w:val="24"/>
        </w:rPr>
        <w:t>Receipt</w:t>
      </w:r>
    </w:p>
    <w:p w14:paraId="69274EB1" w14:textId="77777777" w:rsidR="00D80BC4" w:rsidRPr="00EE0A97" w:rsidRDefault="00D80BC4" w:rsidP="00EE0A97">
      <w:pPr>
        <w:pStyle w:val="ListParagraph"/>
        <w:numPr>
          <w:ilvl w:val="0"/>
          <w:numId w:val="19"/>
        </w:numPr>
        <w:rPr>
          <w:rFonts w:ascii="Tahoma" w:hAnsi="Tahoma" w:cs="Tahoma"/>
          <w:sz w:val="24"/>
          <w:szCs w:val="24"/>
        </w:rPr>
      </w:pPr>
      <w:r w:rsidRPr="00EE0A97">
        <w:rPr>
          <w:rFonts w:ascii="Tahoma" w:hAnsi="Tahoma" w:cs="Tahoma"/>
          <w:b/>
          <w:sz w:val="24"/>
          <w:szCs w:val="24"/>
        </w:rPr>
        <w:t>Sales documents:</w:t>
      </w:r>
      <w:r w:rsidRPr="00EE0A97">
        <w:rPr>
          <w:rFonts w:ascii="Tahoma" w:hAnsi="Tahoma" w:cs="Tahoma"/>
          <w:sz w:val="24"/>
          <w:szCs w:val="24"/>
        </w:rPr>
        <w:t xml:space="preserve"> These are documents used in keeping records of all sales </w:t>
      </w:r>
      <w:proofErr w:type="gramStart"/>
      <w:r w:rsidRPr="00EE0A97">
        <w:rPr>
          <w:rFonts w:ascii="Tahoma" w:hAnsi="Tahoma" w:cs="Tahoma"/>
          <w:sz w:val="24"/>
          <w:szCs w:val="24"/>
        </w:rPr>
        <w:t>transaction</w:t>
      </w:r>
      <w:proofErr w:type="gramEnd"/>
      <w:r w:rsidRPr="00EE0A97">
        <w:rPr>
          <w:rFonts w:ascii="Tahoma" w:hAnsi="Tahoma" w:cs="Tahoma"/>
          <w:sz w:val="24"/>
          <w:szCs w:val="24"/>
        </w:rPr>
        <w:t xml:space="preserve"> either cash or credit sales. </w:t>
      </w:r>
      <w:proofErr w:type="spellStart"/>
      <w:r w:rsidRPr="00EE0A97">
        <w:rPr>
          <w:rFonts w:ascii="Tahoma" w:hAnsi="Tahoma" w:cs="Tahoma"/>
          <w:sz w:val="24"/>
          <w:szCs w:val="24"/>
        </w:rPr>
        <w:t>E.g</w:t>
      </w:r>
      <w:proofErr w:type="spellEnd"/>
      <w:r w:rsidRPr="00EE0A97">
        <w:rPr>
          <w:rFonts w:ascii="Tahoma" w:hAnsi="Tahoma" w:cs="Tahoma"/>
          <w:sz w:val="24"/>
          <w:szCs w:val="24"/>
        </w:rPr>
        <w:t xml:space="preserve"> invoice, debit note and credit note.</w:t>
      </w:r>
    </w:p>
    <w:p w14:paraId="2402BC96" w14:textId="77777777" w:rsidR="0041464F" w:rsidRDefault="00D80BC4" w:rsidP="0041464F">
      <w:pPr>
        <w:pStyle w:val="ListParagraph"/>
        <w:numPr>
          <w:ilvl w:val="0"/>
          <w:numId w:val="16"/>
        </w:numPr>
        <w:rPr>
          <w:rFonts w:ascii="Tahoma" w:hAnsi="Tahoma" w:cs="Tahoma"/>
          <w:sz w:val="24"/>
          <w:szCs w:val="24"/>
        </w:rPr>
      </w:pPr>
      <w:r>
        <w:rPr>
          <w:rFonts w:ascii="Tahoma" w:hAnsi="Tahoma" w:cs="Tahoma"/>
          <w:sz w:val="24"/>
          <w:szCs w:val="24"/>
        </w:rPr>
        <w:t>Invoice: This is a document which is prepared by the seller or company to another company with the full details of goods sent, quantity, price, discount and terms of payment.</w:t>
      </w:r>
      <w:r w:rsidR="0041464F">
        <w:rPr>
          <w:rFonts w:ascii="Tahoma" w:hAnsi="Tahoma" w:cs="Tahoma"/>
          <w:sz w:val="24"/>
          <w:szCs w:val="24"/>
        </w:rPr>
        <w:t xml:space="preserve"> It is usually made in duplicate and contains the following terms; </w:t>
      </w:r>
    </w:p>
    <w:p w14:paraId="180989A1" w14:textId="77777777" w:rsidR="0041464F" w:rsidRDefault="0041464F" w:rsidP="0041464F">
      <w:pPr>
        <w:pStyle w:val="ListParagraph"/>
        <w:rPr>
          <w:rFonts w:ascii="Tahoma" w:hAnsi="Tahoma" w:cs="Tahoma"/>
          <w:sz w:val="24"/>
          <w:szCs w:val="24"/>
        </w:rPr>
      </w:pPr>
      <w:r>
        <w:rPr>
          <w:rFonts w:ascii="Tahoma" w:hAnsi="Tahoma" w:cs="Tahoma"/>
          <w:sz w:val="24"/>
          <w:szCs w:val="24"/>
        </w:rPr>
        <w:t>Name and address of the buyer and the seller</w:t>
      </w:r>
    </w:p>
    <w:p w14:paraId="40F1B5BD" w14:textId="77777777" w:rsidR="0041464F" w:rsidRDefault="0041464F" w:rsidP="0041464F">
      <w:pPr>
        <w:pStyle w:val="ListParagraph"/>
        <w:rPr>
          <w:rFonts w:ascii="Tahoma" w:hAnsi="Tahoma" w:cs="Tahoma"/>
          <w:sz w:val="24"/>
          <w:szCs w:val="24"/>
        </w:rPr>
      </w:pPr>
      <w:r>
        <w:rPr>
          <w:rFonts w:ascii="Tahoma" w:hAnsi="Tahoma" w:cs="Tahoma"/>
          <w:sz w:val="24"/>
          <w:szCs w:val="24"/>
        </w:rPr>
        <w:t>Date of sale</w:t>
      </w:r>
    </w:p>
    <w:p w14:paraId="13D5DBBF" w14:textId="77777777" w:rsidR="0041464F" w:rsidRDefault="0041464F" w:rsidP="0041464F">
      <w:pPr>
        <w:pStyle w:val="ListParagraph"/>
        <w:rPr>
          <w:rFonts w:ascii="Tahoma" w:hAnsi="Tahoma" w:cs="Tahoma"/>
          <w:sz w:val="24"/>
          <w:szCs w:val="24"/>
        </w:rPr>
      </w:pPr>
      <w:r>
        <w:rPr>
          <w:rFonts w:ascii="Tahoma" w:hAnsi="Tahoma" w:cs="Tahoma"/>
          <w:sz w:val="24"/>
          <w:szCs w:val="24"/>
        </w:rPr>
        <w:t xml:space="preserve">Description of the goods with the quantity and unit price </w:t>
      </w:r>
    </w:p>
    <w:p w14:paraId="0E5BD7D3" w14:textId="77777777" w:rsidR="0041464F" w:rsidRDefault="0041464F" w:rsidP="0041464F">
      <w:pPr>
        <w:pStyle w:val="ListParagraph"/>
        <w:rPr>
          <w:rFonts w:ascii="Tahoma" w:hAnsi="Tahoma" w:cs="Tahoma"/>
          <w:sz w:val="24"/>
          <w:szCs w:val="24"/>
        </w:rPr>
      </w:pPr>
      <w:r>
        <w:rPr>
          <w:rFonts w:ascii="Tahoma" w:hAnsi="Tahoma" w:cs="Tahoma"/>
          <w:sz w:val="24"/>
          <w:szCs w:val="24"/>
        </w:rPr>
        <w:t>Terms on which goods are sold.</w:t>
      </w:r>
    </w:p>
    <w:p w14:paraId="74737E49" w14:textId="77777777" w:rsidR="0041464F" w:rsidRDefault="0041464F" w:rsidP="0041464F">
      <w:pPr>
        <w:pStyle w:val="ListParagraph"/>
        <w:numPr>
          <w:ilvl w:val="0"/>
          <w:numId w:val="16"/>
        </w:numPr>
        <w:rPr>
          <w:rFonts w:ascii="Tahoma" w:hAnsi="Tahoma" w:cs="Tahoma"/>
          <w:sz w:val="24"/>
          <w:szCs w:val="24"/>
        </w:rPr>
      </w:pPr>
      <w:r>
        <w:rPr>
          <w:rFonts w:ascii="Tahoma" w:hAnsi="Tahoma" w:cs="Tahoma"/>
          <w:sz w:val="24"/>
          <w:szCs w:val="24"/>
        </w:rPr>
        <w:lastRenderedPageBreak/>
        <w:t>Debit note: This is a document sent by the seller to the buyer for undercharge. It is also issued for goods that were not charged for on the invoice.</w:t>
      </w:r>
    </w:p>
    <w:p w14:paraId="0DC09F0C" w14:textId="19CC2EBC" w:rsidR="00EE0A97" w:rsidRPr="00EE0A97" w:rsidRDefault="0041464F" w:rsidP="00EE0A97">
      <w:pPr>
        <w:pStyle w:val="ListParagraph"/>
        <w:numPr>
          <w:ilvl w:val="0"/>
          <w:numId w:val="16"/>
        </w:numPr>
        <w:rPr>
          <w:rFonts w:ascii="Tahoma" w:hAnsi="Tahoma" w:cs="Tahoma"/>
          <w:sz w:val="24"/>
          <w:szCs w:val="24"/>
        </w:rPr>
      </w:pPr>
      <w:r>
        <w:rPr>
          <w:rFonts w:ascii="Tahoma" w:hAnsi="Tahoma" w:cs="Tahoma"/>
          <w:sz w:val="24"/>
          <w:szCs w:val="24"/>
        </w:rPr>
        <w:t xml:space="preserve">Credit note: This is a document prepared by the seller for </w:t>
      </w:r>
      <w:r w:rsidR="00636A89">
        <w:rPr>
          <w:rFonts w:ascii="Tahoma" w:hAnsi="Tahoma" w:cs="Tahoma"/>
          <w:sz w:val="24"/>
          <w:szCs w:val="24"/>
        </w:rPr>
        <w:t>the returned goods</w:t>
      </w:r>
      <w:r>
        <w:rPr>
          <w:rFonts w:ascii="Tahoma" w:hAnsi="Tahoma" w:cs="Tahoma"/>
          <w:sz w:val="24"/>
          <w:szCs w:val="24"/>
        </w:rPr>
        <w:t xml:space="preserve">. It shows </w:t>
      </w:r>
      <w:r w:rsidR="00E711A0">
        <w:rPr>
          <w:rFonts w:ascii="Tahoma" w:hAnsi="Tahoma" w:cs="Tahoma"/>
          <w:sz w:val="24"/>
          <w:szCs w:val="24"/>
        </w:rPr>
        <w:t>details of what was returned and the reason.</w:t>
      </w:r>
    </w:p>
    <w:p w14:paraId="31A251D2" w14:textId="77777777" w:rsidR="00E711A0" w:rsidRPr="00EE0A97" w:rsidRDefault="00E711A0" w:rsidP="00EE0A97">
      <w:pPr>
        <w:pStyle w:val="ListParagraph"/>
        <w:numPr>
          <w:ilvl w:val="0"/>
          <w:numId w:val="19"/>
        </w:numPr>
        <w:rPr>
          <w:rFonts w:ascii="Tahoma" w:hAnsi="Tahoma" w:cs="Tahoma"/>
          <w:sz w:val="24"/>
          <w:szCs w:val="24"/>
        </w:rPr>
      </w:pPr>
      <w:r w:rsidRPr="00EE0A97">
        <w:rPr>
          <w:rFonts w:ascii="Tahoma" w:hAnsi="Tahoma" w:cs="Tahoma"/>
          <w:b/>
          <w:sz w:val="24"/>
          <w:szCs w:val="24"/>
        </w:rPr>
        <w:t>Purchases documents:</w:t>
      </w:r>
      <w:r w:rsidRPr="00EE0A97">
        <w:rPr>
          <w:rFonts w:ascii="Tahoma" w:hAnsi="Tahoma" w:cs="Tahoma"/>
          <w:sz w:val="24"/>
          <w:szCs w:val="24"/>
        </w:rPr>
        <w:t xml:space="preserve"> This is the type of document used in keeping records of purchases made </w:t>
      </w:r>
      <w:proofErr w:type="gramStart"/>
      <w:r w:rsidRPr="00EE0A97">
        <w:rPr>
          <w:rFonts w:ascii="Tahoma" w:hAnsi="Tahoma" w:cs="Tahoma"/>
          <w:sz w:val="24"/>
          <w:szCs w:val="24"/>
        </w:rPr>
        <w:t>in</w:t>
      </w:r>
      <w:proofErr w:type="gramEnd"/>
      <w:r w:rsidRPr="00EE0A97">
        <w:rPr>
          <w:rFonts w:ascii="Tahoma" w:hAnsi="Tahoma" w:cs="Tahoma"/>
          <w:sz w:val="24"/>
          <w:szCs w:val="24"/>
        </w:rPr>
        <w:t xml:space="preserve"> an organization </w:t>
      </w:r>
      <w:proofErr w:type="spellStart"/>
      <w:r w:rsidRPr="00EE0A97">
        <w:rPr>
          <w:rFonts w:ascii="Tahoma" w:hAnsi="Tahoma" w:cs="Tahoma"/>
          <w:sz w:val="24"/>
          <w:szCs w:val="24"/>
        </w:rPr>
        <w:t>e.g</w:t>
      </w:r>
      <w:proofErr w:type="spellEnd"/>
      <w:r w:rsidRPr="00EE0A97">
        <w:rPr>
          <w:rFonts w:ascii="Tahoma" w:hAnsi="Tahoma" w:cs="Tahoma"/>
          <w:sz w:val="24"/>
          <w:szCs w:val="24"/>
        </w:rPr>
        <w:t xml:space="preserve"> order form and receipt.</w:t>
      </w:r>
    </w:p>
    <w:p w14:paraId="3B29C38D" w14:textId="77777777" w:rsidR="00CE4722" w:rsidRPr="00C034CF" w:rsidRDefault="00E711A0" w:rsidP="00C034CF">
      <w:pPr>
        <w:pStyle w:val="ListParagraph"/>
        <w:numPr>
          <w:ilvl w:val="0"/>
          <w:numId w:val="20"/>
        </w:numPr>
        <w:rPr>
          <w:rFonts w:ascii="Tahoma" w:hAnsi="Tahoma" w:cs="Tahoma"/>
          <w:sz w:val="24"/>
          <w:szCs w:val="24"/>
        </w:rPr>
      </w:pPr>
      <w:r w:rsidRPr="00EE0A97">
        <w:rPr>
          <w:rFonts w:ascii="Tahoma" w:hAnsi="Tahoma" w:cs="Tahoma"/>
          <w:sz w:val="24"/>
          <w:szCs w:val="24"/>
        </w:rPr>
        <w:t>Order form: It is a form of letter issued by the buyer to the sell which describes the goods to be bought, the quantity, the delivery date, price of the items and the address the goods are to be delivered to.</w:t>
      </w:r>
    </w:p>
    <w:p w14:paraId="4C3FBF08" w14:textId="77777777" w:rsidR="00E711A0" w:rsidRPr="00CE4722" w:rsidRDefault="00503B90" w:rsidP="00C034CF">
      <w:pPr>
        <w:ind w:left="1440" w:firstLine="720"/>
        <w:rPr>
          <w:rFonts w:ascii="Tahoma" w:hAnsi="Tahoma" w:cs="Tahoma"/>
          <w:sz w:val="24"/>
          <w:szCs w:val="24"/>
        </w:rPr>
      </w:pPr>
      <w:r>
        <w:rPr>
          <w:rFonts w:ascii="Tahoma" w:hAnsi="Tahoma" w:cs="Tahoma"/>
          <w:noProof/>
          <w:sz w:val="24"/>
          <w:szCs w:val="24"/>
        </w:rPr>
        <mc:AlternateContent>
          <mc:Choice Requires="wps">
            <w:drawing>
              <wp:anchor distT="0" distB="0" distL="114300" distR="114300" simplePos="0" relativeHeight="251656190" behindDoc="1" locked="0" layoutInCell="1" allowOverlap="1" wp14:anchorId="245DF29F" wp14:editId="43318ADD">
                <wp:simplePos x="0" y="0"/>
                <wp:positionH relativeFrom="column">
                  <wp:posOffset>-114300</wp:posOffset>
                </wp:positionH>
                <wp:positionV relativeFrom="paragraph">
                  <wp:posOffset>197485</wp:posOffset>
                </wp:positionV>
                <wp:extent cx="4886325" cy="3079115"/>
                <wp:effectExtent l="0" t="0" r="9525" b="6985"/>
                <wp:wrapNone/>
                <wp:docPr id="1528855902" name=" 9"/>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4886325" cy="3079115"/>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74E7721A" id=" 9" o:spid="_x0000_s1026" style="position:absolute;margin-left:-9pt;margin-top:15.55pt;width:384.75pt;height:242.45pt;z-index:-25166029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">
                <v:path arrowok="t"/>
              </v:rect>
            </w:pict>
          </mc:Fallback>
        </mc:AlternateContent>
      </w:r>
      <w:r w:rsidR="00E711A0" w:rsidRPr="00CE4722">
        <w:rPr>
          <w:rFonts w:ascii="Tahoma" w:hAnsi="Tahoma" w:cs="Tahoma"/>
          <w:sz w:val="24"/>
          <w:szCs w:val="24"/>
        </w:rPr>
        <w:t>Sample of an order form</w:t>
      </w:r>
    </w:p>
    <w:p w14:paraId="44906255" w14:textId="77777777" w:rsidR="00E711A0" w:rsidRPr="00CE4722" w:rsidRDefault="00E711A0" w:rsidP="00E711A0">
      <w:pPr>
        <w:rPr>
          <w:rFonts w:ascii="Tahoma" w:hAnsi="Tahoma" w:cs="Tahoma"/>
          <w:sz w:val="24"/>
          <w:szCs w:val="24"/>
        </w:rPr>
      </w:pPr>
      <w:r w:rsidRPr="00CE4722">
        <w:rPr>
          <w:rFonts w:ascii="Tahoma" w:hAnsi="Tahoma" w:cs="Tahoma"/>
          <w:sz w:val="24"/>
          <w:szCs w:val="24"/>
        </w:rPr>
        <w:t>Mr. R. Sadiq</w:t>
      </w:r>
    </w:p>
    <w:p w14:paraId="72193B35" w14:textId="77777777" w:rsidR="00E711A0" w:rsidRPr="00CE4722" w:rsidRDefault="00E711A0" w:rsidP="00E711A0">
      <w:pPr>
        <w:rPr>
          <w:rFonts w:ascii="Tahoma" w:hAnsi="Tahoma" w:cs="Tahoma"/>
          <w:sz w:val="24"/>
          <w:szCs w:val="24"/>
        </w:rPr>
      </w:pPr>
      <w:r w:rsidRPr="00CE4722">
        <w:rPr>
          <w:rFonts w:ascii="Tahoma" w:hAnsi="Tahoma" w:cs="Tahoma"/>
          <w:sz w:val="24"/>
          <w:szCs w:val="24"/>
        </w:rPr>
        <w:t xml:space="preserve">16 </w:t>
      </w:r>
      <w:proofErr w:type="spellStart"/>
      <w:r w:rsidRPr="00CE4722">
        <w:rPr>
          <w:rFonts w:ascii="Tahoma" w:hAnsi="Tahoma" w:cs="Tahoma"/>
          <w:sz w:val="24"/>
          <w:szCs w:val="24"/>
        </w:rPr>
        <w:t>Olowoyeye</w:t>
      </w:r>
      <w:proofErr w:type="spellEnd"/>
      <w:r w:rsidRPr="00CE4722">
        <w:rPr>
          <w:rFonts w:ascii="Tahoma" w:hAnsi="Tahoma" w:cs="Tahoma"/>
          <w:sz w:val="24"/>
          <w:szCs w:val="24"/>
        </w:rPr>
        <w:t xml:space="preserve"> </w:t>
      </w:r>
      <w:proofErr w:type="gramStart"/>
      <w:r w:rsidRPr="00CE4722">
        <w:rPr>
          <w:rFonts w:ascii="Tahoma" w:hAnsi="Tahoma" w:cs="Tahoma"/>
          <w:sz w:val="24"/>
          <w:szCs w:val="24"/>
        </w:rPr>
        <w:t>road</w:t>
      </w:r>
      <w:proofErr w:type="gramEnd"/>
      <w:r w:rsidRPr="00CE4722">
        <w:rPr>
          <w:rFonts w:ascii="Tahoma" w:hAnsi="Tahoma" w:cs="Tahoma"/>
          <w:sz w:val="24"/>
          <w:szCs w:val="24"/>
        </w:rPr>
        <w:t>, Oyo</w:t>
      </w:r>
    </w:p>
    <w:p w14:paraId="4D014269" w14:textId="77777777" w:rsidR="00E711A0" w:rsidRPr="00CE4722" w:rsidRDefault="00E711A0" w:rsidP="00E711A0">
      <w:pPr>
        <w:rPr>
          <w:rFonts w:ascii="Tahoma" w:hAnsi="Tahoma" w:cs="Tahoma"/>
          <w:sz w:val="24"/>
          <w:szCs w:val="24"/>
        </w:rPr>
      </w:pPr>
      <w:r w:rsidRPr="00CE4722">
        <w:rPr>
          <w:rFonts w:ascii="Tahoma" w:hAnsi="Tahoma" w:cs="Tahoma"/>
          <w:sz w:val="24"/>
          <w:szCs w:val="24"/>
        </w:rPr>
        <w:t>To: L. Ganiyu &amp; Co Ltd.</w:t>
      </w:r>
      <w:r w:rsidRPr="00CE4722">
        <w:rPr>
          <w:rFonts w:ascii="Tahoma" w:hAnsi="Tahoma" w:cs="Tahoma"/>
          <w:sz w:val="24"/>
          <w:szCs w:val="24"/>
        </w:rPr>
        <w:tab/>
      </w:r>
      <w:r w:rsidRPr="00CE4722">
        <w:rPr>
          <w:rFonts w:ascii="Tahoma" w:hAnsi="Tahoma" w:cs="Tahoma"/>
          <w:sz w:val="24"/>
          <w:szCs w:val="24"/>
        </w:rPr>
        <w:tab/>
      </w:r>
      <w:r w:rsidRPr="00CE4722">
        <w:rPr>
          <w:rFonts w:ascii="Tahoma" w:hAnsi="Tahoma" w:cs="Tahoma"/>
          <w:sz w:val="24"/>
          <w:szCs w:val="24"/>
        </w:rPr>
        <w:tab/>
      </w:r>
      <w:r w:rsidRPr="00CE4722">
        <w:rPr>
          <w:rFonts w:ascii="Tahoma" w:hAnsi="Tahoma" w:cs="Tahoma"/>
          <w:sz w:val="24"/>
          <w:szCs w:val="24"/>
        </w:rPr>
        <w:tab/>
        <w:t>20</w:t>
      </w:r>
      <w:r w:rsidRPr="00CE4722">
        <w:rPr>
          <w:rFonts w:ascii="Tahoma" w:hAnsi="Tahoma" w:cs="Tahoma"/>
          <w:sz w:val="24"/>
          <w:szCs w:val="24"/>
          <w:vertAlign w:val="superscript"/>
        </w:rPr>
        <w:t>th</w:t>
      </w:r>
      <w:r w:rsidRPr="00CE4722">
        <w:rPr>
          <w:rFonts w:ascii="Tahoma" w:hAnsi="Tahoma" w:cs="Tahoma"/>
          <w:sz w:val="24"/>
          <w:szCs w:val="24"/>
        </w:rPr>
        <w:t xml:space="preserve"> </w:t>
      </w:r>
      <w:proofErr w:type="gramStart"/>
      <w:r w:rsidRPr="00CE4722">
        <w:rPr>
          <w:rFonts w:ascii="Tahoma" w:hAnsi="Tahoma" w:cs="Tahoma"/>
          <w:sz w:val="24"/>
          <w:szCs w:val="24"/>
        </w:rPr>
        <w:t>march</w:t>
      </w:r>
      <w:proofErr w:type="gramEnd"/>
      <w:r w:rsidRPr="00CE4722">
        <w:rPr>
          <w:rFonts w:ascii="Tahoma" w:hAnsi="Tahoma" w:cs="Tahoma"/>
          <w:sz w:val="24"/>
          <w:szCs w:val="24"/>
        </w:rPr>
        <w:t>, 2023</w:t>
      </w:r>
    </w:p>
    <w:p w14:paraId="445D8E09" w14:textId="77777777" w:rsidR="00E711A0" w:rsidRPr="00CE4722" w:rsidRDefault="00E711A0" w:rsidP="00E711A0">
      <w:pPr>
        <w:rPr>
          <w:rFonts w:ascii="Tahoma" w:hAnsi="Tahoma" w:cs="Tahoma"/>
          <w:sz w:val="24"/>
          <w:szCs w:val="24"/>
        </w:rPr>
      </w:pPr>
      <w:r w:rsidRPr="00CE4722">
        <w:rPr>
          <w:rFonts w:ascii="Tahoma" w:hAnsi="Tahoma" w:cs="Tahoma"/>
          <w:sz w:val="24"/>
          <w:szCs w:val="24"/>
        </w:rPr>
        <w:t xml:space="preserve">30 Murtala </w:t>
      </w:r>
      <w:proofErr w:type="gramStart"/>
      <w:r w:rsidRPr="00CE4722">
        <w:rPr>
          <w:rFonts w:ascii="Tahoma" w:hAnsi="Tahoma" w:cs="Tahoma"/>
          <w:sz w:val="24"/>
          <w:szCs w:val="24"/>
        </w:rPr>
        <w:t>street</w:t>
      </w:r>
      <w:proofErr w:type="gramEnd"/>
      <w:r w:rsidRPr="00CE4722">
        <w:rPr>
          <w:rFonts w:ascii="Tahoma" w:hAnsi="Tahoma" w:cs="Tahoma"/>
          <w:sz w:val="24"/>
          <w:szCs w:val="24"/>
        </w:rPr>
        <w:t xml:space="preserve"> </w:t>
      </w:r>
    </w:p>
    <w:p w14:paraId="541ECB95" w14:textId="77777777" w:rsidR="007C6F32" w:rsidRPr="00CE4722" w:rsidRDefault="007C6F32" w:rsidP="007C6F32">
      <w:pPr>
        <w:tabs>
          <w:tab w:val="left" w:pos="3675"/>
        </w:tabs>
        <w:rPr>
          <w:rFonts w:ascii="Tahoma" w:hAnsi="Tahoma" w:cs="Tahoma"/>
          <w:sz w:val="24"/>
          <w:szCs w:val="24"/>
        </w:rPr>
      </w:pPr>
      <w:r w:rsidRPr="00CE4722">
        <w:rPr>
          <w:rFonts w:ascii="Tahoma" w:hAnsi="Tahoma" w:cs="Tahoma"/>
          <w:sz w:val="24"/>
          <w:szCs w:val="24"/>
        </w:rPr>
        <w:t>Kano Stat</w:t>
      </w:r>
    </w:p>
    <w:p w14:paraId="3C74E494" w14:textId="77777777" w:rsidR="0023400F" w:rsidRPr="00CE4722" w:rsidRDefault="0023400F" w:rsidP="00CE4722">
      <w:pPr>
        <w:ind w:left="2160" w:firstLine="720"/>
        <w:rPr>
          <w:rFonts w:ascii="Tahoma" w:hAnsi="Tahoma" w:cs="Tahoma"/>
          <w:sz w:val="24"/>
          <w:szCs w:val="24"/>
        </w:rPr>
      </w:pPr>
      <w:r w:rsidRPr="00CE4722">
        <w:rPr>
          <w:rFonts w:ascii="Tahoma" w:hAnsi="Tahoma" w:cs="Tahoma"/>
          <w:sz w:val="24"/>
          <w:szCs w:val="24"/>
        </w:rPr>
        <w:t>Please supply</w:t>
      </w:r>
    </w:p>
    <w:tbl>
      <w:tblPr>
        <w:tblStyle w:val="TableGrid"/>
        <w:tblpPr w:leftFromText="180" w:rightFromText="180" w:vertAnchor="text" w:horzAnchor="margin" w:tblpY="275"/>
        <w:tblW w:w="0" w:type="auto"/>
        <w:tblLook w:val="04A0" w:firstRow="1" w:lastRow="0" w:firstColumn="1" w:lastColumn="0" w:noHBand="0" w:noVBand="1"/>
      </w:tblPr>
      <w:tblGrid>
        <w:gridCol w:w="1935"/>
        <w:gridCol w:w="1864"/>
        <w:gridCol w:w="1864"/>
        <w:gridCol w:w="1864"/>
      </w:tblGrid>
      <w:tr w:rsidR="00CE4722" w:rsidRPr="00CE4722" w14:paraId="7DBA9AF7" w14:textId="77777777" w:rsidTr="007A04BD">
        <w:trPr>
          <w:trHeight w:val="556"/>
        </w:trPr>
        <w:tc>
          <w:tcPr>
            <w:tcW w:w="1935" w:type="dxa"/>
          </w:tcPr>
          <w:p w14:paraId="6B71C63F" w14:textId="77777777" w:rsidR="00CE4722" w:rsidRPr="00CE4722" w:rsidRDefault="00CE4722" w:rsidP="00CE4722">
            <w:pPr>
              <w:rPr>
                <w:rFonts w:ascii="Tahoma" w:hAnsi="Tahoma" w:cs="Tahoma"/>
                <w:sz w:val="24"/>
                <w:szCs w:val="24"/>
              </w:rPr>
            </w:pPr>
            <w:r w:rsidRPr="00CE4722">
              <w:rPr>
                <w:rFonts w:ascii="Tahoma" w:hAnsi="Tahoma" w:cs="Tahoma"/>
                <w:sz w:val="24"/>
                <w:szCs w:val="24"/>
              </w:rPr>
              <w:t xml:space="preserve">Qty </w:t>
            </w:r>
          </w:p>
        </w:tc>
        <w:tc>
          <w:tcPr>
            <w:tcW w:w="1864" w:type="dxa"/>
          </w:tcPr>
          <w:p w14:paraId="06CF5FD8" w14:textId="77777777" w:rsidR="00CE4722" w:rsidRPr="00CE4722" w:rsidRDefault="00CE4722" w:rsidP="00CE4722">
            <w:pPr>
              <w:rPr>
                <w:rFonts w:ascii="Tahoma" w:hAnsi="Tahoma" w:cs="Tahoma"/>
                <w:sz w:val="24"/>
                <w:szCs w:val="24"/>
              </w:rPr>
            </w:pPr>
            <w:r w:rsidRPr="00CE4722">
              <w:rPr>
                <w:rFonts w:ascii="Tahoma" w:hAnsi="Tahoma" w:cs="Tahoma"/>
                <w:sz w:val="24"/>
                <w:szCs w:val="24"/>
              </w:rPr>
              <w:t>Description</w:t>
            </w:r>
          </w:p>
        </w:tc>
        <w:tc>
          <w:tcPr>
            <w:tcW w:w="1864" w:type="dxa"/>
          </w:tcPr>
          <w:p w14:paraId="5C9C85CF" w14:textId="77777777" w:rsidR="00CE4722" w:rsidRPr="00CE4722" w:rsidRDefault="00CE4722" w:rsidP="00CE4722">
            <w:pPr>
              <w:rPr>
                <w:rFonts w:ascii="Tahoma" w:hAnsi="Tahoma" w:cs="Tahoma"/>
                <w:sz w:val="24"/>
                <w:szCs w:val="24"/>
              </w:rPr>
            </w:pPr>
            <w:r w:rsidRPr="00CE4722">
              <w:rPr>
                <w:rFonts w:ascii="Tahoma" w:hAnsi="Tahoma" w:cs="Tahoma"/>
                <w:sz w:val="24"/>
                <w:szCs w:val="24"/>
              </w:rPr>
              <w:t>Unit price</w:t>
            </w:r>
          </w:p>
        </w:tc>
        <w:tc>
          <w:tcPr>
            <w:tcW w:w="1864" w:type="dxa"/>
          </w:tcPr>
          <w:p w14:paraId="7BC633B5" w14:textId="77777777" w:rsidR="00CE4722" w:rsidRPr="00CE4722" w:rsidRDefault="00CE4722" w:rsidP="00CE4722">
            <w:pPr>
              <w:rPr>
                <w:rFonts w:ascii="Tahoma" w:hAnsi="Tahoma" w:cs="Tahoma"/>
                <w:sz w:val="24"/>
                <w:szCs w:val="24"/>
              </w:rPr>
            </w:pPr>
            <w:r w:rsidRPr="00CE4722">
              <w:rPr>
                <w:rFonts w:ascii="Tahoma" w:hAnsi="Tahoma" w:cs="Tahoma"/>
                <w:sz w:val="24"/>
                <w:szCs w:val="24"/>
              </w:rPr>
              <w:t>Total value</w:t>
            </w:r>
          </w:p>
        </w:tc>
      </w:tr>
      <w:tr w:rsidR="00CE4722" w:rsidRPr="00CE4722" w14:paraId="3D943241" w14:textId="77777777" w:rsidTr="007A04BD">
        <w:trPr>
          <w:trHeight w:val="584"/>
        </w:trPr>
        <w:tc>
          <w:tcPr>
            <w:tcW w:w="1935" w:type="dxa"/>
          </w:tcPr>
          <w:p w14:paraId="7AD7EB71" w14:textId="77777777" w:rsidR="00CE4722" w:rsidRPr="00CE4722" w:rsidRDefault="00CE4722" w:rsidP="00CE4722">
            <w:pPr>
              <w:rPr>
                <w:rFonts w:ascii="Tahoma" w:hAnsi="Tahoma" w:cs="Tahoma"/>
                <w:sz w:val="24"/>
                <w:szCs w:val="24"/>
              </w:rPr>
            </w:pPr>
            <w:r w:rsidRPr="00CE4722">
              <w:rPr>
                <w:rFonts w:ascii="Tahoma" w:hAnsi="Tahoma" w:cs="Tahoma"/>
                <w:sz w:val="24"/>
                <w:szCs w:val="24"/>
              </w:rPr>
              <w:t>10 dozen</w:t>
            </w:r>
          </w:p>
        </w:tc>
        <w:tc>
          <w:tcPr>
            <w:tcW w:w="1864" w:type="dxa"/>
          </w:tcPr>
          <w:p w14:paraId="487035AD" w14:textId="77777777" w:rsidR="00CE4722" w:rsidRPr="00CE4722" w:rsidRDefault="00CE4722" w:rsidP="00CE4722">
            <w:pPr>
              <w:rPr>
                <w:rFonts w:ascii="Tahoma" w:hAnsi="Tahoma" w:cs="Tahoma"/>
                <w:sz w:val="24"/>
                <w:szCs w:val="24"/>
              </w:rPr>
            </w:pPr>
            <w:r w:rsidRPr="00CE4722">
              <w:rPr>
                <w:rFonts w:ascii="Tahoma" w:hAnsi="Tahoma" w:cs="Tahoma"/>
                <w:sz w:val="24"/>
                <w:szCs w:val="24"/>
              </w:rPr>
              <w:t xml:space="preserve">Baby diaper </w:t>
            </w:r>
          </w:p>
        </w:tc>
        <w:tc>
          <w:tcPr>
            <w:tcW w:w="1864" w:type="dxa"/>
          </w:tcPr>
          <w:p w14:paraId="13C80FC8" w14:textId="77777777" w:rsidR="00CE4722" w:rsidRPr="00CE4722" w:rsidRDefault="00CE4722" w:rsidP="00CE4722">
            <w:pPr>
              <w:rPr>
                <w:rFonts w:ascii="Tahoma" w:hAnsi="Tahoma" w:cs="Tahoma"/>
                <w:sz w:val="24"/>
                <w:szCs w:val="24"/>
              </w:rPr>
            </w:pPr>
            <w:r w:rsidRPr="00CE4722">
              <w:rPr>
                <w:rFonts w:ascii="Tahoma" w:hAnsi="Tahoma" w:cs="Tahoma"/>
                <w:sz w:val="24"/>
                <w:szCs w:val="24"/>
              </w:rPr>
              <w:t>60.00 @ dozen</w:t>
            </w:r>
          </w:p>
        </w:tc>
        <w:tc>
          <w:tcPr>
            <w:tcW w:w="1864" w:type="dxa"/>
          </w:tcPr>
          <w:p w14:paraId="7D122EA4" w14:textId="77777777" w:rsidR="00CE4722" w:rsidRPr="00CE4722" w:rsidRDefault="00CE4722" w:rsidP="00CE4722">
            <w:pPr>
              <w:rPr>
                <w:rFonts w:ascii="Tahoma" w:hAnsi="Tahoma" w:cs="Tahoma"/>
                <w:sz w:val="24"/>
                <w:szCs w:val="24"/>
              </w:rPr>
            </w:pPr>
            <w:r w:rsidRPr="00CE4722">
              <w:rPr>
                <w:rFonts w:ascii="Tahoma" w:hAnsi="Tahoma" w:cs="Tahoma"/>
                <w:sz w:val="24"/>
                <w:szCs w:val="24"/>
              </w:rPr>
              <w:t>600</w:t>
            </w:r>
          </w:p>
        </w:tc>
      </w:tr>
    </w:tbl>
    <w:p w14:paraId="7958B802" w14:textId="77777777" w:rsidR="00E711A0" w:rsidRDefault="00E711A0" w:rsidP="00E711A0">
      <w:pPr>
        <w:rPr>
          <w:rFonts w:ascii="Tahoma" w:hAnsi="Tahoma" w:cs="Tahoma"/>
          <w:sz w:val="24"/>
          <w:szCs w:val="24"/>
        </w:rPr>
      </w:pPr>
    </w:p>
    <w:p w14:paraId="5B98211B" w14:textId="77777777" w:rsidR="00E711A0" w:rsidRDefault="00E711A0" w:rsidP="00E711A0">
      <w:pPr>
        <w:rPr>
          <w:rFonts w:ascii="Tahoma" w:hAnsi="Tahoma" w:cs="Tahoma"/>
          <w:sz w:val="24"/>
          <w:szCs w:val="24"/>
        </w:rPr>
      </w:pPr>
    </w:p>
    <w:p w14:paraId="763AF6BA" w14:textId="77777777" w:rsidR="00EE0A97" w:rsidRDefault="00EE0A97" w:rsidP="00E711A0">
      <w:pPr>
        <w:rPr>
          <w:rFonts w:ascii="Tahoma" w:hAnsi="Tahoma" w:cs="Tahoma"/>
          <w:sz w:val="24"/>
          <w:szCs w:val="24"/>
        </w:rPr>
      </w:pPr>
    </w:p>
    <w:p w14:paraId="4F182951" w14:textId="77777777" w:rsidR="00FA7323" w:rsidRDefault="00EE0A97" w:rsidP="00E711A0">
      <w:pPr>
        <w:rPr>
          <w:rFonts w:ascii="Tahoma" w:hAnsi="Tahoma" w:cs="Tahoma"/>
          <w:sz w:val="24"/>
          <w:szCs w:val="24"/>
        </w:rPr>
      </w:pPr>
      <w:r w:rsidRPr="00FA7323">
        <w:rPr>
          <w:rFonts w:ascii="Tahoma" w:hAnsi="Tahoma" w:cs="Tahoma"/>
          <w:b/>
          <w:sz w:val="24"/>
          <w:szCs w:val="24"/>
        </w:rPr>
        <w:t>Receipt:</w:t>
      </w:r>
      <w:r>
        <w:rPr>
          <w:rFonts w:ascii="Tahoma" w:hAnsi="Tahoma" w:cs="Tahoma"/>
          <w:sz w:val="24"/>
          <w:szCs w:val="24"/>
        </w:rPr>
        <w:t xml:space="preserve"> This is a document issued to the buyer showing the sum of money paid for the purchase of goods. It is </w:t>
      </w:r>
      <w:proofErr w:type="gramStart"/>
      <w:r>
        <w:rPr>
          <w:rFonts w:ascii="Tahoma" w:hAnsi="Tahoma" w:cs="Tahoma"/>
          <w:sz w:val="24"/>
          <w:szCs w:val="24"/>
        </w:rPr>
        <w:t>a legal</w:t>
      </w:r>
      <w:proofErr w:type="gramEnd"/>
      <w:r>
        <w:rPr>
          <w:rFonts w:ascii="Tahoma" w:hAnsi="Tahoma" w:cs="Tahoma"/>
          <w:sz w:val="24"/>
          <w:szCs w:val="24"/>
        </w:rPr>
        <w:t xml:space="preserve"> proof of payment.</w:t>
      </w:r>
    </w:p>
    <w:p w14:paraId="192D9F25" w14:textId="77777777" w:rsidR="00321608" w:rsidRDefault="00321608" w:rsidP="00E711A0">
      <w:pPr>
        <w:rPr>
          <w:rFonts w:ascii="Tahoma" w:hAnsi="Tahoma" w:cs="Tahoma"/>
          <w:b/>
          <w:sz w:val="24"/>
          <w:szCs w:val="24"/>
        </w:rPr>
      </w:pPr>
    </w:p>
    <w:p w14:paraId="063F0093" w14:textId="77777777" w:rsidR="00321608" w:rsidRPr="00EF2421" w:rsidRDefault="00321608" w:rsidP="00E711A0">
      <w:pPr>
        <w:rPr>
          <w:rFonts w:ascii="Tahoma" w:hAnsi="Tahoma" w:cs="Tahoma"/>
          <w:b/>
          <w:sz w:val="24"/>
          <w:szCs w:val="24"/>
        </w:rPr>
      </w:pPr>
    </w:p>
    <w:p w14:paraId="3A05A85F" w14:textId="77777777" w:rsidR="00FA7323" w:rsidRPr="00EF2421" w:rsidRDefault="00FA7323" w:rsidP="00E711A0">
      <w:pPr>
        <w:rPr>
          <w:rFonts w:ascii="Tahoma" w:hAnsi="Tahoma" w:cs="Tahoma"/>
          <w:b/>
          <w:sz w:val="24"/>
          <w:szCs w:val="24"/>
        </w:rPr>
      </w:pPr>
      <w:r w:rsidRPr="00EF2421">
        <w:rPr>
          <w:rFonts w:ascii="Tahoma" w:hAnsi="Tahoma" w:cs="Tahoma"/>
          <w:b/>
          <w:sz w:val="24"/>
          <w:szCs w:val="24"/>
        </w:rPr>
        <w:t>WEEK FIVE: PROCEDURE FOR HANDLING OFFICE DOCUMENTS</w:t>
      </w:r>
    </w:p>
    <w:p w14:paraId="06191B5C" w14:textId="77777777" w:rsidR="00FA7323" w:rsidRDefault="00FA7323" w:rsidP="00E711A0">
      <w:pPr>
        <w:rPr>
          <w:rFonts w:ascii="Tahoma" w:hAnsi="Tahoma" w:cs="Tahoma"/>
          <w:sz w:val="24"/>
          <w:szCs w:val="24"/>
        </w:rPr>
      </w:pPr>
      <w:proofErr w:type="gramStart"/>
      <w:r w:rsidRPr="00EF2421">
        <w:rPr>
          <w:rFonts w:ascii="Tahoma" w:hAnsi="Tahoma" w:cs="Tahoma"/>
          <w:b/>
          <w:sz w:val="24"/>
          <w:szCs w:val="24"/>
        </w:rPr>
        <w:t>Sale</w:t>
      </w:r>
      <w:proofErr w:type="gramEnd"/>
      <w:r w:rsidRPr="00EF2421">
        <w:rPr>
          <w:rFonts w:ascii="Tahoma" w:hAnsi="Tahoma" w:cs="Tahoma"/>
          <w:b/>
          <w:sz w:val="24"/>
          <w:szCs w:val="24"/>
        </w:rPr>
        <w:t>:</w:t>
      </w:r>
      <w:r>
        <w:rPr>
          <w:rFonts w:ascii="Tahoma" w:hAnsi="Tahoma" w:cs="Tahoma"/>
          <w:sz w:val="24"/>
          <w:szCs w:val="24"/>
        </w:rPr>
        <w:t xml:space="preserve"> A sale is the exchange of goods or services in return for some form of payment. Documents associated with sales </w:t>
      </w:r>
      <w:proofErr w:type="gramStart"/>
      <w:r>
        <w:rPr>
          <w:rFonts w:ascii="Tahoma" w:hAnsi="Tahoma" w:cs="Tahoma"/>
          <w:sz w:val="24"/>
          <w:szCs w:val="24"/>
        </w:rPr>
        <w:t>transaction</w:t>
      </w:r>
      <w:proofErr w:type="gramEnd"/>
      <w:r>
        <w:rPr>
          <w:rFonts w:ascii="Tahoma" w:hAnsi="Tahoma" w:cs="Tahoma"/>
          <w:sz w:val="24"/>
          <w:szCs w:val="24"/>
        </w:rPr>
        <w:t xml:space="preserve"> are;</w:t>
      </w:r>
    </w:p>
    <w:p w14:paraId="0C3B398B" w14:textId="77777777" w:rsidR="00FA7323" w:rsidRPr="00C40404" w:rsidRDefault="00FA7323" w:rsidP="00C40404">
      <w:pPr>
        <w:pStyle w:val="ListParagraph"/>
        <w:numPr>
          <w:ilvl w:val="0"/>
          <w:numId w:val="21"/>
        </w:numPr>
        <w:rPr>
          <w:rFonts w:ascii="Tahoma" w:hAnsi="Tahoma" w:cs="Tahoma"/>
          <w:sz w:val="24"/>
          <w:szCs w:val="24"/>
        </w:rPr>
      </w:pPr>
      <w:r w:rsidRPr="00C40404">
        <w:rPr>
          <w:rFonts w:ascii="Tahoma" w:hAnsi="Tahoma" w:cs="Tahoma"/>
          <w:sz w:val="24"/>
          <w:szCs w:val="24"/>
        </w:rPr>
        <w:t xml:space="preserve">Price list and quotation </w:t>
      </w:r>
    </w:p>
    <w:p w14:paraId="571B47E9" w14:textId="77777777" w:rsidR="00FA7323" w:rsidRPr="00C40404" w:rsidRDefault="00FA7323" w:rsidP="00C40404">
      <w:pPr>
        <w:pStyle w:val="ListParagraph"/>
        <w:numPr>
          <w:ilvl w:val="0"/>
          <w:numId w:val="21"/>
        </w:numPr>
        <w:rPr>
          <w:rFonts w:ascii="Tahoma" w:hAnsi="Tahoma" w:cs="Tahoma"/>
          <w:sz w:val="24"/>
          <w:szCs w:val="24"/>
        </w:rPr>
      </w:pPr>
      <w:r w:rsidRPr="00C40404">
        <w:rPr>
          <w:rFonts w:ascii="Tahoma" w:hAnsi="Tahoma" w:cs="Tahoma"/>
          <w:sz w:val="24"/>
          <w:szCs w:val="24"/>
        </w:rPr>
        <w:t>Invoice</w:t>
      </w:r>
    </w:p>
    <w:p w14:paraId="4CA29B3F" w14:textId="77777777" w:rsidR="00FA7323" w:rsidRPr="00C40404" w:rsidRDefault="0045518E" w:rsidP="00C40404">
      <w:pPr>
        <w:pStyle w:val="ListParagraph"/>
        <w:numPr>
          <w:ilvl w:val="0"/>
          <w:numId w:val="21"/>
        </w:numPr>
        <w:rPr>
          <w:rFonts w:ascii="Tahoma" w:hAnsi="Tahoma" w:cs="Tahoma"/>
          <w:sz w:val="24"/>
          <w:szCs w:val="24"/>
        </w:rPr>
      </w:pPr>
      <w:r w:rsidRPr="00C40404">
        <w:rPr>
          <w:rFonts w:ascii="Tahoma" w:hAnsi="Tahoma" w:cs="Tahoma"/>
          <w:sz w:val="24"/>
          <w:szCs w:val="24"/>
        </w:rPr>
        <w:t>Dispatch note</w:t>
      </w:r>
    </w:p>
    <w:p w14:paraId="152AA56B" w14:textId="77777777" w:rsidR="0045518E" w:rsidRPr="00C40404" w:rsidRDefault="0045518E" w:rsidP="00C40404">
      <w:pPr>
        <w:pStyle w:val="ListParagraph"/>
        <w:numPr>
          <w:ilvl w:val="0"/>
          <w:numId w:val="21"/>
        </w:numPr>
        <w:rPr>
          <w:rFonts w:ascii="Tahoma" w:hAnsi="Tahoma" w:cs="Tahoma"/>
          <w:sz w:val="24"/>
          <w:szCs w:val="24"/>
        </w:rPr>
      </w:pPr>
      <w:r w:rsidRPr="00C40404">
        <w:rPr>
          <w:rFonts w:ascii="Tahoma" w:hAnsi="Tahoma" w:cs="Tahoma"/>
          <w:sz w:val="24"/>
          <w:szCs w:val="24"/>
        </w:rPr>
        <w:t>Customer’s order</w:t>
      </w:r>
    </w:p>
    <w:p w14:paraId="2018B212" w14:textId="77777777" w:rsidR="0045518E" w:rsidRPr="00C40404" w:rsidRDefault="0045518E" w:rsidP="00C40404">
      <w:pPr>
        <w:pStyle w:val="ListParagraph"/>
        <w:numPr>
          <w:ilvl w:val="0"/>
          <w:numId w:val="22"/>
        </w:numPr>
        <w:rPr>
          <w:rFonts w:ascii="Tahoma" w:hAnsi="Tahoma" w:cs="Tahoma"/>
          <w:sz w:val="24"/>
          <w:szCs w:val="24"/>
        </w:rPr>
      </w:pPr>
      <w:r w:rsidRPr="00C40404">
        <w:rPr>
          <w:rFonts w:ascii="Tahoma" w:hAnsi="Tahoma" w:cs="Tahoma"/>
          <w:b/>
          <w:sz w:val="24"/>
          <w:szCs w:val="24"/>
        </w:rPr>
        <w:t>Price l</w:t>
      </w:r>
      <w:r w:rsidR="009D351A" w:rsidRPr="00C40404">
        <w:rPr>
          <w:rFonts w:ascii="Tahoma" w:hAnsi="Tahoma" w:cs="Tahoma"/>
          <w:b/>
          <w:sz w:val="24"/>
          <w:szCs w:val="24"/>
        </w:rPr>
        <w:t>ist:</w:t>
      </w:r>
      <w:r w:rsidR="009D351A" w:rsidRPr="00C40404">
        <w:rPr>
          <w:rFonts w:ascii="Tahoma" w:hAnsi="Tahoma" w:cs="Tahoma"/>
          <w:sz w:val="24"/>
          <w:szCs w:val="24"/>
        </w:rPr>
        <w:t xml:space="preserve"> This is a list that give</w:t>
      </w:r>
      <w:r w:rsidRPr="00C40404">
        <w:rPr>
          <w:rFonts w:ascii="Tahoma" w:hAnsi="Tahoma" w:cs="Tahoma"/>
          <w:sz w:val="24"/>
          <w:szCs w:val="24"/>
        </w:rPr>
        <w:t>s the current prices of goods for sale,</w:t>
      </w:r>
      <w:r w:rsidR="009D351A" w:rsidRPr="00C40404">
        <w:rPr>
          <w:rFonts w:ascii="Tahoma" w:hAnsi="Tahoma" w:cs="Tahoma"/>
          <w:sz w:val="24"/>
          <w:szCs w:val="24"/>
        </w:rPr>
        <w:t xml:space="preserve"> the price is listed for each item separately or in a catalogue and</w:t>
      </w:r>
      <w:r w:rsidRPr="00C40404">
        <w:rPr>
          <w:rFonts w:ascii="Tahoma" w:hAnsi="Tahoma" w:cs="Tahoma"/>
          <w:sz w:val="24"/>
          <w:szCs w:val="24"/>
        </w:rPr>
        <w:t xml:space="preserve"> usually sent when a customer sends a letter of enquiry to a supplier.</w:t>
      </w:r>
    </w:p>
    <w:p w14:paraId="6E7418DB" w14:textId="77777777" w:rsidR="0045518E" w:rsidRPr="00C40404" w:rsidRDefault="00BA3D17" w:rsidP="00C40404">
      <w:pPr>
        <w:pStyle w:val="ListParagraph"/>
        <w:numPr>
          <w:ilvl w:val="0"/>
          <w:numId w:val="22"/>
        </w:numPr>
        <w:rPr>
          <w:rFonts w:ascii="Tahoma" w:hAnsi="Tahoma" w:cs="Tahoma"/>
          <w:sz w:val="24"/>
          <w:szCs w:val="24"/>
        </w:rPr>
      </w:pPr>
      <w:r w:rsidRPr="00C40404">
        <w:rPr>
          <w:rFonts w:ascii="Tahoma" w:hAnsi="Tahoma" w:cs="Tahoma"/>
          <w:b/>
          <w:sz w:val="24"/>
          <w:szCs w:val="24"/>
        </w:rPr>
        <w:t>D</w:t>
      </w:r>
      <w:r w:rsidR="0045518E" w:rsidRPr="00C40404">
        <w:rPr>
          <w:rFonts w:ascii="Tahoma" w:hAnsi="Tahoma" w:cs="Tahoma"/>
          <w:b/>
          <w:sz w:val="24"/>
          <w:szCs w:val="24"/>
        </w:rPr>
        <w:t>elivery</w:t>
      </w:r>
      <w:r w:rsidRPr="00C40404">
        <w:rPr>
          <w:rFonts w:ascii="Tahoma" w:hAnsi="Tahoma" w:cs="Tahoma"/>
          <w:b/>
          <w:sz w:val="24"/>
          <w:szCs w:val="24"/>
        </w:rPr>
        <w:t xml:space="preserve"> note:</w:t>
      </w:r>
      <w:r w:rsidRPr="00C40404">
        <w:rPr>
          <w:rFonts w:ascii="Tahoma" w:hAnsi="Tahoma" w:cs="Tahoma"/>
          <w:sz w:val="24"/>
          <w:szCs w:val="24"/>
        </w:rPr>
        <w:t xml:space="preserve"> This is a document that contains a description of the goods dispatched, the name and address of the customer, date of dispatch and </w:t>
      </w:r>
      <w:r w:rsidR="009D351A" w:rsidRPr="00C40404">
        <w:rPr>
          <w:rFonts w:ascii="Tahoma" w:hAnsi="Tahoma" w:cs="Tahoma"/>
          <w:sz w:val="24"/>
          <w:szCs w:val="24"/>
        </w:rPr>
        <w:t>registration</w:t>
      </w:r>
      <w:r w:rsidRPr="00C40404">
        <w:rPr>
          <w:rFonts w:ascii="Tahoma" w:hAnsi="Tahoma" w:cs="Tahoma"/>
          <w:sz w:val="24"/>
          <w:szCs w:val="24"/>
        </w:rPr>
        <w:t xml:space="preserve"> number of the </w:t>
      </w:r>
      <w:r w:rsidRPr="00C40404">
        <w:rPr>
          <w:rFonts w:ascii="Tahoma" w:hAnsi="Tahoma" w:cs="Tahoma"/>
          <w:sz w:val="24"/>
          <w:szCs w:val="24"/>
        </w:rPr>
        <w:lastRenderedPageBreak/>
        <w:t>vehicle used for the delivery. At delivery, the customer indicates by signing the delivery note.</w:t>
      </w:r>
    </w:p>
    <w:p w14:paraId="76EA6BDD" w14:textId="77777777" w:rsidR="00BA3D17" w:rsidRPr="00C40404" w:rsidRDefault="00BA3D17" w:rsidP="00C40404">
      <w:pPr>
        <w:pStyle w:val="ListParagraph"/>
        <w:numPr>
          <w:ilvl w:val="0"/>
          <w:numId w:val="22"/>
        </w:numPr>
        <w:rPr>
          <w:rFonts w:ascii="Tahoma" w:hAnsi="Tahoma" w:cs="Tahoma"/>
          <w:sz w:val="24"/>
          <w:szCs w:val="24"/>
        </w:rPr>
      </w:pPr>
      <w:r w:rsidRPr="00C40404">
        <w:rPr>
          <w:rFonts w:ascii="Tahoma" w:hAnsi="Tahoma" w:cs="Tahoma"/>
          <w:b/>
          <w:sz w:val="24"/>
          <w:szCs w:val="24"/>
        </w:rPr>
        <w:t>Letter of enquiry:</w:t>
      </w:r>
      <w:r w:rsidR="009D351A" w:rsidRPr="00C40404">
        <w:rPr>
          <w:rFonts w:ascii="Tahoma" w:hAnsi="Tahoma" w:cs="Tahoma"/>
          <w:sz w:val="24"/>
          <w:szCs w:val="24"/>
        </w:rPr>
        <w:t xml:space="preserve"> This is an oral or written request for the availability of a particular product by a potential customer.</w:t>
      </w:r>
    </w:p>
    <w:p w14:paraId="702D235F" w14:textId="67D153CF" w:rsidR="00E269DC" w:rsidRPr="00744A10" w:rsidRDefault="009D351A" w:rsidP="00E269DC">
      <w:pPr>
        <w:pStyle w:val="ListParagraph"/>
        <w:numPr>
          <w:ilvl w:val="0"/>
          <w:numId w:val="22"/>
        </w:numPr>
        <w:rPr>
          <w:rFonts w:ascii="Tahoma" w:hAnsi="Tahoma" w:cs="Tahoma"/>
          <w:sz w:val="24"/>
          <w:szCs w:val="24"/>
        </w:rPr>
      </w:pPr>
      <w:r w:rsidRPr="00C40404">
        <w:rPr>
          <w:rFonts w:ascii="Tahoma" w:hAnsi="Tahoma" w:cs="Tahoma"/>
          <w:b/>
          <w:sz w:val="24"/>
          <w:szCs w:val="24"/>
        </w:rPr>
        <w:t>Quotation:</w:t>
      </w:r>
      <w:r w:rsidRPr="00C40404">
        <w:rPr>
          <w:rFonts w:ascii="Tahoma" w:hAnsi="Tahoma" w:cs="Tahoma"/>
          <w:sz w:val="24"/>
          <w:szCs w:val="24"/>
        </w:rPr>
        <w:t xml:space="preserve"> This is the response to a letter of enquiry. A price quotation is sent to the customer if the enquiry is for specific products</w:t>
      </w:r>
      <w:r w:rsidR="00744A10">
        <w:rPr>
          <w:rFonts w:ascii="Tahoma" w:hAnsi="Tahoma" w:cs="Tahoma"/>
          <w:sz w:val="24"/>
          <w:szCs w:val="24"/>
        </w:rPr>
        <w:t>.</w:t>
      </w:r>
    </w:p>
    <w:p w14:paraId="0EB2F990" w14:textId="77777777" w:rsidR="00321608" w:rsidRDefault="00321608" w:rsidP="00E269DC">
      <w:pPr>
        <w:rPr>
          <w:rFonts w:ascii="Tahoma" w:hAnsi="Tahoma" w:cs="Tahoma"/>
          <w:b/>
          <w:sz w:val="24"/>
          <w:szCs w:val="24"/>
        </w:rPr>
      </w:pPr>
    </w:p>
    <w:p w14:paraId="031CBB25" w14:textId="77777777" w:rsidR="009B0C31" w:rsidRPr="00E269DC" w:rsidRDefault="009B0C31" w:rsidP="004C4115">
      <w:pPr>
        <w:ind w:left="270"/>
        <w:rPr>
          <w:rFonts w:ascii="Tahoma" w:hAnsi="Tahoma" w:cs="Tahoma"/>
          <w:b/>
          <w:sz w:val="24"/>
          <w:szCs w:val="24"/>
        </w:rPr>
      </w:pPr>
    </w:p>
    <w:p w14:paraId="004425E7" w14:textId="77777777" w:rsidR="00E269DC" w:rsidRDefault="00E269DC" w:rsidP="004C4115">
      <w:pPr>
        <w:ind w:left="270"/>
        <w:rPr>
          <w:rFonts w:ascii="Tahoma" w:hAnsi="Tahoma" w:cs="Tahoma"/>
          <w:b/>
          <w:sz w:val="24"/>
          <w:szCs w:val="24"/>
        </w:rPr>
      </w:pPr>
      <w:r>
        <w:rPr>
          <w:rFonts w:ascii="Tahoma" w:hAnsi="Tahoma" w:cs="Tahoma"/>
          <w:b/>
          <w:sz w:val="24"/>
          <w:szCs w:val="24"/>
        </w:rPr>
        <w:t xml:space="preserve">WEEK 6: </w:t>
      </w:r>
      <w:r w:rsidR="009B0C31">
        <w:rPr>
          <w:rFonts w:ascii="Tahoma" w:hAnsi="Tahoma" w:cs="Tahoma"/>
          <w:b/>
          <w:sz w:val="24"/>
          <w:szCs w:val="24"/>
        </w:rPr>
        <w:tab/>
      </w:r>
      <w:r w:rsidR="009B0C31">
        <w:rPr>
          <w:rFonts w:ascii="Tahoma" w:hAnsi="Tahoma" w:cs="Tahoma"/>
          <w:b/>
          <w:sz w:val="24"/>
          <w:szCs w:val="24"/>
        </w:rPr>
        <w:tab/>
      </w:r>
      <w:r w:rsidR="009B0C31">
        <w:rPr>
          <w:rFonts w:ascii="Tahoma" w:hAnsi="Tahoma" w:cs="Tahoma"/>
          <w:b/>
          <w:sz w:val="24"/>
          <w:szCs w:val="24"/>
        </w:rPr>
        <w:tab/>
      </w:r>
      <w:r w:rsidR="009B0C31">
        <w:rPr>
          <w:rFonts w:ascii="Tahoma" w:hAnsi="Tahoma" w:cs="Tahoma"/>
          <w:b/>
          <w:sz w:val="24"/>
          <w:szCs w:val="24"/>
        </w:rPr>
        <w:tab/>
      </w:r>
      <w:r w:rsidRPr="00E269DC">
        <w:rPr>
          <w:rFonts w:ascii="Tahoma" w:hAnsi="Tahoma" w:cs="Tahoma"/>
          <w:b/>
          <w:sz w:val="24"/>
          <w:szCs w:val="24"/>
        </w:rPr>
        <w:t>TRADE</w:t>
      </w:r>
    </w:p>
    <w:p w14:paraId="516ECFE2" w14:textId="77777777" w:rsidR="00AA472B" w:rsidRDefault="00AA472B" w:rsidP="004C4115">
      <w:pPr>
        <w:ind w:left="270"/>
        <w:rPr>
          <w:rFonts w:ascii="Tahoma" w:hAnsi="Tahoma" w:cs="Tahoma"/>
          <w:sz w:val="24"/>
          <w:szCs w:val="24"/>
        </w:rPr>
      </w:pPr>
      <w:r w:rsidRPr="00AA472B">
        <w:rPr>
          <w:rFonts w:ascii="Tahoma" w:hAnsi="Tahoma" w:cs="Tahoma"/>
          <w:sz w:val="24"/>
          <w:szCs w:val="24"/>
        </w:rPr>
        <w:t>Trade is defined as the buying and selling of goods and services in exchange for money or credit. The type of exchange of goods for goods is known as trade by barter, it is the oldest means of trade.</w:t>
      </w:r>
    </w:p>
    <w:p w14:paraId="2329EE16" w14:textId="77777777" w:rsidR="00AA472B" w:rsidRDefault="00AA472B" w:rsidP="004C4115">
      <w:pPr>
        <w:ind w:left="270"/>
        <w:rPr>
          <w:rFonts w:ascii="Tahoma" w:hAnsi="Tahoma" w:cs="Tahoma"/>
          <w:sz w:val="24"/>
          <w:szCs w:val="24"/>
        </w:rPr>
      </w:pPr>
      <w:r>
        <w:rPr>
          <w:rFonts w:ascii="Tahoma" w:hAnsi="Tahoma" w:cs="Tahoma"/>
          <w:sz w:val="24"/>
          <w:szCs w:val="24"/>
        </w:rPr>
        <w:t xml:space="preserve">Importance of trade </w:t>
      </w:r>
    </w:p>
    <w:p w14:paraId="1A9F752C" w14:textId="77777777" w:rsidR="00AA472B" w:rsidRDefault="00AA472B" w:rsidP="004C4115">
      <w:pPr>
        <w:pStyle w:val="ListParagraph"/>
        <w:numPr>
          <w:ilvl w:val="0"/>
          <w:numId w:val="26"/>
        </w:numPr>
        <w:ind w:left="270" w:firstLine="0"/>
        <w:rPr>
          <w:rFonts w:ascii="Tahoma" w:hAnsi="Tahoma" w:cs="Tahoma"/>
          <w:sz w:val="24"/>
          <w:szCs w:val="24"/>
        </w:rPr>
      </w:pPr>
      <w:r>
        <w:rPr>
          <w:rFonts w:ascii="Tahoma" w:hAnsi="Tahoma" w:cs="Tahoma"/>
          <w:sz w:val="24"/>
          <w:szCs w:val="24"/>
        </w:rPr>
        <w:t>It promotes cooperation between people and nations.</w:t>
      </w:r>
    </w:p>
    <w:p w14:paraId="725ECEC8" w14:textId="77777777" w:rsidR="00AA472B" w:rsidRDefault="00AA472B" w:rsidP="004C4115">
      <w:pPr>
        <w:pStyle w:val="ListParagraph"/>
        <w:numPr>
          <w:ilvl w:val="0"/>
          <w:numId w:val="26"/>
        </w:numPr>
        <w:ind w:left="270" w:firstLine="0"/>
        <w:rPr>
          <w:rFonts w:ascii="Tahoma" w:hAnsi="Tahoma" w:cs="Tahoma"/>
          <w:sz w:val="24"/>
          <w:szCs w:val="24"/>
        </w:rPr>
      </w:pPr>
      <w:r>
        <w:rPr>
          <w:rFonts w:ascii="Tahoma" w:hAnsi="Tahoma" w:cs="Tahoma"/>
          <w:sz w:val="24"/>
          <w:szCs w:val="24"/>
        </w:rPr>
        <w:t>It helps economic development and growth.</w:t>
      </w:r>
    </w:p>
    <w:p w14:paraId="3A2FB888" w14:textId="77777777" w:rsidR="00AA472B" w:rsidRDefault="00AA472B" w:rsidP="004C4115">
      <w:pPr>
        <w:pStyle w:val="ListParagraph"/>
        <w:numPr>
          <w:ilvl w:val="0"/>
          <w:numId w:val="26"/>
        </w:numPr>
        <w:ind w:left="270" w:firstLine="0"/>
        <w:rPr>
          <w:rFonts w:ascii="Tahoma" w:hAnsi="Tahoma" w:cs="Tahoma"/>
          <w:sz w:val="24"/>
          <w:szCs w:val="24"/>
        </w:rPr>
      </w:pPr>
      <w:r>
        <w:rPr>
          <w:rFonts w:ascii="Tahoma" w:hAnsi="Tahoma" w:cs="Tahoma"/>
          <w:sz w:val="24"/>
          <w:szCs w:val="24"/>
        </w:rPr>
        <w:t>It serves as a means of generating income.</w:t>
      </w:r>
    </w:p>
    <w:p w14:paraId="53C70635" w14:textId="77777777" w:rsidR="00AA472B" w:rsidRDefault="00AA472B" w:rsidP="004C4115">
      <w:pPr>
        <w:pStyle w:val="ListParagraph"/>
        <w:numPr>
          <w:ilvl w:val="0"/>
          <w:numId w:val="26"/>
        </w:numPr>
        <w:ind w:left="270" w:firstLine="0"/>
        <w:rPr>
          <w:rFonts w:ascii="Tahoma" w:hAnsi="Tahoma" w:cs="Tahoma"/>
          <w:sz w:val="24"/>
          <w:szCs w:val="24"/>
        </w:rPr>
      </w:pPr>
      <w:r>
        <w:rPr>
          <w:rFonts w:ascii="Tahoma" w:hAnsi="Tahoma" w:cs="Tahoma"/>
          <w:sz w:val="24"/>
          <w:szCs w:val="24"/>
        </w:rPr>
        <w:t>It makes it possible for people that lack certain resources to have the product.</w:t>
      </w:r>
    </w:p>
    <w:p w14:paraId="15460010" w14:textId="77777777" w:rsidR="00AA472B" w:rsidRDefault="00AA472B" w:rsidP="004C4115">
      <w:pPr>
        <w:pStyle w:val="ListParagraph"/>
        <w:numPr>
          <w:ilvl w:val="0"/>
          <w:numId w:val="26"/>
        </w:numPr>
        <w:ind w:left="270" w:firstLine="0"/>
        <w:rPr>
          <w:rFonts w:ascii="Tahoma" w:hAnsi="Tahoma" w:cs="Tahoma"/>
          <w:sz w:val="24"/>
          <w:szCs w:val="24"/>
        </w:rPr>
      </w:pPr>
      <w:r>
        <w:rPr>
          <w:rFonts w:ascii="Tahoma" w:hAnsi="Tahoma" w:cs="Tahoma"/>
          <w:sz w:val="24"/>
          <w:szCs w:val="24"/>
        </w:rPr>
        <w:t>It prevents waste of resources.</w:t>
      </w:r>
    </w:p>
    <w:p w14:paraId="397D335D" w14:textId="77777777" w:rsidR="00AA472B" w:rsidRDefault="00AA472B" w:rsidP="004C4115">
      <w:pPr>
        <w:ind w:left="270"/>
        <w:rPr>
          <w:rFonts w:ascii="Tahoma" w:hAnsi="Tahoma" w:cs="Tahoma"/>
          <w:sz w:val="24"/>
          <w:szCs w:val="24"/>
        </w:rPr>
      </w:pPr>
      <w:r>
        <w:rPr>
          <w:rFonts w:ascii="Tahoma" w:hAnsi="Tahoma" w:cs="Tahoma"/>
          <w:sz w:val="24"/>
          <w:szCs w:val="24"/>
        </w:rPr>
        <w:t>Types of trade</w:t>
      </w:r>
    </w:p>
    <w:p w14:paraId="1328508D" w14:textId="77777777" w:rsidR="00AA472B" w:rsidRDefault="00AA472B" w:rsidP="004C4115">
      <w:pPr>
        <w:pStyle w:val="ListParagraph"/>
        <w:numPr>
          <w:ilvl w:val="0"/>
          <w:numId w:val="27"/>
        </w:numPr>
        <w:ind w:left="270" w:firstLine="0"/>
        <w:rPr>
          <w:rFonts w:ascii="Tahoma" w:hAnsi="Tahoma" w:cs="Tahoma"/>
          <w:sz w:val="24"/>
          <w:szCs w:val="24"/>
        </w:rPr>
      </w:pPr>
      <w:r>
        <w:rPr>
          <w:rFonts w:ascii="Tahoma" w:hAnsi="Tahoma" w:cs="Tahoma"/>
          <w:sz w:val="24"/>
          <w:szCs w:val="24"/>
        </w:rPr>
        <w:t>Home (domestic) trade</w:t>
      </w:r>
      <w:r>
        <w:rPr>
          <w:rFonts w:ascii="Tahoma" w:hAnsi="Tahoma" w:cs="Tahoma"/>
          <w:sz w:val="24"/>
          <w:szCs w:val="24"/>
        </w:rPr>
        <w:tab/>
        <w:t>(2) foreign (external) trade</w:t>
      </w:r>
    </w:p>
    <w:p w14:paraId="0CA6FBEE" w14:textId="77777777" w:rsidR="00AA472B" w:rsidRDefault="00AA472B" w:rsidP="004C4115">
      <w:pPr>
        <w:pStyle w:val="ListParagraph"/>
        <w:ind w:left="270"/>
        <w:rPr>
          <w:rFonts w:ascii="Tahoma" w:hAnsi="Tahoma" w:cs="Tahoma"/>
          <w:sz w:val="24"/>
          <w:szCs w:val="24"/>
        </w:rPr>
      </w:pPr>
    </w:p>
    <w:p w14:paraId="7D1B909B" w14:textId="77777777" w:rsidR="000F4884" w:rsidRDefault="00AA472B" w:rsidP="004C4115">
      <w:pPr>
        <w:pStyle w:val="ListParagraph"/>
        <w:ind w:left="270"/>
        <w:rPr>
          <w:rFonts w:ascii="Tahoma" w:hAnsi="Tahoma" w:cs="Tahoma"/>
          <w:sz w:val="24"/>
          <w:szCs w:val="24"/>
        </w:rPr>
      </w:pPr>
      <w:r>
        <w:rPr>
          <w:rFonts w:ascii="Tahoma" w:hAnsi="Tahoma" w:cs="Tahoma"/>
          <w:sz w:val="24"/>
          <w:szCs w:val="24"/>
        </w:rPr>
        <w:t xml:space="preserve">Home (domestic) trade: This is the type of trade which takes place with a country. </w:t>
      </w:r>
      <w:proofErr w:type="spellStart"/>
      <w:r>
        <w:rPr>
          <w:rFonts w:ascii="Tahoma" w:hAnsi="Tahoma" w:cs="Tahoma"/>
          <w:sz w:val="24"/>
          <w:szCs w:val="24"/>
        </w:rPr>
        <w:t>E.</w:t>
      </w:r>
      <w:r w:rsidR="000F4884">
        <w:rPr>
          <w:rFonts w:ascii="Tahoma" w:hAnsi="Tahoma" w:cs="Tahoma"/>
          <w:sz w:val="24"/>
          <w:szCs w:val="24"/>
        </w:rPr>
        <w:t>g</w:t>
      </w:r>
      <w:proofErr w:type="spellEnd"/>
      <w:r w:rsidR="000F4884">
        <w:rPr>
          <w:rFonts w:ascii="Tahoma" w:hAnsi="Tahoma" w:cs="Tahoma"/>
          <w:sz w:val="24"/>
          <w:szCs w:val="24"/>
        </w:rPr>
        <w:t xml:space="preserve"> trade between L</w:t>
      </w:r>
      <w:r>
        <w:rPr>
          <w:rFonts w:ascii="Tahoma" w:hAnsi="Tahoma" w:cs="Tahoma"/>
          <w:sz w:val="24"/>
          <w:szCs w:val="24"/>
        </w:rPr>
        <w:t>a</w:t>
      </w:r>
      <w:r w:rsidR="004C675A">
        <w:rPr>
          <w:rFonts w:ascii="Tahoma" w:hAnsi="Tahoma" w:cs="Tahoma"/>
          <w:sz w:val="24"/>
          <w:szCs w:val="24"/>
        </w:rPr>
        <w:t xml:space="preserve">gos and </w:t>
      </w:r>
      <w:r w:rsidR="000F4884">
        <w:rPr>
          <w:rFonts w:ascii="Tahoma" w:hAnsi="Tahoma" w:cs="Tahoma"/>
          <w:sz w:val="24"/>
          <w:szCs w:val="24"/>
        </w:rPr>
        <w:t>Anambra, Kogi and Enugu. The home trade is divided into two namely; wholesale trade and retail trade.</w:t>
      </w:r>
    </w:p>
    <w:p w14:paraId="25877E86" w14:textId="77777777" w:rsidR="00AA472B" w:rsidRDefault="000F4884" w:rsidP="004C4115">
      <w:pPr>
        <w:pStyle w:val="ListParagraph"/>
        <w:ind w:left="270"/>
        <w:rPr>
          <w:rFonts w:ascii="Tahoma" w:hAnsi="Tahoma" w:cs="Tahoma"/>
          <w:sz w:val="24"/>
          <w:szCs w:val="24"/>
        </w:rPr>
      </w:pPr>
      <w:r>
        <w:rPr>
          <w:rFonts w:ascii="Tahoma" w:hAnsi="Tahoma" w:cs="Tahoma"/>
          <w:sz w:val="24"/>
          <w:szCs w:val="24"/>
        </w:rPr>
        <w:t xml:space="preserve">Foreign (external) trade: This is the </w:t>
      </w:r>
      <w:proofErr w:type="gramStart"/>
      <w:r>
        <w:rPr>
          <w:rFonts w:ascii="Tahoma" w:hAnsi="Tahoma" w:cs="Tahoma"/>
          <w:sz w:val="24"/>
          <w:szCs w:val="24"/>
        </w:rPr>
        <w:t>types</w:t>
      </w:r>
      <w:proofErr w:type="gramEnd"/>
      <w:r>
        <w:rPr>
          <w:rFonts w:ascii="Tahoma" w:hAnsi="Tahoma" w:cs="Tahoma"/>
          <w:sz w:val="24"/>
          <w:szCs w:val="24"/>
        </w:rPr>
        <w:t xml:space="preserve"> of trade which takes place between two countries. In economics it is called international trade. </w:t>
      </w:r>
      <w:proofErr w:type="spellStart"/>
      <w:r>
        <w:rPr>
          <w:rFonts w:ascii="Tahoma" w:hAnsi="Tahoma" w:cs="Tahoma"/>
          <w:sz w:val="24"/>
          <w:szCs w:val="24"/>
        </w:rPr>
        <w:t>E.g</w:t>
      </w:r>
      <w:proofErr w:type="spellEnd"/>
      <w:r>
        <w:rPr>
          <w:rFonts w:ascii="Tahoma" w:hAnsi="Tahoma" w:cs="Tahoma"/>
          <w:sz w:val="24"/>
          <w:szCs w:val="24"/>
        </w:rPr>
        <w:t xml:space="preserve"> between Nigeria and Japan, America and China </w:t>
      </w:r>
      <w:proofErr w:type="gramStart"/>
      <w:r>
        <w:rPr>
          <w:rFonts w:ascii="Tahoma" w:hAnsi="Tahoma" w:cs="Tahoma"/>
          <w:sz w:val="24"/>
          <w:szCs w:val="24"/>
        </w:rPr>
        <w:t>is</w:t>
      </w:r>
      <w:proofErr w:type="gramEnd"/>
      <w:r>
        <w:rPr>
          <w:rFonts w:ascii="Tahoma" w:hAnsi="Tahoma" w:cs="Tahoma"/>
          <w:sz w:val="24"/>
          <w:szCs w:val="24"/>
        </w:rPr>
        <w:t xml:space="preserve"> referred to as foreign trade. It is also divided into two different </w:t>
      </w:r>
      <w:proofErr w:type="gramStart"/>
      <w:r>
        <w:rPr>
          <w:rFonts w:ascii="Tahoma" w:hAnsi="Tahoma" w:cs="Tahoma"/>
          <w:sz w:val="24"/>
          <w:szCs w:val="24"/>
        </w:rPr>
        <w:t>group</w:t>
      </w:r>
      <w:proofErr w:type="gramEnd"/>
      <w:r w:rsidR="00302B20">
        <w:rPr>
          <w:rFonts w:ascii="Tahoma" w:hAnsi="Tahoma" w:cs="Tahoma"/>
          <w:sz w:val="24"/>
          <w:szCs w:val="24"/>
        </w:rPr>
        <w:t xml:space="preserve"> known as imports and exports.</w:t>
      </w:r>
    </w:p>
    <w:p w14:paraId="5A0DAA07" w14:textId="77777777" w:rsidR="00302B20" w:rsidRDefault="00302B20" w:rsidP="004C4115">
      <w:pPr>
        <w:pStyle w:val="ListParagraph"/>
        <w:ind w:left="270"/>
        <w:rPr>
          <w:rFonts w:ascii="Tahoma" w:hAnsi="Tahoma" w:cs="Tahoma"/>
          <w:sz w:val="24"/>
          <w:szCs w:val="24"/>
        </w:rPr>
      </w:pPr>
      <w:r>
        <w:rPr>
          <w:rFonts w:ascii="Tahoma" w:hAnsi="Tahoma" w:cs="Tahoma"/>
          <w:sz w:val="24"/>
          <w:szCs w:val="24"/>
        </w:rPr>
        <w:t xml:space="preserve">Imported goods: These are the types of goods bought from other countries </w:t>
      </w:r>
      <w:proofErr w:type="spellStart"/>
      <w:r>
        <w:rPr>
          <w:rFonts w:ascii="Tahoma" w:hAnsi="Tahoma" w:cs="Tahoma"/>
          <w:sz w:val="24"/>
          <w:szCs w:val="24"/>
        </w:rPr>
        <w:t>e.g</w:t>
      </w:r>
      <w:proofErr w:type="spellEnd"/>
      <w:r>
        <w:rPr>
          <w:rFonts w:ascii="Tahoma" w:hAnsi="Tahoma" w:cs="Tahoma"/>
          <w:sz w:val="24"/>
          <w:szCs w:val="24"/>
        </w:rPr>
        <w:t xml:space="preserve"> Motor vehicle, electronics, machines etc.</w:t>
      </w:r>
    </w:p>
    <w:p w14:paraId="5940B618" w14:textId="77777777" w:rsidR="00302B20" w:rsidRDefault="00302B20" w:rsidP="004C4115">
      <w:pPr>
        <w:pStyle w:val="ListParagraph"/>
        <w:ind w:left="270"/>
        <w:rPr>
          <w:rFonts w:ascii="Tahoma" w:hAnsi="Tahoma" w:cs="Tahoma"/>
          <w:sz w:val="24"/>
          <w:szCs w:val="24"/>
        </w:rPr>
      </w:pPr>
      <w:r>
        <w:rPr>
          <w:rFonts w:ascii="Tahoma" w:hAnsi="Tahoma" w:cs="Tahoma"/>
          <w:sz w:val="24"/>
          <w:szCs w:val="24"/>
        </w:rPr>
        <w:t xml:space="preserve">Exported goods: These are the goods that are sold to other countries </w:t>
      </w:r>
      <w:proofErr w:type="spellStart"/>
      <w:r>
        <w:rPr>
          <w:rFonts w:ascii="Tahoma" w:hAnsi="Tahoma" w:cs="Tahoma"/>
          <w:sz w:val="24"/>
          <w:szCs w:val="24"/>
        </w:rPr>
        <w:t>e.g</w:t>
      </w:r>
      <w:proofErr w:type="spellEnd"/>
      <w:r>
        <w:rPr>
          <w:rFonts w:ascii="Tahoma" w:hAnsi="Tahoma" w:cs="Tahoma"/>
          <w:sz w:val="24"/>
          <w:szCs w:val="24"/>
        </w:rPr>
        <w:t xml:space="preserve"> crude oil. Nigeria </w:t>
      </w:r>
      <w:proofErr w:type="gramStart"/>
      <w:r>
        <w:rPr>
          <w:rFonts w:ascii="Tahoma" w:hAnsi="Tahoma" w:cs="Tahoma"/>
          <w:sz w:val="24"/>
          <w:szCs w:val="24"/>
        </w:rPr>
        <w:t>sell</w:t>
      </w:r>
      <w:proofErr w:type="gramEnd"/>
      <w:r>
        <w:rPr>
          <w:rFonts w:ascii="Tahoma" w:hAnsi="Tahoma" w:cs="Tahoma"/>
          <w:sz w:val="24"/>
          <w:szCs w:val="24"/>
        </w:rPr>
        <w:t xml:space="preserve"> crude </w:t>
      </w:r>
      <w:r w:rsidR="009B0C31">
        <w:rPr>
          <w:rFonts w:ascii="Tahoma" w:hAnsi="Tahoma" w:cs="Tahoma"/>
          <w:sz w:val="24"/>
          <w:szCs w:val="24"/>
        </w:rPr>
        <w:t>oil</w:t>
      </w:r>
      <w:r>
        <w:rPr>
          <w:rFonts w:ascii="Tahoma" w:hAnsi="Tahoma" w:cs="Tahoma"/>
          <w:sz w:val="24"/>
          <w:szCs w:val="24"/>
        </w:rPr>
        <w:t xml:space="preserve">; to </w:t>
      </w:r>
      <w:r w:rsidR="009B0C31">
        <w:rPr>
          <w:rFonts w:ascii="Tahoma" w:hAnsi="Tahoma" w:cs="Tahoma"/>
          <w:sz w:val="24"/>
          <w:szCs w:val="24"/>
        </w:rPr>
        <w:t>Japan</w:t>
      </w:r>
      <w:r>
        <w:rPr>
          <w:rFonts w:ascii="Tahoma" w:hAnsi="Tahoma" w:cs="Tahoma"/>
          <w:sz w:val="24"/>
          <w:szCs w:val="24"/>
        </w:rPr>
        <w:t xml:space="preserve">, </w:t>
      </w:r>
      <w:proofErr w:type="spellStart"/>
      <w:r>
        <w:rPr>
          <w:rFonts w:ascii="Tahoma" w:hAnsi="Tahoma" w:cs="Tahoma"/>
          <w:sz w:val="24"/>
          <w:szCs w:val="24"/>
        </w:rPr>
        <w:t>china</w:t>
      </w:r>
      <w:proofErr w:type="spellEnd"/>
      <w:r>
        <w:rPr>
          <w:rFonts w:ascii="Tahoma" w:hAnsi="Tahoma" w:cs="Tahoma"/>
          <w:sz w:val="24"/>
          <w:szCs w:val="24"/>
        </w:rPr>
        <w:t xml:space="preserve"> and other countries, groundnut, rubber, cocoa, palm oil, tin ore are also exported to other countries.</w:t>
      </w:r>
    </w:p>
    <w:p w14:paraId="2296919C" w14:textId="77777777" w:rsidR="00AF3FC6" w:rsidRDefault="00AF3FC6" w:rsidP="00AA472B">
      <w:pPr>
        <w:pStyle w:val="ListParagraph"/>
        <w:ind w:hanging="720"/>
        <w:rPr>
          <w:rFonts w:ascii="Tahoma" w:hAnsi="Tahoma" w:cs="Tahoma"/>
          <w:sz w:val="24"/>
          <w:szCs w:val="24"/>
        </w:rPr>
      </w:pPr>
    </w:p>
    <w:p w14:paraId="380B1F64" w14:textId="77777777" w:rsidR="004C4115" w:rsidRDefault="004C4115" w:rsidP="00AA472B">
      <w:pPr>
        <w:pStyle w:val="ListParagraph"/>
        <w:ind w:hanging="720"/>
        <w:rPr>
          <w:rFonts w:ascii="Tahoma" w:hAnsi="Tahoma" w:cs="Tahoma"/>
          <w:sz w:val="24"/>
          <w:szCs w:val="24"/>
        </w:rPr>
      </w:pPr>
    </w:p>
    <w:p w14:paraId="6CB7E21F" w14:textId="77777777" w:rsidR="004C4115" w:rsidRDefault="004C4115" w:rsidP="00AA472B">
      <w:pPr>
        <w:pStyle w:val="ListParagraph"/>
        <w:ind w:hanging="720"/>
        <w:rPr>
          <w:rFonts w:ascii="Tahoma" w:hAnsi="Tahoma" w:cs="Tahoma"/>
          <w:sz w:val="24"/>
          <w:szCs w:val="24"/>
        </w:rPr>
      </w:pPr>
    </w:p>
    <w:p w14:paraId="4660821B" w14:textId="77777777" w:rsidR="004C4115" w:rsidRDefault="004C4115" w:rsidP="00AA472B">
      <w:pPr>
        <w:pStyle w:val="ListParagraph"/>
        <w:ind w:hanging="720"/>
        <w:rPr>
          <w:rFonts w:ascii="Tahoma" w:hAnsi="Tahoma" w:cs="Tahoma"/>
          <w:sz w:val="24"/>
          <w:szCs w:val="24"/>
        </w:rPr>
      </w:pPr>
    </w:p>
    <w:p w14:paraId="70D362D0" w14:textId="77777777" w:rsidR="004C4115" w:rsidRDefault="004C4115" w:rsidP="00AA472B">
      <w:pPr>
        <w:pStyle w:val="ListParagraph"/>
        <w:ind w:hanging="720"/>
        <w:rPr>
          <w:rFonts w:ascii="Tahoma" w:hAnsi="Tahoma" w:cs="Tahoma"/>
          <w:sz w:val="24"/>
          <w:szCs w:val="24"/>
        </w:rPr>
      </w:pPr>
    </w:p>
    <w:p w14:paraId="48F2E417" w14:textId="77777777" w:rsidR="004C4115" w:rsidRDefault="004C4115" w:rsidP="00AA472B">
      <w:pPr>
        <w:pStyle w:val="ListParagraph"/>
        <w:ind w:hanging="720"/>
        <w:rPr>
          <w:rFonts w:ascii="Tahoma" w:hAnsi="Tahoma" w:cs="Tahoma"/>
          <w:sz w:val="24"/>
          <w:szCs w:val="24"/>
        </w:rPr>
      </w:pPr>
    </w:p>
    <w:p w14:paraId="055CCDD0" w14:textId="7882B1FB" w:rsidR="00AF3FC6" w:rsidRDefault="00771367" w:rsidP="00AA472B">
      <w:pPr>
        <w:pStyle w:val="ListParagraph"/>
        <w:ind w:hanging="720"/>
        <w:rPr>
          <w:rFonts w:ascii="Tahoma" w:hAnsi="Tahoma" w:cs="Tahoma"/>
          <w:sz w:val="24"/>
          <w:szCs w:val="24"/>
        </w:rPr>
      </w:pPr>
      <w:r>
        <w:rPr>
          <w:rFonts w:ascii="Tahoma" w:hAnsi="Tahoma" w:cs="Tahoma"/>
          <w:sz w:val="24"/>
          <w:szCs w:val="24"/>
        </w:rPr>
        <w:lastRenderedPageBreak/>
        <w:t xml:space="preserve">Diagram of </w:t>
      </w:r>
      <w:r w:rsidR="009B0C31">
        <w:rPr>
          <w:rFonts w:ascii="Tahoma" w:hAnsi="Tahoma" w:cs="Tahoma"/>
          <w:sz w:val="24"/>
          <w:szCs w:val="24"/>
        </w:rPr>
        <w:t>trade</w:t>
      </w:r>
    </w:p>
    <w:p w14:paraId="54506A9F" w14:textId="77777777" w:rsidR="00771367" w:rsidRDefault="00503B90" w:rsidP="00AA472B">
      <w:pPr>
        <w:pStyle w:val="ListParagraph"/>
        <w:ind w:hanging="720"/>
        <w:rPr>
          <w:rFonts w:ascii="Tahoma" w:hAnsi="Tahoma" w:cs="Tahoma"/>
          <w:sz w:val="24"/>
          <w:szCs w:val="24"/>
        </w:rPr>
      </w:pPr>
      <w:r>
        <w:rPr>
          <w:rFonts w:ascii="Tahoma" w:hAnsi="Tahoma" w:cs="Tahoma"/>
          <w:noProof/>
          <w:sz w:val="24"/>
          <w:szCs w:val="24"/>
        </w:rPr>
        <mc:AlternateContent>
          <mc:Choice Requires="wps">
            <w:drawing>
              <wp:anchor distT="0" distB="0" distL="114300" distR="114300" simplePos="0" relativeHeight="251664384" behindDoc="0" locked="0" layoutInCell="1" allowOverlap="1" wp14:anchorId="5EA9169A" wp14:editId="17D4F561">
                <wp:simplePos x="0" y="0"/>
                <wp:positionH relativeFrom="column">
                  <wp:posOffset>1857375</wp:posOffset>
                </wp:positionH>
                <wp:positionV relativeFrom="paragraph">
                  <wp:posOffset>38735</wp:posOffset>
                </wp:positionV>
                <wp:extent cx="1524000" cy="371475"/>
                <wp:effectExtent l="0" t="0" r="0" b="9525"/>
                <wp:wrapNone/>
                <wp:docPr id="849105511" name=" 1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bwMode="auto">
                        <a:xfrm>
                          <a:off x="0" y="0"/>
                          <a:ext cx="1524000" cy="371475"/>
                        </a:xfrm>
                        <a:prstGeom prst="rect">
                          <a:avLst/>
                        </a:prstGeom>
                        <a:solidFill>
                          <a:srgbClr val="FFFFFF"/>
                        </a:solidFill>
                        <a:ln w="9525">
                          <a:solidFill>
                            <a:srgbClr val="000000"/>
                          </a:solidFill>
                          <a:miter lim="800000"/>
                          <a:headEnd/>
                          <a:tailEnd/>
                        </a:ln>
                      </wps:spPr>
                      <wps:txbx>
                        <w:txbxContent>
                          <w:p w14:paraId="70F30C72" w14:textId="77777777" w:rsidR="00771367" w:rsidRPr="00771367" w:rsidRDefault="00771367">
                            <w:pPr>
                              <w:rPr>
                                <w:b/>
                                <w:sz w:val="36"/>
                                <w:szCs w:val="36"/>
                              </w:rPr>
                            </w:pPr>
                            <w:r>
                              <w:rPr>
                                <w:b/>
                                <w:sz w:val="36"/>
                                <w:szCs w:val="36"/>
                              </w:rPr>
                              <w:t xml:space="preserve">       </w:t>
                            </w:r>
                            <w:r w:rsidRPr="00771367">
                              <w:rPr>
                                <w:b/>
                                <w:sz w:val="36"/>
                                <w:szCs w:val="36"/>
                              </w:rPr>
                              <w:t>TRADE</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5EA9169A" id="_x0000_t202" coordsize="21600,21600" o:spt="202" path="m,l,21600r21600,l21600,xe">
                <v:stroke joinstyle="miter"/>
                <v:path gradientshapeok="t" o:connecttype="rect"/>
              </v:shapetype>
              <v:shape id=" 11" o:spid="_x0000_s1026" type="#_x0000_t202" style="position:absolute;left:0;text-align:left;margin-left:146.25pt;margin-top:3.05pt;width:120pt;height:29.25pt;z-index:2516643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">
                <v:path arrowok="t"/>
                <v:textbox>
                  <w:txbxContent>
                    <w:p w14:paraId="70F30C72" w14:textId="77777777" w:rsidR="00771367" w:rsidRPr="00771367" w:rsidRDefault="00771367">
                      <w:pPr>
                        <w:rPr>
                          <w:b/>
                          <w:sz w:val="36"/>
                          <w:szCs w:val="36"/>
                        </w:rPr>
                      </w:pPr>
                      <w:r>
                        <w:rPr>
                          <w:b/>
                          <w:sz w:val="36"/>
                          <w:szCs w:val="36"/>
                        </w:rPr>
                        <w:t xml:space="preserve">       </w:t>
                      </w:r>
                      <w:r w:rsidRPr="00771367">
                        <w:rPr>
                          <w:b/>
                          <w:sz w:val="36"/>
                          <w:szCs w:val="36"/>
                        </w:rPr>
                        <w:t>TRADE</w:t>
                      </w:r>
                    </w:p>
                  </w:txbxContent>
                </v:textbox>
              </v:shape>
            </w:pict>
          </mc:Fallback>
        </mc:AlternateContent>
      </w:r>
    </w:p>
    <w:p w14:paraId="2C17293C" w14:textId="77777777" w:rsidR="00AF3FC6" w:rsidRDefault="00503B90" w:rsidP="00AA472B">
      <w:pPr>
        <w:pStyle w:val="ListParagraph"/>
        <w:ind w:hanging="720"/>
        <w:rPr>
          <w:rFonts w:ascii="Tahoma" w:hAnsi="Tahoma" w:cs="Tahoma"/>
          <w:sz w:val="24"/>
          <w:szCs w:val="24"/>
        </w:rPr>
      </w:pPr>
      <w:r>
        <w:rPr>
          <w:rFonts w:ascii="Tahoma" w:hAnsi="Tahoma" w:cs="Tahoma"/>
          <w:noProof/>
          <w:sz w:val="24"/>
          <w:szCs w:val="24"/>
        </w:rPr>
        <mc:AlternateContent>
          <mc:Choice Requires="wps">
            <w:drawing>
              <wp:anchor distT="0" distB="0" distL="114300" distR="114300" simplePos="0" relativeHeight="251674624" behindDoc="0" locked="0" layoutInCell="1" allowOverlap="1" wp14:anchorId="5FD63F23" wp14:editId="394104B2">
                <wp:simplePos x="0" y="0"/>
                <wp:positionH relativeFrom="column">
                  <wp:posOffset>2028825</wp:posOffset>
                </wp:positionH>
                <wp:positionV relativeFrom="paragraph">
                  <wp:posOffset>198755</wp:posOffset>
                </wp:positionV>
                <wp:extent cx="933450" cy="390525"/>
                <wp:effectExtent l="19050" t="19050" r="19050" b="28575"/>
                <wp:wrapNone/>
                <wp:docPr id="1865466079" name=" 22"/>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933450" cy="390525"/>
                        </a:xfrm>
                        <a:custGeom>
                          <a:avLst/>
                          <a:gdLst>
                            <a:gd name="G0" fmla="+- 6480 0 0"/>
                            <a:gd name="G1" fmla="+- 8640 0 0"/>
                            <a:gd name="G2" fmla="+- 6171 0 0"/>
                            <a:gd name="G3" fmla="+- 21600 0 6480"/>
                            <a:gd name="G4" fmla="+- 21600 0 8640"/>
                            <a:gd name="G5" fmla="*/ G0 21600 G3"/>
                            <a:gd name="G6" fmla="*/ G1 21600 G3"/>
                            <a:gd name="G7" fmla="*/ G2 G3 21600"/>
                            <a:gd name="G8" fmla="*/ 10800 21600 G3"/>
                            <a:gd name="G9" fmla="*/ G4 21600 G3"/>
                            <a:gd name="G10" fmla="+- 21600 0 G7"/>
                            <a:gd name="G11" fmla="+- G5 0 G8"/>
                            <a:gd name="G12" fmla="+- G6 0 G8"/>
                            <a:gd name="G13" fmla="*/ G12 G7 G11"/>
                            <a:gd name="G14" fmla="+- 21600 0 G13"/>
                            <a:gd name="G15" fmla="+- G0 0 10800"/>
                            <a:gd name="G16" fmla="+- G1 0 10800"/>
                            <a:gd name="G17" fmla="*/ G2 G16 G15"/>
                            <a:gd name="T0" fmla="*/ 10800 w 21600"/>
                            <a:gd name="T1" fmla="*/ 0 h 21600"/>
                            <a:gd name="T2" fmla="*/ 0 w 21600"/>
                            <a:gd name="T3" fmla="*/ 15429 h 21600"/>
                            <a:gd name="T4" fmla="*/ 10800 w 21600"/>
                            <a:gd name="T5" fmla="*/ 18514 h 21600"/>
                            <a:gd name="T6" fmla="*/ 21600 w 21600"/>
                            <a:gd name="T7" fmla="*/ 15429 h 21600"/>
                            <a:gd name="T8" fmla="*/ 17694720 60000 65536"/>
                            <a:gd name="T9" fmla="*/ 11796480 60000 65536"/>
                            <a:gd name="T10" fmla="*/ 5898240 60000 65536"/>
                            <a:gd name="T11" fmla="*/ 0 60000 65536"/>
                            <a:gd name="T12" fmla="*/ G13 w 21600"/>
                            <a:gd name="T13" fmla="*/ G6 h 21600"/>
                            <a:gd name="T14" fmla="*/ G14 w 21600"/>
                            <a:gd name="T15" fmla="*/ G9 h 21600"/>
                          </a:gdLst>
                          <a:ahLst/>
                          <a:cxnLst>
                            <a:cxn ang="T8">
                              <a:pos x="T0" y="T1"/>
                            </a:cxn>
                            <a:cxn ang="T9">
                              <a:pos x="T2" y="T3"/>
                            </a:cxn>
                            <a:cxn ang="T10">
                              <a:pos x="T4" y="T5"/>
                            </a:cxn>
                            <a:cxn ang="T11">
                              <a:pos x="T6" y="T7"/>
                            </a:cxn>
                          </a:cxnLst>
                          <a:rect l="T12" t="T13" r="T14" b="T15"/>
                          <a:pathLst>
                            <a:path w="21600" h="21600">
                              <a:moveTo>
                                <a:pt x="10800" y="0"/>
                              </a:moveTo>
                              <a:lnTo>
                                <a:pt x="6480" y="6171"/>
                              </a:lnTo>
                              <a:lnTo>
                                <a:pt x="8640" y="6171"/>
                              </a:lnTo>
                              <a:lnTo>
                                <a:pt x="8640" y="12343"/>
                              </a:lnTo>
                              <a:lnTo>
                                <a:pt x="4320" y="12343"/>
                              </a:lnTo>
                              <a:lnTo>
                                <a:pt x="4320" y="9257"/>
                              </a:lnTo>
                              <a:lnTo>
                                <a:pt x="0" y="15429"/>
                              </a:lnTo>
                              <a:lnTo>
                                <a:pt x="4320" y="21600"/>
                              </a:lnTo>
                              <a:lnTo>
                                <a:pt x="4320" y="18514"/>
                              </a:lnTo>
                              <a:lnTo>
                                <a:pt x="17280" y="18514"/>
                              </a:lnTo>
                              <a:lnTo>
                                <a:pt x="17280" y="21600"/>
                              </a:lnTo>
                              <a:lnTo>
                                <a:pt x="21600" y="15429"/>
                              </a:lnTo>
                              <a:lnTo>
                                <a:pt x="17280" y="9257"/>
                              </a:lnTo>
                              <a:lnTo>
                                <a:pt x="17280" y="12343"/>
                              </a:lnTo>
                              <a:lnTo>
                                <a:pt x="12960" y="12343"/>
                              </a:lnTo>
                              <a:lnTo>
                                <a:pt x="12960" y="6171"/>
                              </a:lnTo>
                              <a:lnTo>
                                <a:pt x="15120" y="6171"/>
                              </a:lnTo>
                              <a:close/>
                            </a:path>
                          </a:pathLst>
                        </a:cu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55F8BDF8" id=" 22" o:spid="_x0000_s1026" style="position:absolute;margin-left:159.75pt;margin-top:15.65pt;width:73.5pt;height:30.75pt;z-index:25167462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coordsize="21600,21600" o:gfxdata="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" path="m10800,l6480,6171r2160,l8640,12343r-4320,l4320,9257,,15429r4320,6171l4320,18514r12960,l17280,21600r4320,-6171l17280,9257r,3086l12960,12343r,-6172l15120,6171,10800,xe">
                <v:stroke joinstyle="miter"/>
                <v:path arrowok="t" o:connecttype="custom" o:connectlocs="466725,0;0,278954;466725,334731;933450,278954" o:connectangles="270,180,90,0" textboxrect="2160,12343,19440,18514"/>
              </v:shape>
            </w:pict>
          </mc:Fallback>
        </mc:AlternateContent>
      </w:r>
    </w:p>
    <w:p w14:paraId="0F95A39D" w14:textId="77777777" w:rsidR="00AF3FC6" w:rsidRDefault="00503B90" w:rsidP="00AA472B">
      <w:pPr>
        <w:pStyle w:val="ListParagraph"/>
        <w:ind w:hanging="720"/>
        <w:rPr>
          <w:rFonts w:ascii="Tahoma" w:hAnsi="Tahoma" w:cs="Tahoma"/>
          <w:sz w:val="24"/>
          <w:szCs w:val="24"/>
        </w:rPr>
      </w:pPr>
      <w:r>
        <w:rPr>
          <w:rFonts w:ascii="Tahoma" w:hAnsi="Tahoma" w:cs="Tahoma"/>
          <w:noProof/>
          <w:sz w:val="24"/>
          <w:szCs w:val="24"/>
        </w:rPr>
        <mc:AlternateContent>
          <mc:Choice Requires="wps">
            <w:drawing>
              <wp:anchor distT="0" distB="0" distL="114300" distR="114300" simplePos="0" relativeHeight="251663360" behindDoc="0" locked="0" layoutInCell="1" allowOverlap="1" wp14:anchorId="0E5DF87C" wp14:editId="46125C07">
                <wp:simplePos x="0" y="0"/>
                <wp:positionH relativeFrom="column">
                  <wp:posOffset>1114425</wp:posOffset>
                </wp:positionH>
                <wp:positionV relativeFrom="paragraph">
                  <wp:posOffset>158750</wp:posOffset>
                </wp:positionV>
                <wp:extent cx="895350" cy="333375"/>
                <wp:effectExtent l="0" t="0" r="0" b="9525"/>
                <wp:wrapNone/>
                <wp:docPr id="1009514522" name=" 10"/>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bwMode="auto">
                        <a:xfrm>
                          <a:off x="0" y="0"/>
                          <a:ext cx="895350" cy="333375"/>
                        </a:xfrm>
                        <a:prstGeom prst="rect">
                          <a:avLst/>
                        </a:prstGeom>
                        <a:solidFill>
                          <a:srgbClr val="FFFFFF"/>
                        </a:solidFill>
                        <a:ln w="9525">
                          <a:solidFill>
                            <a:srgbClr val="000000"/>
                          </a:solidFill>
                          <a:miter lim="800000"/>
                          <a:headEnd/>
                          <a:tailEnd/>
                        </a:ln>
                      </wps:spPr>
                      <wps:txbx>
                        <w:txbxContent>
                          <w:p w14:paraId="7A294275" w14:textId="77777777" w:rsidR="00771367" w:rsidRPr="00771367" w:rsidRDefault="00771367">
                            <w:pPr>
                              <w:rPr>
                                <w:b/>
                                <w:sz w:val="28"/>
                                <w:szCs w:val="28"/>
                              </w:rPr>
                            </w:pPr>
                            <w:r w:rsidRPr="00771367">
                              <w:rPr>
                                <w:rFonts w:ascii="Tahoma" w:hAnsi="Tahoma" w:cs="Tahoma"/>
                                <w:b/>
                                <w:sz w:val="24"/>
                                <w:szCs w:val="24"/>
                              </w:rPr>
                              <w:t xml:space="preserve">HOME </w:t>
                            </w:r>
                            <w:r w:rsidRPr="00771367">
                              <w:rPr>
                                <w:b/>
                                <w:sz w:val="28"/>
                                <w:szCs w:val="28"/>
                              </w:rPr>
                              <w:t>trade</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0E5DF87C" id=" 10" o:spid="_x0000_s1027" type="#_x0000_t202" style="position:absolute;left:0;text-align:left;margin-left:87.75pt;margin-top:12.5pt;width:70.5pt;height:26.25pt;z-index:2516633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">
                <v:path arrowok="t"/>
                <v:textbox>
                  <w:txbxContent>
                    <w:p w14:paraId="7A294275" w14:textId="77777777" w:rsidR="00771367" w:rsidRPr="00771367" w:rsidRDefault="00771367">
                      <w:pPr>
                        <w:rPr>
                          <w:b/>
                          <w:sz w:val="28"/>
                          <w:szCs w:val="28"/>
                        </w:rPr>
                      </w:pPr>
                      <w:r w:rsidRPr="00771367">
                        <w:rPr>
                          <w:rFonts w:ascii="Tahoma" w:hAnsi="Tahoma" w:cs="Tahoma"/>
                          <w:b/>
                          <w:sz w:val="24"/>
                          <w:szCs w:val="24"/>
                        </w:rPr>
                        <w:t xml:space="preserve">HOME </w:t>
                      </w:r>
                      <w:r w:rsidRPr="00771367">
                        <w:rPr>
                          <w:b/>
                          <w:sz w:val="28"/>
                          <w:szCs w:val="28"/>
                        </w:rPr>
                        <w:t>trade</w:t>
                      </w:r>
                    </w:p>
                  </w:txbxContent>
                </v:textbox>
              </v:shape>
            </w:pict>
          </mc:Fallback>
        </mc:AlternateContent>
      </w:r>
      <w:r>
        <w:rPr>
          <w:rFonts w:ascii="Tahoma" w:hAnsi="Tahoma" w:cs="Tahoma"/>
          <w:noProof/>
          <w:sz w:val="24"/>
          <w:szCs w:val="24"/>
        </w:rPr>
        <mc:AlternateContent>
          <mc:Choice Requires="wps">
            <w:drawing>
              <wp:anchor distT="0" distB="0" distL="114300" distR="114300" simplePos="0" relativeHeight="251668480" behindDoc="0" locked="0" layoutInCell="1" allowOverlap="1" wp14:anchorId="49614E1C" wp14:editId="34FE72A5">
                <wp:simplePos x="0" y="0"/>
                <wp:positionH relativeFrom="column">
                  <wp:posOffset>2990850</wp:posOffset>
                </wp:positionH>
                <wp:positionV relativeFrom="paragraph">
                  <wp:posOffset>149225</wp:posOffset>
                </wp:positionV>
                <wp:extent cx="1123950" cy="419100"/>
                <wp:effectExtent l="0" t="0" r="0" b="0"/>
                <wp:wrapNone/>
                <wp:docPr id="465574178" name=" 1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bwMode="auto">
                        <a:xfrm>
                          <a:off x="0" y="0"/>
                          <a:ext cx="1123950" cy="419100"/>
                        </a:xfrm>
                        <a:prstGeom prst="rect">
                          <a:avLst/>
                        </a:prstGeom>
                        <a:solidFill>
                          <a:srgbClr val="FFFFFF"/>
                        </a:solidFill>
                        <a:ln w="9525">
                          <a:solidFill>
                            <a:srgbClr val="000000"/>
                          </a:solidFill>
                          <a:miter lim="800000"/>
                          <a:headEnd/>
                          <a:tailEnd/>
                        </a:ln>
                      </wps:spPr>
                      <wps:txbx>
                        <w:txbxContent>
                          <w:p w14:paraId="1D34B86B" w14:textId="77777777" w:rsidR="00771367" w:rsidRPr="00771367" w:rsidRDefault="00771367">
                            <w:pPr>
                              <w:rPr>
                                <w:rFonts w:ascii="Tahoma" w:hAnsi="Tahoma" w:cs="Tahoma"/>
                                <w:b/>
                                <w:sz w:val="24"/>
                                <w:szCs w:val="24"/>
                              </w:rPr>
                            </w:pPr>
                            <w:r w:rsidRPr="00771367">
                              <w:rPr>
                                <w:rFonts w:ascii="Tahoma" w:hAnsi="Tahoma" w:cs="Tahoma"/>
                                <w:b/>
                                <w:sz w:val="24"/>
                                <w:szCs w:val="24"/>
                              </w:rPr>
                              <w:t xml:space="preserve">FOREIGN </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49614E1C" id=" 15" o:spid="_x0000_s1028" type="#_x0000_t202" style="position:absolute;left:0;text-align:left;margin-left:235.5pt;margin-top:11.75pt;width:88.5pt;height:33pt;z-index:2516684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">
                <v:path arrowok="t"/>
                <v:textbox>
                  <w:txbxContent>
                    <w:p w14:paraId="1D34B86B" w14:textId="77777777" w:rsidR="00771367" w:rsidRPr="00771367" w:rsidRDefault="00771367">
                      <w:pPr>
                        <w:rPr>
                          <w:rFonts w:ascii="Tahoma" w:hAnsi="Tahoma" w:cs="Tahoma"/>
                          <w:b/>
                          <w:sz w:val="24"/>
                          <w:szCs w:val="24"/>
                        </w:rPr>
                      </w:pPr>
                      <w:r w:rsidRPr="00771367">
                        <w:rPr>
                          <w:rFonts w:ascii="Tahoma" w:hAnsi="Tahoma" w:cs="Tahoma"/>
                          <w:b/>
                          <w:sz w:val="24"/>
                          <w:szCs w:val="24"/>
                        </w:rPr>
                        <w:t xml:space="preserve">FOREIGN </w:t>
                      </w:r>
                    </w:p>
                  </w:txbxContent>
                </v:textbox>
              </v:shape>
            </w:pict>
          </mc:Fallback>
        </mc:AlternateContent>
      </w:r>
    </w:p>
    <w:p w14:paraId="7AB27614" w14:textId="77777777" w:rsidR="00AF3FC6" w:rsidRDefault="00AF3FC6" w:rsidP="00AA472B">
      <w:pPr>
        <w:pStyle w:val="ListParagraph"/>
        <w:ind w:hanging="720"/>
        <w:rPr>
          <w:rFonts w:ascii="Tahoma" w:hAnsi="Tahoma" w:cs="Tahoma"/>
          <w:sz w:val="24"/>
          <w:szCs w:val="24"/>
        </w:rPr>
      </w:pPr>
    </w:p>
    <w:p w14:paraId="2B68D860" w14:textId="77777777" w:rsidR="00AF3FC6" w:rsidRDefault="00503B90" w:rsidP="00AA472B">
      <w:pPr>
        <w:pStyle w:val="ListParagraph"/>
        <w:ind w:hanging="720"/>
        <w:rPr>
          <w:rFonts w:ascii="Tahoma" w:hAnsi="Tahoma" w:cs="Tahoma"/>
          <w:sz w:val="24"/>
          <w:szCs w:val="24"/>
        </w:rPr>
      </w:pPr>
      <w:r>
        <w:rPr>
          <w:rFonts w:ascii="Tahoma" w:hAnsi="Tahoma" w:cs="Tahoma"/>
          <w:noProof/>
          <w:sz w:val="24"/>
          <w:szCs w:val="24"/>
        </w:rPr>
        <mc:AlternateContent>
          <mc:Choice Requires="wps">
            <w:drawing>
              <wp:anchor distT="0" distB="0" distL="114300" distR="114300" simplePos="0" relativeHeight="251671552" behindDoc="0" locked="0" layoutInCell="1" allowOverlap="1" wp14:anchorId="2081020E" wp14:editId="10388BF6">
                <wp:simplePos x="0" y="0"/>
                <wp:positionH relativeFrom="column">
                  <wp:posOffset>1381125</wp:posOffset>
                </wp:positionH>
                <wp:positionV relativeFrom="paragraph">
                  <wp:posOffset>68580</wp:posOffset>
                </wp:positionV>
                <wp:extent cx="157480" cy="200025"/>
                <wp:effectExtent l="38100" t="0" r="0" b="28575"/>
                <wp:wrapNone/>
                <wp:docPr id="2055078984" name=" 19"/>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157480" cy="200025"/>
                        </a:xfrm>
                        <a:prstGeom prst="downArrow">
                          <a:avLst>
                            <a:gd name="adj1" fmla="val 50000"/>
                            <a:gd name="adj2" fmla="val 31754"/>
                          </a:avLst>
                        </a:prstGeom>
                        <a:solidFill>
                          <a:srgbClr val="FFFFFF"/>
                        </a:solidFill>
                        <a:ln w="9525">
                          <a:solidFill>
                            <a:srgbClr val="000000"/>
                          </a:solidFill>
                          <a:miter lim="800000"/>
                          <a:headEnd/>
                          <a:tailEnd/>
                        </a:ln>
                      </wps:spPr>
                      <wps:bodyPr rot="0" vert="eaVert"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78B564DF" id="_x0000_t67" coordsize="21600,21600" o:spt="67" adj="16200,5400" path="m0@0l@1@0@1,0@2,0@2@0,21600@0,10800,21600xe">
                <v:stroke joinstyle="miter"/>
                <v:formulas>
                  <v:f eqn="val #0"/>
                  <v:f eqn="val #1"/>
                  <v:f eqn="sum height 0 #1"/>
                  <v:f eqn="sum 10800 0 #1"/>
                  <v:f eqn="sum width 0 #0"/>
                  <v:f eqn="prod @4 @3 10800"/>
                  <v:f eqn="sum width 0 @5"/>
                </v:formulas>
                <v:path o:connecttype="custom" o:connectlocs="10800,0;0,@0;10800,21600;21600,@0" o:connectangles="270,180,90,0" textboxrect="@1,0,@2,@6"/>
                <v:handles>
                  <v:h position="#1,#0" xrange="0,10800" yrange="0,21600"/>
                </v:handles>
              </v:shapetype>
              <v:shape id=" 19" o:spid="_x0000_s1026" type="#_x0000_t67" style="position:absolute;margin-left:108.75pt;margin-top:5.4pt;width:12.4pt;height:15.75pt;z-index:2516715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">
                <v:path arrowok="t"/>
                <v:textbox style="layout-flow:vertical-ideographic"/>
              </v:shape>
            </w:pict>
          </mc:Fallback>
        </mc:AlternateContent>
      </w:r>
      <w:r>
        <w:rPr>
          <w:rFonts w:ascii="Tahoma" w:hAnsi="Tahoma" w:cs="Tahoma"/>
          <w:noProof/>
          <w:sz w:val="24"/>
          <w:szCs w:val="24"/>
        </w:rPr>
        <mc:AlternateContent>
          <mc:Choice Requires="wps">
            <w:drawing>
              <wp:anchor distT="0" distB="0" distL="114300" distR="114300" simplePos="0" relativeHeight="251672576" behindDoc="0" locked="0" layoutInCell="1" allowOverlap="1" wp14:anchorId="645E0AAC" wp14:editId="06CC4C11">
                <wp:simplePos x="0" y="0"/>
                <wp:positionH relativeFrom="column">
                  <wp:posOffset>3224530</wp:posOffset>
                </wp:positionH>
                <wp:positionV relativeFrom="paragraph">
                  <wp:posOffset>144780</wp:posOffset>
                </wp:positionV>
                <wp:extent cx="157480" cy="123825"/>
                <wp:effectExtent l="38100" t="0" r="0" b="28575"/>
                <wp:wrapNone/>
                <wp:docPr id="1710149734" name=" 20"/>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157480" cy="123825"/>
                        </a:xfrm>
                        <a:prstGeom prst="downArrow">
                          <a:avLst>
                            <a:gd name="adj1" fmla="val 50000"/>
                            <a:gd name="adj2" fmla="val 25000"/>
                          </a:avLst>
                        </a:prstGeom>
                        <a:solidFill>
                          <a:srgbClr val="FFFFFF"/>
                        </a:solidFill>
                        <a:ln w="9525">
                          <a:solidFill>
                            <a:srgbClr val="000000"/>
                          </a:solidFill>
                          <a:miter lim="800000"/>
                          <a:headEnd/>
                          <a:tailEnd/>
                        </a:ln>
                      </wps:spPr>
                      <wps:bodyPr rot="0" vert="eaVert"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461D881B" id=" 20" o:spid="_x0000_s1026" type="#_x0000_t67" style="position:absolute;margin-left:253.9pt;margin-top:11.4pt;width:12.4pt;height:9.75pt;z-index:2516725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">
                <v:path arrowok="t"/>
                <v:textbox style="layout-flow:vertical-ideographic"/>
              </v:shape>
            </w:pict>
          </mc:Fallback>
        </mc:AlternateContent>
      </w:r>
    </w:p>
    <w:p w14:paraId="70419F22" w14:textId="77777777" w:rsidR="00AF3FC6" w:rsidRDefault="00503B90" w:rsidP="00AA472B">
      <w:pPr>
        <w:pStyle w:val="ListParagraph"/>
        <w:ind w:hanging="720"/>
        <w:rPr>
          <w:rFonts w:ascii="Tahoma" w:hAnsi="Tahoma" w:cs="Tahoma"/>
          <w:sz w:val="24"/>
          <w:szCs w:val="24"/>
        </w:rPr>
      </w:pPr>
      <w:r>
        <w:rPr>
          <w:rFonts w:ascii="Tahoma" w:hAnsi="Tahoma" w:cs="Tahoma"/>
          <w:noProof/>
          <w:sz w:val="24"/>
          <w:szCs w:val="24"/>
        </w:rPr>
        <mc:AlternateContent>
          <mc:Choice Requires="wps">
            <w:drawing>
              <wp:anchor distT="0" distB="0" distL="114300" distR="114300" simplePos="0" relativeHeight="251665408" behindDoc="0" locked="0" layoutInCell="1" allowOverlap="1" wp14:anchorId="668EEB03" wp14:editId="13DAACD5">
                <wp:simplePos x="0" y="0"/>
                <wp:positionH relativeFrom="column">
                  <wp:posOffset>76200</wp:posOffset>
                </wp:positionH>
                <wp:positionV relativeFrom="paragraph">
                  <wp:posOffset>104775</wp:posOffset>
                </wp:positionV>
                <wp:extent cx="1123950" cy="419100"/>
                <wp:effectExtent l="0" t="0" r="0" b="0"/>
                <wp:wrapNone/>
                <wp:docPr id="847728754" name=" 1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bwMode="auto">
                        <a:xfrm>
                          <a:off x="0" y="0"/>
                          <a:ext cx="1123950" cy="419100"/>
                        </a:xfrm>
                        <a:prstGeom prst="rect">
                          <a:avLst/>
                        </a:prstGeom>
                        <a:solidFill>
                          <a:srgbClr val="FFFFFF"/>
                        </a:solidFill>
                        <a:ln w="9525">
                          <a:solidFill>
                            <a:srgbClr val="000000"/>
                          </a:solidFill>
                          <a:miter lim="800000"/>
                          <a:headEnd/>
                          <a:tailEnd/>
                        </a:ln>
                      </wps:spPr>
                      <wps:txbx>
                        <w:txbxContent>
                          <w:p w14:paraId="5BD13EF1" w14:textId="77777777" w:rsidR="00771367" w:rsidRPr="00922A18" w:rsidRDefault="00771367">
                            <w:pPr>
                              <w:rPr>
                                <w:rFonts w:ascii="Tahoma" w:hAnsi="Tahoma" w:cs="Tahoma"/>
                                <w:b/>
                              </w:rPr>
                            </w:pPr>
                            <w:r w:rsidRPr="00922A18">
                              <w:rPr>
                                <w:rFonts w:ascii="Tahoma" w:hAnsi="Tahoma" w:cs="Tahoma"/>
                                <w:b/>
                              </w:rPr>
                              <w:t>WHOLESALE</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668EEB03" id=" 12" o:spid="_x0000_s1029" type="#_x0000_t202" style="position:absolute;left:0;text-align:left;margin-left:6pt;margin-top:8.25pt;width:88.5pt;height:33pt;z-index:2516654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">
                <v:path arrowok="t"/>
                <v:textbox>
                  <w:txbxContent>
                    <w:p w14:paraId="5BD13EF1" w14:textId="77777777" w:rsidR="00771367" w:rsidRPr="00922A18" w:rsidRDefault="00771367">
                      <w:pPr>
                        <w:rPr>
                          <w:rFonts w:ascii="Tahoma" w:hAnsi="Tahoma" w:cs="Tahoma"/>
                          <w:b/>
                        </w:rPr>
                      </w:pPr>
                      <w:r w:rsidRPr="00922A18">
                        <w:rPr>
                          <w:rFonts w:ascii="Tahoma" w:hAnsi="Tahoma" w:cs="Tahoma"/>
                          <w:b/>
                        </w:rPr>
                        <w:t>WHOLESALE</w:t>
                      </w:r>
                    </w:p>
                  </w:txbxContent>
                </v:textbox>
              </v:shape>
            </w:pict>
          </mc:Fallback>
        </mc:AlternateContent>
      </w:r>
      <w:r>
        <w:rPr>
          <w:rFonts w:ascii="Tahoma" w:hAnsi="Tahoma" w:cs="Tahoma"/>
          <w:noProof/>
          <w:sz w:val="24"/>
          <w:szCs w:val="24"/>
        </w:rPr>
        <mc:AlternateContent>
          <mc:Choice Requires="wps">
            <w:drawing>
              <wp:anchor distT="0" distB="0" distL="114300" distR="114300" simplePos="0" relativeHeight="251666432" behindDoc="0" locked="0" layoutInCell="1" allowOverlap="1" wp14:anchorId="47251995" wp14:editId="7553376D">
                <wp:simplePos x="0" y="0"/>
                <wp:positionH relativeFrom="column">
                  <wp:posOffset>1257300</wp:posOffset>
                </wp:positionH>
                <wp:positionV relativeFrom="paragraph">
                  <wp:posOffset>104775</wp:posOffset>
                </wp:positionV>
                <wp:extent cx="1123950" cy="419100"/>
                <wp:effectExtent l="0" t="0" r="0" b="0"/>
                <wp:wrapNone/>
                <wp:docPr id="633705902" name=" 1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bwMode="auto">
                        <a:xfrm>
                          <a:off x="0" y="0"/>
                          <a:ext cx="1123950" cy="419100"/>
                        </a:xfrm>
                        <a:prstGeom prst="rect">
                          <a:avLst/>
                        </a:prstGeom>
                        <a:solidFill>
                          <a:srgbClr val="FFFFFF"/>
                        </a:solidFill>
                        <a:ln w="9525">
                          <a:solidFill>
                            <a:srgbClr val="000000"/>
                          </a:solidFill>
                          <a:miter lim="800000"/>
                          <a:headEnd/>
                          <a:tailEnd/>
                        </a:ln>
                      </wps:spPr>
                      <wps:txbx>
                        <w:txbxContent>
                          <w:p w14:paraId="156B4DD2" w14:textId="77777777" w:rsidR="00771367" w:rsidRPr="00771367" w:rsidRDefault="00771367">
                            <w:pPr>
                              <w:rPr>
                                <w:rFonts w:ascii="Tahoma" w:hAnsi="Tahoma" w:cs="Tahoma"/>
                                <w:b/>
                                <w:sz w:val="24"/>
                                <w:szCs w:val="24"/>
                              </w:rPr>
                            </w:pPr>
                            <w:r w:rsidRPr="00771367">
                              <w:rPr>
                                <w:rFonts w:ascii="Tahoma" w:hAnsi="Tahoma" w:cs="Tahoma"/>
                                <w:b/>
                                <w:sz w:val="24"/>
                                <w:szCs w:val="24"/>
                              </w:rPr>
                              <w:t>RETAIL</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47251995" id=" 13" o:spid="_x0000_s1030" type="#_x0000_t202" style="position:absolute;left:0;text-align:left;margin-left:99pt;margin-top:8.25pt;width:88.5pt;height:33pt;z-index:2516664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">
                <v:path arrowok="t"/>
                <v:textbox>
                  <w:txbxContent>
                    <w:p w14:paraId="156B4DD2" w14:textId="77777777" w:rsidR="00771367" w:rsidRPr="00771367" w:rsidRDefault="00771367">
                      <w:pPr>
                        <w:rPr>
                          <w:rFonts w:ascii="Tahoma" w:hAnsi="Tahoma" w:cs="Tahoma"/>
                          <w:b/>
                          <w:sz w:val="24"/>
                          <w:szCs w:val="24"/>
                        </w:rPr>
                      </w:pPr>
                      <w:r w:rsidRPr="00771367">
                        <w:rPr>
                          <w:rFonts w:ascii="Tahoma" w:hAnsi="Tahoma" w:cs="Tahoma"/>
                          <w:b/>
                          <w:sz w:val="24"/>
                          <w:szCs w:val="24"/>
                        </w:rPr>
                        <w:t>RETAIL</w:t>
                      </w:r>
                    </w:p>
                  </w:txbxContent>
                </v:textbox>
              </v:shape>
            </w:pict>
          </mc:Fallback>
        </mc:AlternateContent>
      </w:r>
      <w:r>
        <w:rPr>
          <w:rFonts w:ascii="Tahoma" w:hAnsi="Tahoma" w:cs="Tahoma"/>
          <w:noProof/>
          <w:sz w:val="24"/>
          <w:szCs w:val="24"/>
        </w:rPr>
        <mc:AlternateContent>
          <mc:Choice Requires="wps">
            <w:drawing>
              <wp:anchor distT="0" distB="0" distL="114300" distR="114300" simplePos="0" relativeHeight="251667456" behindDoc="0" locked="0" layoutInCell="1" allowOverlap="1" wp14:anchorId="148249AF" wp14:editId="6551866E">
                <wp:simplePos x="0" y="0"/>
                <wp:positionH relativeFrom="column">
                  <wp:posOffset>2543175</wp:posOffset>
                </wp:positionH>
                <wp:positionV relativeFrom="paragraph">
                  <wp:posOffset>57150</wp:posOffset>
                </wp:positionV>
                <wp:extent cx="1123950" cy="419100"/>
                <wp:effectExtent l="0" t="0" r="0" b="0"/>
                <wp:wrapNone/>
                <wp:docPr id="1091225027" name=" 1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bwMode="auto">
                        <a:xfrm>
                          <a:off x="0" y="0"/>
                          <a:ext cx="1123950" cy="419100"/>
                        </a:xfrm>
                        <a:prstGeom prst="rect">
                          <a:avLst/>
                        </a:prstGeom>
                        <a:solidFill>
                          <a:srgbClr val="FFFFFF"/>
                        </a:solidFill>
                        <a:ln w="9525">
                          <a:solidFill>
                            <a:srgbClr val="000000"/>
                          </a:solidFill>
                          <a:miter lim="800000"/>
                          <a:headEnd/>
                          <a:tailEnd/>
                        </a:ln>
                      </wps:spPr>
                      <wps:txbx>
                        <w:txbxContent>
                          <w:p w14:paraId="06C40CF4" w14:textId="77777777" w:rsidR="00771367" w:rsidRPr="00771367" w:rsidRDefault="00771367">
                            <w:pPr>
                              <w:rPr>
                                <w:rFonts w:ascii="Tahoma" w:hAnsi="Tahoma" w:cs="Tahoma"/>
                                <w:b/>
                                <w:sz w:val="24"/>
                                <w:szCs w:val="24"/>
                              </w:rPr>
                            </w:pPr>
                            <w:r w:rsidRPr="00771367">
                              <w:rPr>
                                <w:rFonts w:ascii="Tahoma" w:hAnsi="Tahoma" w:cs="Tahoma"/>
                                <w:b/>
                                <w:sz w:val="24"/>
                                <w:szCs w:val="24"/>
                              </w:rPr>
                              <w:t>IMPORT</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148249AF" id=" 14" o:spid="_x0000_s1031" type="#_x0000_t202" style="position:absolute;left:0;text-align:left;margin-left:200.25pt;margin-top:4.5pt;width:88.5pt;height:33pt;z-index:2516674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">
                <v:path arrowok="t"/>
                <v:textbox>
                  <w:txbxContent>
                    <w:p w14:paraId="06C40CF4" w14:textId="77777777" w:rsidR="00771367" w:rsidRPr="00771367" w:rsidRDefault="00771367">
                      <w:pPr>
                        <w:rPr>
                          <w:rFonts w:ascii="Tahoma" w:hAnsi="Tahoma" w:cs="Tahoma"/>
                          <w:b/>
                          <w:sz w:val="24"/>
                          <w:szCs w:val="24"/>
                        </w:rPr>
                      </w:pPr>
                      <w:r w:rsidRPr="00771367">
                        <w:rPr>
                          <w:rFonts w:ascii="Tahoma" w:hAnsi="Tahoma" w:cs="Tahoma"/>
                          <w:b/>
                          <w:sz w:val="24"/>
                          <w:szCs w:val="24"/>
                        </w:rPr>
                        <w:t>IMPORT</w:t>
                      </w:r>
                    </w:p>
                  </w:txbxContent>
                </v:textbox>
              </v:shape>
            </w:pict>
          </mc:Fallback>
        </mc:AlternateContent>
      </w:r>
      <w:r>
        <w:rPr>
          <w:rFonts w:ascii="Tahoma" w:hAnsi="Tahoma" w:cs="Tahoma"/>
          <w:noProof/>
          <w:sz w:val="24"/>
          <w:szCs w:val="24"/>
        </w:rPr>
        <mc:AlternateContent>
          <mc:Choice Requires="wps">
            <w:drawing>
              <wp:anchor distT="0" distB="0" distL="114300" distR="114300" simplePos="0" relativeHeight="251669504" behindDoc="0" locked="0" layoutInCell="1" allowOverlap="1" wp14:anchorId="039F0B39" wp14:editId="077E3458">
                <wp:simplePos x="0" y="0"/>
                <wp:positionH relativeFrom="column">
                  <wp:posOffset>3790950</wp:posOffset>
                </wp:positionH>
                <wp:positionV relativeFrom="paragraph">
                  <wp:posOffset>9525</wp:posOffset>
                </wp:positionV>
                <wp:extent cx="1123950" cy="419100"/>
                <wp:effectExtent l="0" t="0" r="0" b="0"/>
                <wp:wrapNone/>
                <wp:docPr id="655319357" name=" 1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bwMode="auto">
                        <a:xfrm>
                          <a:off x="0" y="0"/>
                          <a:ext cx="1123950" cy="419100"/>
                        </a:xfrm>
                        <a:prstGeom prst="rect">
                          <a:avLst/>
                        </a:prstGeom>
                        <a:solidFill>
                          <a:srgbClr val="FFFFFF"/>
                        </a:solidFill>
                        <a:ln w="9525">
                          <a:solidFill>
                            <a:srgbClr val="000000"/>
                          </a:solidFill>
                          <a:miter lim="800000"/>
                          <a:headEnd/>
                          <a:tailEnd/>
                        </a:ln>
                      </wps:spPr>
                      <wps:txbx>
                        <w:txbxContent>
                          <w:p w14:paraId="4D8208F1" w14:textId="77777777" w:rsidR="00771367" w:rsidRPr="00771367" w:rsidRDefault="00771367">
                            <w:pPr>
                              <w:rPr>
                                <w:rFonts w:ascii="Tahoma" w:hAnsi="Tahoma" w:cs="Tahoma"/>
                                <w:b/>
                                <w:sz w:val="24"/>
                                <w:szCs w:val="24"/>
                              </w:rPr>
                            </w:pPr>
                            <w:r w:rsidRPr="00771367">
                              <w:rPr>
                                <w:rFonts w:ascii="Tahoma" w:hAnsi="Tahoma" w:cs="Tahoma"/>
                                <w:b/>
                                <w:sz w:val="24"/>
                                <w:szCs w:val="24"/>
                              </w:rPr>
                              <w:t>EXPORT</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039F0B39" id=" 16" o:spid="_x0000_s1032" type="#_x0000_t202" style="position:absolute;left:0;text-align:left;margin-left:298.5pt;margin-top:.75pt;width:88.5pt;height:33pt;z-index:2516695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">
                <v:path arrowok="t"/>
                <v:textbox>
                  <w:txbxContent>
                    <w:p w14:paraId="4D8208F1" w14:textId="77777777" w:rsidR="00771367" w:rsidRPr="00771367" w:rsidRDefault="00771367">
                      <w:pPr>
                        <w:rPr>
                          <w:rFonts w:ascii="Tahoma" w:hAnsi="Tahoma" w:cs="Tahoma"/>
                          <w:b/>
                          <w:sz w:val="24"/>
                          <w:szCs w:val="24"/>
                        </w:rPr>
                      </w:pPr>
                      <w:r w:rsidRPr="00771367">
                        <w:rPr>
                          <w:rFonts w:ascii="Tahoma" w:hAnsi="Tahoma" w:cs="Tahoma"/>
                          <w:b/>
                          <w:sz w:val="24"/>
                          <w:szCs w:val="24"/>
                        </w:rPr>
                        <w:t>EXPORT</w:t>
                      </w:r>
                    </w:p>
                  </w:txbxContent>
                </v:textbox>
              </v:shape>
            </w:pict>
          </mc:Fallback>
        </mc:AlternateContent>
      </w:r>
    </w:p>
    <w:p w14:paraId="2082C767" w14:textId="77777777" w:rsidR="00AF3FC6" w:rsidRDefault="00AF3FC6" w:rsidP="00AA472B">
      <w:pPr>
        <w:pStyle w:val="ListParagraph"/>
        <w:ind w:hanging="720"/>
        <w:rPr>
          <w:rFonts w:ascii="Tahoma" w:hAnsi="Tahoma" w:cs="Tahoma"/>
          <w:sz w:val="24"/>
          <w:szCs w:val="24"/>
        </w:rPr>
      </w:pPr>
    </w:p>
    <w:p w14:paraId="54286B0C" w14:textId="77777777" w:rsidR="00AF3FC6" w:rsidRDefault="00AF3FC6" w:rsidP="00AA472B">
      <w:pPr>
        <w:pStyle w:val="ListParagraph"/>
        <w:ind w:hanging="720"/>
        <w:rPr>
          <w:rFonts w:ascii="Tahoma" w:hAnsi="Tahoma" w:cs="Tahoma"/>
          <w:sz w:val="24"/>
          <w:szCs w:val="24"/>
        </w:rPr>
      </w:pPr>
    </w:p>
    <w:p w14:paraId="2D9F80C7" w14:textId="77777777" w:rsidR="00AF3FC6" w:rsidRDefault="00922A18" w:rsidP="00AA472B">
      <w:pPr>
        <w:pStyle w:val="ListParagraph"/>
        <w:ind w:hanging="720"/>
        <w:rPr>
          <w:rFonts w:ascii="Tahoma" w:hAnsi="Tahoma" w:cs="Tahoma"/>
          <w:sz w:val="24"/>
          <w:szCs w:val="24"/>
        </w:rPr>
      </w:pPr>
      <w:r w:rsidRPr="00500E99">
        <w:rPr>
          <w:rFonts w:ascii="Tahoma" w:hAnsi="Tahoma" w:cs="Tahoma"/>
          <w:b/>
          <w:sz w:val="24"/>
          <w:szCs w:val="24"/>
        </w:rPr>
        <w:t>Balance of trade:</w:t>
      </w:r>
      <w:r>
        <w:rPr>
          <w:rFonts w:ascii="Tahoma" w:hAnsi="Tahoma" w:cs="Tahoma"/>
          <w:sz w:val="24"/>
          <w:szCs w:val="24"/>
        </w:rPr>
        <w:t xml:space="preserve"> </w:t>
      </w:r>
      <w:r w:rsidR="00674BE4">
        <w:rPr>
          <w:rFonts w:ascii="Tahoma" w:hAnsi="Tahoma" w:cs="Tahoma"/>
          <w:sz w:val="24"/>
          <w:szCs w:val="24"/>
        </w:rPr>
        <w:t xml:space="preserve">This is the relationship between what a country receives for its </w:t>
      </w:r>
      <w:proofErr w:type="gramStart"/>
      <w:r w:rsidR="00674BE4">
        <w:rPr>
          <w:rFonts w:ascii="Tahoma" w:hAnsi="Tahoma" w:cs="Tahoma"/>
          <w:sz w:val="24"/>
          <w:szCs w:val="24"/>
        </w:rPr>
        <w:t>export</w:t>
      </w:r>
      <w:proofErr w:type="gramEnd"/>
      <w:r w:rsidR="00674BE4">
        <w:rPr>
          <w:rFonts w:ascii="Tahoma" w:hAnsi="Tahoma" w:cs="Tahoma"/>
          <w:sz w:val="24"/>
          <w:szCs w:val="24"/>
        </w:rPr>
        <w:t xml:space="preserve"> and what it pays for its imports.</w:t>
      </w:r>
    </w:p>
    <w:p w14:paraId="5B1C2ED4" w14:textId="77777777" w:rsidR="00674BE4" w:rsidRDefault="00674BE4" w:rsidP="00AA472B">
      <w:pPr>
        <w:pStyle w:val="ListParagraph"/>
        <w:ind w:hanging="720"/>
        <w:rPr>
          <w:rFonts w:ascii="Tahoma" w:hAnsi="Tahoma" w:cs="Tahoma"/>
          <w:sz w:val="24"/>
          <w:szCs w:val="24"/>
        </w:rPr>
      </w:pPr>
      <w:r w:rsidRPr="00500E99">
        <w:rPr>
          <w:rFonts w:ascii="Tahoma" w:hAnsi="Tahoma" w:cs="Tahoma"/>
          <w:b/>
          <w:sz w:val="24"/>
          <w:szCs w:val="24"/>
        </w:rPr>
        <w:t xml:space="preserve">Balance </w:t>
      </w:r>
      <w:r w:rsidR="00755394" w:rsidRPr="00500E99">
        <w:rPr>
          <w:rFonts w:ascii="Tahoma" w:hAnsi="Tahoma" w:cs="Tahoma"/>
          <w:b/>
          <w:sz w:val="24"/>
          <w:szCs w:val="24"/>
        </w:rPr>
        <w:t>of payment and foreign trade:</w:t>
      </w:r>
      <w:r w:rsidR="00450CED">
        <w:rPr>
          <w:rFonts w:ascii="Tahoma" w:hAnsi="Tahoma" w:cs="Tahoma"/>
          <w:sz w:val="24"/>
          <w:szCs w:val="24"/>
        </w:rPr>
        <w:t xml:space="preserve"> </w:t>
      </w:r>
      <w:r w:rsidR="00755394">
        <w:rPr>
          <w:rFonts w:ascii="Tahoma" w:hAnsi="Tahoma" w:cs="Tahoma"/>
          <w:sz w:val="24"/>
          <w:szCs w:val="24"/>
        </w:rPr>
        <w:t>This is a statement which shows a country’s receipts and payments (income and expenditure) on international transactions on goods and services. It could be classified as visible or invisible items.</w:t>
      </w:r>
    </w:p>
    <w:p w14:paraId="633D615E" w14:textId="77777777" w:rsidR="00450CED" w:rsidRDefault="00450CED" w:rsidP="00AA472B">
      <w:pPr>
        <w:pStyle w:val="ListParagraph"/>
        <w:ind w:hanging="720"/>
        <w:rPr>
          <w:rFonts w:ascii="Tahoma" w:hAnsi="Tahoma" w:cs="Tahoma"/>
          <w:sz w:val="24"/>
          <w:szCs w:val="24"/>
        </w:rPr>
      </w:pPr>
      <w:r w:rsidRPr="00500E99">
        <w:rPr>
          <w:rFonts w:ascii="Tahoma" w:hAnsi="Tahoma" w:cs="Tahoma"/>
          <w:b/>
          <w:sz w:val="24"/>
          <w:szCs w:val="24"/>
        </w:rPr>
        <w:t xml:space="preserve">Visible </w:t>
      </w:r>
      <w:r w:rsidR="00704B08" w:rsidRPr="00500E99">
        <w:rPr>
          <w:rFonts w:ascii="Tahoma" w:hAnsi="Tahoma" w:cs="Tahoma"/>
          <w:b/>
          <w:sz w:val="24"/>
          <w:szCs w:val="24"/>
        </w:rPr>
        <w:t>items:</w:t>
      </w:r>
      <w:r w:rsidR="00704B08">
        <w:rPr>
          <w:rFonts w:ascii="Tahoma" w:hAnsi="Tahoma" w:cs="Tahoma"/>
          <w:sz w:val="24"/>
          <w:szCs w:val="24"/>
        </w:rPr>
        <w:t xml:space="preserve"> It is where </w:t>
      </w:r>
      <w:r>
        <w:rPr>
          <w:rFonts w:ascii="Tahoma" w:hAnsi="Tahoma" w:cs="Tahoma"/>
          <w:sz w:val="24"/>
          <w:szCs w:val="24"/>
        </w:rPr>
        <w:t xml:space="preserve">the balance of payments are </w:t>
      </w:r>
      <w:r w:rsidR="00704B08">
        <w:rPr>
          <w:rFonts w:ascii="Tahoma" w:hAnsi="Tahoma" w:cs="Tahoma"/>
          <w:sz w:val="24"/>
          <w:szCs w:val="24"/>
        </w:rPr>
        <w:t>classified as goods because they</w:t>
      </w:r>
      <w:r>
        <w:rPr>
          <w:rFonts w:ascii="Tahoma" w:hAnsi="Tahoma" w:cs="Tahoma"/>
          <w:sz w:val="24"/>
          <w:szCs w:val="24"/>
        </w:rPr>
        <w:t xml:space="preserve"> can be seen.</w:t>
      </w:r>
    </w:p>
    <w:p w14:paraId="44CD31A2" w14:textId="77777777" w:rsidR="00450CED" w:rsidRDefault="00450CED" w:rsidP="00450CED">
      <w:pPr>
        <w:pStyle w:val="ListParagraph"/>
        <w:ind w:hanging="720"/>
        <w:rPr>
          <w:rFonts w:ascii="Tahoma" w:hAnsi="Tahoma" w:cs="Tahoma"/>
          <w:sz w:val="24"/>
          <w:szCs w:val="24"/>
        </w:rPr>
      </w:pPr>
      <w:r w:rsidRPr="00500E99">
        <w:rPr>
          <w:rFonts w:ascii="Tahoma" w:hAnsi="Tahoma" w:cs="Tahoma"/>
          <w:b/>
          <w:sz w:val="24"/>
          <w:szCs w:val="24"/>
        </w:rPr>
        <w:t>Invisible balance of payment:</w:t>
      </w:r>
      <w:r>
        <w:rPr>
          <w:rFonts w:ascii="Tahoma" w:hAnsi="Tahoma" w:cs="Tahoma"/>
          <w:sz w:val="24"/>
          <w:szCs w:val="24"/>
        </w:rPr>
        <w:t xml:space="preserve"> This is where the balance of payment </w:t>
      </w:r>
      <w:proofErr w:type="gramStart"/>
      <w:r>
        <w:rPr>
          <w:rFonts w:ascii="Tahoma" w:hAnsi="Tahoma" w:cs="Tahoma"/>
          <w:sz w:val="24"/>
          <w:szCs w:val="24"/>
        </w:rPr>
        <w:t>are</w:t>
      </w:r>
      <w:proofErr w:type="gramEnd"/>
      <w:r>
        <w:rPr>
          <w:rFonts w:ascii="Tahoma" w:hAnsi="Tahoma" w:cs="Tahoma"/>
          <w:sz w:val="24"/>
          <w:szCs w:val="24"/>
        </w:rPr>
        <w:t xml:space="preserve"> classified as services because they cannot be seen. Invisible items that generate receipts are called invisible exports while the invisible items that payments are made are called invisible </w:t>
      </w:r>
      <w:proofErr w:type="gramStart"/>
      <w:r>
        <w:rPr>
          <w:rFonts w:ascii="Tahoma" w:hAnsi="Tahoma" w:cs="Tahoma"/>
          <w:sz w:val="24"/>
          <w:szCs w:val="24"/>
        </w:rPr>
        <w:t>import</w:t>
      </w:r>
      <w:proofErr w:type="gramEnd"/>
      <w:r>
        <w:rPr>
          <w:rFonts w:ascii="Tahoma" w:hAnsi="Tahoma" w:cs="Tahoma"/>
          <w:sz w:val="24"/>
          <w:szCs w:val="24"/>
        </w:rPr>
        <w:t xml:space="preserve">. Examples of invisible items in Nigeria balance of payments are; </w:t>
      </w:r>
    </w:p>
    <w:p w14:paraId="0EF5EF91" w14:textId="77777777" w:rsidR="00450CED" w:rsidRDefault="00450CED" w:rsidP="00450CED">
      <w:pPr>
        <w:pStyle w:val="ListParagraph"/>
        <w:numPr>
          <w:ilvl w:val="0"/>
          <w:numId w:val="28"/>
        </w:numPr>
        <w:rPr>
          <w:rFonts w:ascii="Tahoma" w:hAnsi="Tahoma" w:cs="Tahoma"/>
          <w:sz w:val="24"/>
          <w:szCs w:val="24"/>
        </w:rPr>
      </w:pPr>
      <w:r>
        <w:rPr>
          <w:rFonts w:ascii="Tahoma" w:hAnsi="Tahoma" w:cs="Tahoma"/>
          <w:sz w:val="24"/>
          <w:szCs w:val="24"/>
        </w:rPr>
        <w:t>Financial services</w:t>
      </w:r>
    </w:p>
    <w:p w14:paraId="0BF44DBE" w14:textId="77777777" w:rsidR="00450CED" w:rsidRDefault="00450CED" w:rsidP="00450CED">
      <w:pPr>
        <w:pStyle w:val="ListParagraph"/>
        <w:numPr>
          <w:ilvl w:val="0"/>
          <w:numId w:val="28"/>
        </w:numPr>
        <w:rPr>
          <w:rFonts w:ascii="Tahoma" w:hAnsi="Tahoma" w:cs="Tahoma"/>
          <w:sz w:val="24"/>
          <w:szCs w:val="24"/>
        </w:rPr>
      </w:pPr>
      <w:r>
        <w:rPr>
          <w:rFonts w:ascii="Tahoma" w:hAnsi="Tahoma" w:cs="Tahoma"/>
          <w:sz w:val="24"/>
          <w:szCs w:val="24"/>
        </w:rPr>
        <w:t>Shipping services</w:t>
      </w:r>
    </w:p>
    <w:p w14:paraId="3657311D" w14:textId="77777777" w:rsidR="00450CED" w:rsidRDefault="00450CED" w:rsidP="00450CED">
      <w:pPr>
        <w:pStyle w:val="ListParagraph"/>
        <w:numPr>
          <w:ilvl w:val="0"/>
          <w:numId w:val="28"/>
        </w:numPr>
        <w:rPr>
          <w:rFonts w:ascii="Tahoma" w:hAnsi="Tahoma" w:cs="Tahoma"/>
          <w:sz w:val="24"/>
          <w:szCs w:val="24"/>
        </w:rPr>
      </w:pPr>
      <w:r>
        <w:rPr>
          <w:rFonts w:ascii="Tahoma" w:hAnsi="Tahoma" w:cs="Tahoma"/>
          <w:sz w:val="24"/>
          <w:szCs w:val="24"/>
        </w:rPr>
        <w:t>Investment abroad</w:t>
      </w:r>
    </w:p>
    <w:p w14:paraId="4A03FD20" w14:textId="77777777" w:rsidR="00450CED" w:rsidRDefault="00450CED" w:rsidP="00450CED">
      <w:pPr>
        <w:pStyle w:val="ListParagraph"/>
        <w:numPr>
          <w:ilvl w:val="0"/>
          <w:numId w:val="28"/>
        </w:numPr>
        <w:rPr>
          <w:rFonts w:ascii="Tahoma" w:hAnsi="Tahoma" w:cs="Tahoma"/>
          <w:sz w:val="24"/>
          <w:szCs w:val="24"/>
        </w:rPr>
      </w:pPr>
      <w:r>
        <w:rPr>
          <w:rFonts w:ascii="Tahoma" w:hAnsi="Tahoma" w:cs="Tahoma"/>
          <w:sz w:val="24"/>
          <w:szCs w:val="24"/>
        </w:rPr>
        <w:t>Expenditure by Nigerian tourists and government</w:t>
      </w:r>
    </w:p>
    <w:p w14:paraId="16129B6E" w14:textId="77777777" w:rsidR="00450CED" w:rsidRDefault="00450CED" w:rsidP="00450CED">
      <w:pPr>
        <w:pStyle w:val="ListParagraph"/>
        <w:numPr>
          <w:ilvl w:val="0"/>
          <w:numId w:val="28"/>
        </w:numPr>
        <w:rPr>
          <w:rFonts w:ascii="Tahoma" w:hAnsi="Tahoma" w:cs="Tahoma"/>
          <w:sz w:val="24"/>
          <w:szCs w:val="24"/>
        </w:rPr>
      </w:pPr>
      <w:r>
        <w:rPr>
          <w:rFonts w:ascii="Tahoma" w:hAnsi="Tahoma" w:cs="Tahoma"/>
          <w:sz w:val="24"/>
          <w:szCs w:val="24"/>
        </w:rPr>
        <w:t xml:space="preserve">Expenditure by </w:t>
      </w:r>
      <w:proofErr w:type="spellStart"/>
      <w:r>
        <w:rPr>
          <w:rFonts w:ascii="Tahoma" w:hAnsi="Tahoma" w:cs="Tahoma"/>
          <w:sz w:val="24"/>
          <w:szCs w:val="24"/>
        </w:rPr>
        <w:t>higerian</w:t>
      </w:r>
      <w:proofErr w:type="spellEnd"/>
      <w:r>
        <w:rPr>
          <w:rFonts w:ascii="Tahoma" w:hAnsi="Tahoma" w:cs="Tahoma"/>
          <w:sz w:val="24"/>
          <w:szCs w:val="24"/>
        </w:rPr>
        <w:t xml:space="preserve"> tourist and the Nigerian governments </w:t>
      </w:r>
      <w:r w:rsidR="000F2BF6">
        <w:rPr>
          <w:rFonts w:ascii="Tahoma" w:hAnsi="Tahoma" w:cs="Tahoma"/>
          <w:sz w:val="24"/>
          <w:szCs w:val="24"/>
        </w:rPr>
        <w:t>in foreign</w:t>
      </w:r>
      <w:r>
        <w:rPr>
          <w:rFonts w:ascii="Tahoma" w:hAnsi="Tahoma" w:cs="Tahoma"/>
          <w:sz w:val="24"/>
          <w:szCs w:val="24"/>
        </w:rPr>
        <w:t xml:space="preserve"> countries.</w:t>
      </w:r>
    </w:p>
    <w:p w14:paraId="7E7E2F00" w14:textId="77777777" w:rsidR="00500E99" w:rsidRDefault="00500E99" w:rsidP="00940581">
      <w:pPr>
        <w:rPr>
          <w:rFonts w:ascii="Tahoma" w:hAnsi="Tahoma" w:cs="Tahoma"/>
          <w:sz w:val="24"/>
          <w:szCs w:val="24"/>
        </w:rPr>
      </w:pPr>
    </w:p>
    <w:p w14:paraId="49DE09B0" w14:textId="77777777" w:rsidR="00940581" w:rsidRPr="00940581" w:rsidRDefault="00940581" w:rsidP="00940581">
      <w:pPr>
        <w:rPr>
          <w:rFonts w:ascii="Tahoma" w:hAnsi="Tahoma" w:cs="Tahoma"/>
          <w:b/>
          <w:sz w:val="24"/>
          <w:szCs w:val="24"/>
        </w:rPr>
      </w:pPr>
    </w:p>
    <w:p w14:paraId="66267F86" w14:textId="77777777" w:rsidR="00940581" w:rsidRPr="00940581" w:rsidRDefault="00940581" w:rsidP="00940581">
      <w:pPr>
        <w:ind w:left="360"/>
        <w:rPr>
          <w:rFonts w:ascii="Tahoma" w:hAnsi="Tahoma" w:cs="Tahoma"/>
          <w:b/>
          <w:sz w:val="24"/>
          <w:szCs w:val="24"/>
        </w:rPr>
      </w:pPr>
      <w:r w:rsidRPr="00940581">
        <w:rPr>
          <w:rFonts w:ascii="Tahoma" w:hAnsi="Tahoma" w:cs="Tahoma"/>
          <w:b/>
          <w:sz w:val="24"/>
          <w:szCs w:val="24"/>
        </w:rPr>
        <w:t xml:space="preserve">WEEK SEVEN: </w:t>
      </w:r>
      <w:r w:rsidRPr="00940581">
        <w:rPr>
          <w:rFonts w:ascii="Tahoma" w:hAnsi="Tahoma" w:cs="Tahoma"/>
          <w:b/>
          <w:sz w:val="24"/>
          <w:szCs w:val="24"/>
        </w:rPr>
        <w:tab/>
      </w:r>
      <w:r w:rsidRPr="00940581">
        <w:rPr>
          <w:rFonts w:ascii="Tahoma" w:hAnsi="Tahoma" w:cs="Tahoma"/>
          <w:b/>
          <w:sz w:val="24"/>
          <w:szCs w:val="24"/>
        </w:rPr>
        <w:tab/>
      </w:r>
      <w:r w:rsidRPr="00940581">
        <w:rPr>
          <w:rFonts w:ascii="Tahoma" w:hAnsi="Tahoma" w:cs="Tahoma"/>
          <w:b/>
          <w:sz w:val="24"/>
          <w:szCs w:val="24"/>
        </w:rPr>
        <w:tab/>
        <w:t>MARKET</w:t>
      </w:r>
    </w:p>
    <w:p w14:paraId="6DF728AB" w14:textId="77777777" w:rsidR="00940581" w:rsidRPr="00AB5569" w:rsidRDefault="00940581" w:rsidP="00940581">
      <w:pPr>
        <w:rPr>
          <w:rFonts w:ascii="Tahoma" w:hAnsi="Tahoma" w:cs="Tahoma"/>
          <w:sz w:val="24"/>
          <w:szCs w:val="24"/>
        </w:rPr>
      </w:pPr>
      <w:r w:rsidRPr="00AB5569">
        <w:rPr>
          <w:rFonts w:ascii="Tahoma" w:hAnsi="Tahoma" w:cs="Tahoma"/>
          <w:sz w:val="24"/>
          <w:szCs w:val="24"/>
        </w:rPr>
        <w:t xml:space="preserve">A market is a place where buyers and sellers meet </w:t>
      </w:r>
      <w:proofErr w:type="gramStart"/>
      <w:r w:rsidRPr="00AB5569">
        <w:rPr>
          <w:rFonts w:ascii="Tahoma" w:hAnsi="Tahoma" w:cs="Tahoma"/>
          <w:sz w:val="24"/>
          <w:szCs w:val="24"/>
        </w:rPr>
        <w:t>in order to</w:t>
      </w:r>
      <w:proofErr w:type="gramEnd"/>
      <w:r w:rsidRPr="00AB5569">
        <w:rPr>
          <w:rFonts w:ascii="Tahoma" w:hAnsi="Tahoma" w:cs="Tahoma"/>
          <w:sz w:val="24"/>
          <w:szCs w:val="24"/>
        </w:rPr>
        <w:t xml:space="preserve"> exchange goods and services. Examples of markets are; </w:t>
      </w:r>
      <w:proofErr w:type="spellStart"/>
      <w:r w:rsidRPr="00AB5569">
        <w:rPr>
          <w:rFonts w:ascii="Tahoma" w:hAnsi="Tahoma" w:cs="Tahoma"/>
          <w:sz w:val="24"/>
          <w:szCs w:val="24"/>
        </w:rPr>
        <w:t>Ojoba</w:t>
      </w:r>
      <w:proofErr w:type="spellEnd"/>
      <w:r w:rsidRPr="00AB5569">
        <w:rPr>
          <w:rFonts w:ascii="Tahoma" w:hAnsi="Tahoma" w:cs="Tahoma"/>
          <w:sz w:val="24"/>
          <w:szCs w:val="24"/>
        </w:rPr>
        <w:t xml:space="preserve"> market, </w:t>
      </w:r>
      <w:proofErr w:type="spellStart"/>
      <w:r w:rsidRPr="00AB5569">
        <w:rPr>
          <w:rFonts w:ascii="Tahoma" w:hAnsi="Tahoma" w:cs="Tahoma"/>
          <w:sz w:val="24"/>
          <w:szCs w:val="24"/>
        </w:rPr>
        <w:t>Ipata</w:t>
      </w:r>
      <w:proofErr w:type="spellEnd"/>
      <w:r w:rsidRPr="00AB5569">
        <w:rPr>
          <w:rFonts w:ascii="Tahoma" w:hAnsi="Tahoma" w:cs="Tahoma"/>
          <w:sz w:val="24"/>
          <w:szCs w:val="24"/>
        </w:rPr>
        <w:t xml:space="preserve"> market, </w:t>
      </w:r>
      <w:proofErr w:type="gramStart"/>
      <w:r w:rsidRPr="00AB5569">
        <w:rPr>
          <w:rFonts w:ascii="Tahoma" w:hAnsi="Tahoma" w:cs="Tahoma"/>
          <w:sz w:val="24"/>
          <w:szCs w:val="24"/>
        </w:rPr>
        <w:t>New</w:t>
      </w:r>
      <w:proofErr w:type="gramEnd"/>
      <w:r w:rsidRPr="00AB5569">
        <w:rPr>
          <w:rFonts w:ascii="Tahoma" w:hAnsi="Tahoma" w:cs="Tahoma"/>
          <w:sz w:val="24"/>
          <w:szCs w:val="24"/>
        </w:rPr>
        <w:t xml:space="preserve"> market in Ilorin.</w:t>
      </w:r>
    </w:p>
    <w:p w14:paraId="3DE02507" w14:textId="77777777" w:rsidR="00940581" w:rsidRPr="00940581" w:rsidRDefault="00940581" w:rsidP="00940581">
      <w:pPr>
        <w:rPr>
          <w:rFonts w:ascii="Tahoma" w:hAnsi="Tahoma" w:cs="Tahoma"/>
          <w:b/>
          <w:sz w:val="24"/>
          <w:szCs w:val="24"/>
          <w:u w:val="single"/>
        </w:rPr>
      </w:pPr>
      <w:r w:rsidRPr="00940581">
        <w:rPr>
          <w:rFonts w:ascii="Tahoma" w:hAnsi="Tahoma" w:cs="Tahoma"/>
          <w:b/>
          <w:sz w:val="24"/>
          <w:szCs w:val="24"/>
          <w:u w:val="single"/>
        </w:rPr>
        <w:t>Categories of Market</w:t>
      </w:r>
    </w:p>
    <w:p w14:paraId="5AF94F97" w14:textId="77777777" w:rsidR="00940581" w:rsidRPr="00AB5569" w:rsidRDefault="00940581" w:rsidP="00940581">
      <w:pPr>
        <w:rPr>
          <w:rFonts w:ascii="Tahoma" w:hAnsi="Tahoma" w:cs="Tahoma"/>
          <w:sz w:val="24"/>
          <w:szCs w:val="24"/>
        </w:rPr>
      </w:pPr>
      <w:r w:rsidRPr="00AB5569">
        <w:rPr>
          <w:rFonts w:ascii="Tahoma" w:hAnsi="Tahoma" w:cs="Tahoma"/>
          <w:sz w:val="24"/>
          <w:szCs w:val="24"/>
        </w:rPr>
        <w:t xml:space="preserve">1. </w:t>
      </w:r>
      <w:r w:rsidRPr="001834E4">
        <w:rPr>
          <w:rFonts w:ascii="Tahoma" w:hAnsi="Tahoma" w:cs="Tahoma"/>
          <w:b/>
          <w:sz w:val="24"/>
          <w:szCs w:val="24"/>
        </w:rPr>
        <w:t>Industrial Markets:</w:t>
      </w:r>
      <w:r>
        <w:rPr>
          <w:rFonts w:ascii="Tahoma" w:hAnsi="Tahoma" w:cs="Tahoma"/>
          <w:sz w:val="24"/>
          <w:szCs w:val="24"/>
        </w:rPr>
        <w:t xml:space="preserve"> </w:t>
      </w:r>
      <w:r w:rsidR="001834E4">
        <w:rPr>
          <w:rFonts w:ascii="Tahoma" w:hAnsi="Tahoma" w:cs="Tahoma"/>
          <w:sz w:val="24"/>
          <w:szCs w:val="24"/>
        </w:rPr>
        <w:t>These types of market consist</w:t>
      </w:r>
      <w:r w:rsidRPr="00AB5569">
        <w:rPr>
          <w:rFonts w:ascii="Tahoma" w:hAnsi="Tahoma" w:cs="Tahoma"/>
          <w:sz w:val="24"/>
          <w:szCs w:val="24"/>
        </w:rPr>
        <w:t xml:space="preserve"> of dealers in commodities that are intended for direct or indirect commercial use. They are also called commercial markets.</w:t>
      </w:r>
    </w:p>
    <w:p w14:paraId="296F29BA" w14:textId="77777777" w:rsidR="00940581" w:rsidRPr="00AB5569" w:rsidRDefault="00940581" w:rsidP="00940581">
      <w:pPr>
        <w:rPr>
          <w:rFonts w:ascii="Tahoma" w:hAnsi="Tahoma" w:cs="Tahoma"/>
          <w:sz w:val="24"/>
          <w:szCs w:val="24"/>
        </w:rPr>
      </w:pPr>
      <w:r w:rsidRPr="00AB5569">
        <w:rPr>
          <w:rFonts w:ascii="Tahoma" w:hAnsi="Tahoma" w:cs="Tahoma"/>
          <w:sz w:val="24"/>
          <w:szCs w:val="24"/>
        </w:rPr>
        <w:t xml:space="preserve">2. </w:t>
      </w:r>
      <w:r w:rsidRPr="001834E4">
        <w:rPr>
          <w:rFonts w:ascii="Tahoma" w:hAnsi="Tahoma" w:cs="Tahoma"/>
          <w:b/>
          <w:sz w:val="24"/>
          <w:szCs w:val="24"/>
        </w:rPr>
        <w:t>Consumer Markets:</w:t>
      </w:r>
      <w:r>
        <w:rPr>
          <w:rFonts w:ascii="Tahoma" w:hAnsi="Tahoma" w:cs="Tahoma"/>
          <w:sz w:val="24"/>
          <w:szCs w:val="24"/>
        </w:rPr>
        <w:t xml:space="preserve"> </w:t>
      </w:r>
      <w:r w:rsidRPr="00AB5569">
        <w:rPr>
          <w:rFonts w:ascii="Tahoma" w:hAnsi="Tahoma" w:cs="Tahoma"/>
          <w:sz w:val="24"/>
          <w:szCs w:val="24"/>
        </w:rPr>
        <w:t xml:space="preserve">These are markets that deal in commodities which are purchased by individuals for </w:t>
      </w:r>
      <w:proofErr w:type="gramStart"/>
      <w:r w:rsidRPr="00AB5569">
        <w:rPr>
          <w:rFonts w:ascii="Tahoma" w:hAnsi="Tahoma" w:cs="Tahoma"/>
          <w:sz w:val="24"/>
          <w:szCs w:val="24"/>
        </w:rPr>
        <w:t>their personal</w:t>
      </w:r>
      <w:proofErr w:type="gramEnd"/>
      <w:r w:rsidRPr="00AB5569">
        <w:rPr>
          <w:rFonts w:ascii="Tahoma" w:hAnsi="Tahoma" w:cs="Tahoma"/>
          <w:sz w:val="24"/>
          <w:szCs w:val="24"/>
        </w:rPr>
        <w:t xml:space="preserve"> use.</w:t>
      </w:r>
    </w:p>
    <w:p w14:paraId="28A07E31" w14:textId="77777777" w:rsidR="00940581" w:rsidRPr="001834E4" w:rsidRDefault="00940581" w:rsidP="00940581">
      <w:pPr>
        <w:rPr>
          <w:rFonts w:ascii="Tahoma" w:hAnsi="Tahoma" w:cs="Tahoma"/>
          <w:b/>
          <w:sz w:val="24"/>
          <w:szCs w:val="24"/>
          <w:u w:val="single"/>
        </w:rPr>
      </w:pPr>
      <w:r w:rsidRPr="001834E4">
        <w:rPr>
          <w:rFonts w:ascii="Tahoma" w:hAnsi="Tahoma" w:cs="Tahoma"/>
          <w:b/>
          <w:sz w:val="24"/>
          <w:szCs w:val="24"/>
          <w:u w:val="single"/>
        </w:rPr>
        <w:t>The nature of some specific markets where exchange takes place</w:t>
      </w:r>
    </w:p>
    <w:p w14:paraId="3015EB6E" w14:textId="77777777" w:rsidR="00940581" w:rsidRPr="00AB5569" w:rsidRDefault="00940581" w:rsidP="00940581">
      <w:pPr>
        <w:rPr>
          <w:rFonts w:ascii="Tahoma" w:hAnsi="Tahoma" w:cs="Tahoma"/>
          <w:sz w:val="24"/>
          <w:szCs w:val="24"/>
        </w:rPr>
      </w:pPr>
      <w:r w:rsidRPr="00AB5569">
        <w:rPr>
          <w:rFonts w:ascii="Tahoma" w:hAnsi="Tahoma" w:cs="Tahoma"/>
          <w:sz w:val="24"/>
          <w:szCs w:val="24"/>
        </w:rPr>
        <w:t xml:space="preserve">1) </w:t>
      </w:r>
      <w:r w:rsidRPr="001834E4">
        <w:rPr>
          <w:rFonts w:ascii="Tahoma" w:hAnsi="Tahoma" w:cs="Tahoma"/>
          <w:b/>
          <w:sz w:val="24"/>
          <w:szCs w:val="24"/>
        </w:rPr>
        <w:t>Shops</w:t>
      </w:r>
      <w:r w:rsidR="001834E4" w:rsidRPr="001834E4">
        <w:rPr>
          <w:rFonts w:ascii="Tahoma" w:hAnsi="Tahoma" w:cs="Tahoma"/>
          <w:b/>
          <w:sz w:val="24"/>
          <w:szCs w:val="24"/>
        </w:rPr>
        <w:t>:</w:t>
      </w:r>
      <w:r w:rsidR="001834E4">
        <w:rPr>
          <w:rFonts w:ascii="Tahoma" w:hAnsi="Tahoma" w:cs="Tahoma"/>
          <w:sz w:val="24"/>
          <w:szCs w:val="24"/>
        </w:rPr>
        <w:t xml:space="preserve"> </w:t>
      </w:r>
      <w:r w:rsidRPr="00AB5569">
        <w:rPr>
          <w:rFonts w:ascii="Tahoma" w:hAnsi="Tahoma" w:cs="Tahoma"/>
          <w:sz w:val="24"/>
          <w:szCs w:val="24"/>
        </w:rPr>
        <w:t xml:space="preserve">This is like a small shop in the village or </w:t>
      </w:r>
      <w:proofErr w:type="gramStart"/>
      <w:r w:rsidRPr="00AB5569">
        <w:rPr>
          <w:rFonts w:ascii="Tahoma" w:hAnsi="Tahoma" w:cs="Tahoma"/>
          <w:sz w:val="24"/>
          <w:szCs w:val="24"/>
        </w:rPr>
        <w:t>in</w:t>
      </w:r>
      <w:proofErr w:type="gramEnd"/>
      <w:r w:rsidRPr="00AB5569">
        <w:rPr>
          <w:rFonts w:ascii="Tahoma" w:hAnsi="Tahoma" w:cs="Tahoma"/>
          <w:sz w:val="24"/>
          <w:szCs w:val="24"/>
        </w:rPr>
        <w:t xml:space="preserve"> a small corner in a town that deals </w:t>
      </w:r>
      <w:proofErr w:type="gramStart"/>
      <w:r w:rsidRPr="00AB5569">
        <w:rPr>
          <w:rFonts w:ascii="Tahoma" w:hAnsi="Tahoma" w:cs="Tahoma"/>
          <w:sz w:val="24"/>
          <w:szCs w:val="24"/>
        </w:rPr>
        <w:t>in</w:t>
      </w:r>
      <w:proofErr w:type="gramEnd"/>
      <w:r w:rsidRPr="00AB5569">
        <w:rPr>
          <w:rFonts w:ascii="Tahoma" w:hAnsi="Tahoma" w:cs="Tahoma"/>
          <w:sz w:val="24"/>
          <w:szCs w:val="24"/>
        </w:rPr>
        <w:t xml:space="preserve"> one type of commodity.</w:t>
      </w:r>
      <w:r w:rsidR="001834E4">
        <w:rPr>
          <w:rFonts w:ascii="Tahoma" w:hAnsi="Tahoma" w:cs="Tahoma"/>
          <w:sz w:val="24"/>
          <w:szCs w:val="24"/>
        </w:rPr>
        <w:t xml:space="preserve"> </w:t>
      </w:r>
      <w:r w:rsidRPr="00AB5569">
        <w:rPr>
          <w:rFonts w:ascii="Tahoma" w:hAnsi="Tahoma" w:cs="Tahoma"/>
          <w:sz w:val="24"/>
          <w:szCs w:val="24"/>
        </w:rPr>
        <w:t xml:space="preserve">E.g. a meat shop sells only meat. A book shop </w:t>
      </w:r>
      <w:proofErr w:type="gramStart"/>
      <w:r w:rsidRPr="00AB5569">
        <w:rPr>
          <w:rFonts w:ascii="Tahoma" w:hAnsi="Tahoma" w:cs="Tahoma"/>
          <w:sz w:val="24"/>
          <w:szCs w:val="24"/>
        </w:rPr>
        <w:t>sells only</w:t>
      </w:r>
      <w:proofErr w:type="gramEnd"/>
      <w:r w:rsidRPr="00AB5569">
        <w:rPr>
          <w:rFonts w:ascii="Tahoma" w:hAnsi="Tahoma" w:cs="Tahoma"/>
          <w:sz w:val="24"/>
          <w:szCs w:val="24"/>
        </w:rPr>
        <w:t xml:space="preserve"> books and educational materials.</w:t>
      </w:r>
    </w:p>
    <w:p w14:paraId="53F59554" w14:textId="77777777" w:rsidR="00940581" w:rsidRPr="00AB5569" w:rsidRDefault="00940581" w:rsidP="00940581">
      <w:pPr>
        <w:rPr>
          <w:rFonts w:ascii="Tahoma" w:hAnsi="Tahoma" w:cs="Tahoma"/>
          <w:sz w:val="24"/>
          <w:szCs w:val="24"/>
        </w:rPr>
      </w:pPr>
      <w:r w:rsidRPr="00AB5569">
        <w:rPr>
          <w:rFonts w:ascii="Tahoma" w:hAnsi="Tahoma" w:cs="Tahoma"/>
          <w:sz w:val="24"/>
          <w:szCs w:val="24"/>
        </w:rPr>
        <w:lastRenderedPageBreak/>
        <w:t xml:space="preserve">2) </w:t>
      </w:r>
      <w:r w:rsidRPr="001834E4">
        <w:rPr>
          <w:rFonts w:ascii="Tahoma" w:hAnsi="Tahoma" w:cs="Tahoma"/>
          <w:b/>
          <w:sz w:val="24"/>
          <w:szCs w:val="24"/>
        </w:rPr>
        <w:t>Stalls</w:t>
      </w:r>
      <w:r w:rsidR="001834E4" w:rsidRPr="001834E4">
        <w:rPr>
          <w:rFonts w:ascii="Tahoma" w:hAnsi="Tahoma" w:cs="Tahoma"/>
          <w:b/>
          <w:sz w:val="24"/>
          <w:szCs w:val="24"/>
        </w:rPr>
        <w:t>:</w:t>
      </w:r>
      <w:r w:rsidR="001834E4">
        <w:rPr>
          <w:rFonts w:ascii="Tahoma" w:hAnsi="Tahoma" w:cs="Tahoma"/>
          <w:sz w:val="24"/>
          <w:szCs w:val="24"/>
        </w:rPr>
        <w:t xml:space="preserve"> </w:t>
      </w:r>
      <w:r w:rsidRPr="00AB5569">
        <w:rPr>
          <w:rFonts w:ascii="Tahoma" w:hAnsi="Tahoma" w:cs="Tahoma"/>
          <w:sz w:val="24"/>
          <w:szCs w:val="24"/>
        </w:rPr>
        <w:t>These are small apartments in the market where goods are displayed for sale.</w:t>
      </w:r>
    </w:p>
    <w:p w14:paraId="26FD5672" w14:textId="1CF3496A" w:rsidR="00321608" w:rsidRPr="00DB2667" w:rsidRDefault="00940581" w:rsidP="00DB2667">
      <w:pPr>
        <w:rPr>
          <w:rFonts w:ascii="Tahoma" w:hAnsi="Tahoma" w:cs="Tahoma"/>
          <w:sz w:val="24"/>
          <w:szCs w:val="24"/>
        </w:rPr>
      </w:pPr>
      <w:r w:rsidRPr="00AB5569">
        <w:rPr>
          <w:rFonts w:ascii="Tahoma" w:hAnsi="Tahoma" w:cs="Tahoma"/>
          <w:sz w:val="24"/>
          <w:szCs w:val="24"/>
        </w:rPr>
        <w:t xml:space="preserve">3) </w:t>
      </w:r>
      <w:r w:rsidRPr="001834E4">
        <w:rPr>
          <w:rFonts w:ascii="Tahoma" w:hAnsi="Tahoma" w:cs="Tahoma"/>
          <w:b/>
          <w:sz w:val="24"/>
          <w:szCs w:val="24"/>
        </w:rPr>
        <w:t>Open Market</w:t>
      </w:r>
      <w:r w:rsidR="001834E4" w:rsidRPr="001834E4">
        <w:rPr>
          <w:rFonts w:ascii="Tahoma" w:hAnsi="Tahoma" w:cs="Tahoma"/>
          <w:b/>
          <w:sz w:val="24"/>
          <w:szCs w:val="24"/>
        </w:rPr>
        <w:t>:</w:t>
      </w:r>
      <w:r w:rsidR="001834E4">
        <w:rPr>
          <w:rFonts w:ascii="Tahoma" w:hAnsi="Tahoma" w:cs="Tahoma"/>
          <w:sz w:val="24"/>
          <w:szCs w:val="24"/>
        </w:rPr>
        <w:t xml:space="preserve"> </w:t>
      </w:r>
      <w:r w:rsidRPr="00AB5569">
        <w:rPr>
          <w:rFonts w:ascii="Tahoma" w:hAnsi="Tahoma" w:cs="Tahoma"/>
          <w:sz w:val="24"/>
          <w:szCs w:val="24"/>
        </w:rPr>
        <w:t>These are common in many rural areas in Nigeria and usually have shops and stalls.</w:t>
      </w:r>
    </w:p>
    <w:p w14:paraId="5FEA0E15" w14:textId="77777777" w:rsidR="00940581" w:rsidRPr="001834E4" w:rsidRDefault="00940581" w:rsidP="001834E4">
      <w:pPr>
        <w:ind w:left="2160" w:firstLine="720"/>
        <w:rPr>
          <w:rFonts w:ascii="Tahoma" w:hAnsi="Tahoma" w:cs="Tahoma"/>
          <w:b/>
          <w:sz w:val="24"/>
          <w:szCs w:val="24"/>
          <w:u w:val="single"/>
        </w:rPr>
      </w:pPr>
      <w:r w:rsidRPr="001834E4">
        <w:rPr>
          <w:rFonts w:ascii="Tahoma" w:hAnsi="Tahoma" w:cs="Tahoma"/>
          <w:b/>
          <w:sz w:val="24"/>
          <w:szCs w:val="24"/>
          <w:u w:val="single"/>
        </w:rPr>
        <w:t>Methods of buying and selling</w:t>
      </w:r>
    </w:p>
    <w:p w14:paraId="312B1E16" w14:textId="77777777" w:rsidR="001834E4" w:rsidRDefault="00940581" w:rsidP="00940581">
      <w:pPr>
        <w:rPr>
          <w:rFonts w:ascii="Tahoma" w:hAnsi="Tahoma" w:cs="Tahoma"/>
          <w:sz w:val="24"/>
          <w:szCs w:val="24"/>
        </w:rPr>
      </w:pPr>
      <w:r w:rsidRPr="00AB5569">
        <w:rPr>
          <w:rFonts w:ascii="Tahoma" w:hAnsi="Tahoma" w:cs="Tahoma"/>
          <w:sz w:val="24"/>
          <w:szCs w:val="24"/>
        </w:rPr>
        <w:t xml:space="preserve">1. </w:t>
      </w:r>
      <w:r w:rsidRPr="001834E4">
        <w:rPr>
          <w:rFonts w:ascii="Tahoma" w:hAnsi="Tahoma" w:cs="Tahoma"/>
          <w:b/>
          <w:sz w:val="24"/>
          <w:szCs w:val="24"/>
        </w:rPr>
        <w:t>Buying and selling by Grade &amp; Description</w:t>
      </w:r>
      <w:r w:rsidR="001834E4">
        <w:rPr>
          <w:rFonts w:ascii="Tahoma" w:hAnsi="Tahoma" w:cs="Tahoma"/>
          <w:sz w:val="24"/>
          <w:szCs w:val="24"/>
        </w:rPr>
        <w:t xml:space="preserve">: </w:t>
      </w:r>
      <w:r w:rsidRPr="00AB5569">
        <w:rPr>
          <w:rFonts w:ascii="Tahoma" w:hAnsi="Tahoma" w:cs="Tahoma"/>
          <w:sz w:val="24"/>
          <w:szCs w:val="24"/>
        </w:rPr>
        <w:t xml:space="preserve">Goods are bought by grade </w:t>
      </w:r>
      <w:proofErr w:type="gramStart"/>
      <w:r w:rsidRPr="00AB5569">
        <w:rPr>
          <w:rFonts w:ascii="Tahoma" w:hAnsi="Tahoma" w:cs="Tahoma"/>
          <w:sz w:val="24"/>
          <w:szCs w:val="24"/>
        </w:rPr>
        <w:t>in order to</w:t>
      </w:r>
      <w:proofErr w:type="gramEnd"/>
      <w:r w:rsidRPr="00AB5569">
        <w:rPr>
          <w:rFonts w:ascii="Tahoma" w:hAnsi="Tahoma" w:cs="Tahoma"/>
          <w:sz w:val="24"/>
          <w:szCs w:val="24"/>
        </w:rPr>
        <w:t xml:space="preserve"> classify them according to quality to fix price, while it can be by description when the buyer does not have the opportunity to see and examine the goods before buying.</w:t>
      </w:r>
      <w:r w:rsidR="001834E4">
        <w:rPr>
          <w:rFonts w:ascii="Tahoma" w:hAnsi="Tahoma" w:cs="Tahoma"/>
          <w:sz w:val="24"/>
          <w:szCs w:val="24"/>
        </w:rPr>
        <w:t xml:space="preserve"> </w:t>
      </w:r>
      <w:r w:rsidRPr="00AB5569">
        <w:rPr>
          <w:rFonts w:ascii="Tahoma" w:hAnsi="Tahoma" w:cs="Tahoma"/>
          <w:sz w:val="24"/>
          <w:szCs w:val="24"/>
        </w:rPr>
        <w:t>E.g. dresses, shoes, and household goods.</w:t>
      </w:r>
    </w:p>
    <w:p w14:paraId="5E2DFF64" w14:textId="77777777" w:rsidR="00940581" w:rsidRPr="00AB5569" w:rsidRDefault="00940581" w:rsidP="00940581">
      <w:pPr>
        <w:rPr>
          <w:rFonts w:ascii="Tahoma" w:hAnsi="Tahoma" w:cs="Tahoma"/>
          <w:sz w:val="24"/>
          <w:szCs w:val="24"/>
        </w:rPr>
      </w:pPr>
      <w:r w:rsidRPr="00AB5569">
        <w:rPr>
          <w:rFonts w:ascii="Tahoma" w:hAnsi="Tahoma" w:cs="Tahoma"/>
          <w:sz w:val="24"/>
          <w:szCs w:val="24"/>
        </w:rPr>
        <w:t xml:space="preserve">2. </w:t>
      </w:r>
      <w:r w:rsidRPr="001834E4">
        <w:rPr>
          <w:rFonts w:ascii="Tahoma" w:hAnsi="Tahoma" w:cs="Tahoma"/>
          <w:b/>
          <w:sz w:val="24"/>
          <w:szCs w:val="24"/>
        </w:rPr>
        <w:t>Buying by Sample</w:t>
      </w:r>
      <w:r w:rsidR="001834E4">
        <w:rPr>
          <w:rFonts w:ascii="Tahoma" w:hAnsi="Tahoma" w:cs="Tahoma"/>
          <w:sz w:val="24"/>
          <w:szCs w:val="24"/>
        </w:rPr>
        <w:t xml:space="preserve">: </w:t>
      </w:r>
      <w:r w:rsidRPr="00AB5569">
        <w:rPr>
          <w:rFonts w:ascii="Tahoma" w:hAnsi="Tahoma" w:cs="Tahoma"/>
          <w:sz w:val="24"/>
          <w:szCs w:val="24"/>
        </w:rPr>
        <w:t>This is when a small part of a larger whole is examined to assess the quality of the bulk.</w:t>
      </w:r>
      <w:r w:rsidR="001834E4">
        <w:rPr>
          <w:rFonts w:ascii="Tahoma" w:hAnsi="Tahoma" w:cs="Tahoma"/>
          <w:sz w:val="24"/>
          <w:szCs w:val="24"/>
        </w:rPr>
        <w:t xml:space="preserve"> </w:t>
      </w:r>
      <w:r w:rsidRPr="00AB5569">
        <w:rPr>
          <w:rFonts w:ascii="Tahoma" w:hAnsi="Tahoma" w:cs="Tahoma"/>
          <w:sz w:val="24"/>
          <w:szCs w:val="24"/>
        </w:rPr>
        <w:t>E.g. bags of rice, beans, millet etc.</w:t>
      </w:r>
    </w:p>
    <w:p w14:paraId="25AB9185" w14:textId="77777777" w:rsidR="00940581" w:rsidRPr="00AB5569" w:rsidRDefault="00940581" w:rsidP="00940581">
      <w:pPr>
        <w:rPr>
          <w:rFonts w:ascii="Tahoma" w:hAnsi="Tahoma" w:cs="Tahoma"/>
          <w:sz w:val="24"/>
          <w:szCs w:val="24"/>
        </w:rPr>
      </w:pPr>
      <w:r w:rsidRPr="00AB5569">
        <w:rPr>
          <w:rFonts w:ascii="Tahoma" w:hAnsi="Tahoma" w:cs="Tahoma"/>
          <w:sz w:val="24"/>
          <w:szCs w:val="24"/>
        </w:rPr>
        <w:t xml:space="preserve">3. </w:t>
      </w:r>
      <w:r w:rsidRPr="001834E4">
        <w:rPr>
          <w:rFonts w:ascii="Tahoma" w:hAnsi="Tahoma" w:cs="Tahoma"/>
          <w:b/>
          <w:sz w:val="24"/>
          <w:szCs w:val="24"/>
        </w:rPr>
        <w:t>Buying by Auction</w:t>
      </w:r>
      <w:r w:rsidR="001834E4">
        <w:rPr>
          <w:rFonts w:ascii="Tahoma" w:hAnsi="Tahoma" w:cs="Tahoma"/>
          <w:sz w:val="24"/>
          <w:szCs w:val="24"/>
        </w:rPr>
        <w:t xml:space="preserve">: </w:t>
      </w:r>
      <w:r w:rsidRPr="00AB5569">
        <w:rPr>
          <w:rFonts w:ascii="Tahoma" w:hAnsi="Tahoma" w:cs="Tahoma"/>
          <w:sz w:val="24"/>
          <w:szCs w:val="24"/>
        </w:rPr>
        <w:t xml:space="preserve">This is a sale made </w:t>
      </w:r>
      <w:proofErr w:type="gramStart"/>
      <w:r w:rsidRPr="00AB5569">
        <w:rPr>
          <w:rFonts w:ascii="Tahoma" w:hAnsi="Tahoma" w:cs="Tahoma"/>
          <w:sz w:val="24"/>
          <w:szCs w:val="24"/>
        </w:rPr>
        <w:t>in</w:t>
      </w:r>
      <w:proofErr w:type="gramEnd"/>
      <w:r w:rsidRPr="00AB5569">
        <w:rPr>
          <w:rFonts w:ascii="Tahoma" w:hAnsi="Tahoma" w:cs="Tahoma"/>
          <w:sz w:val="24"/>
          <w:szCs w:val="24"/>
        </w:rPr>
        <w:t xml:space="preserve"> the public and to the person who offers the highest amount of money for the item auctioned. The offer made by the buyer is called a bid. The highest bidder is usually the one to whom the item is being sold to. The person who sells the goods by auction is called an auctioneer.</w:t>
      </w:r>
    </w:p>
    <w:p w14:paraId="41FA6E43" w14:textId="77777777" w:rsidR="00940581" w:rsidRPr="00AB5569" w:rsidRDefault="00940581" w:rsidP="00940581">
      <w:pPr>
        <w:rPr>
          <w:rFonts w:ascii="Tahoma" w:hAnsi="Tahoma" w:cs="Tahoma"/>
          <w:sz w:val="24"/>
          <w:szCs w:val="24"/>
        </w:rPr>
      </w:pPr>
      <w:r w:rsidRPr="00AB5569">
        <w:rPr>
          <w:rFonts w:ascii="Tahoma" w:hAnsi="Tahoma" w:cs="Tahoma"/>
          <w:sz w:val="24"/>
          <w:szCs w:val="24"/>
        </w:rPr>
        <w:t xml:space="preserve">4. </w:t>
      </w:r>
      <w:r w:rsidRPr="001834E4">
        <w:rPr>
          <w:rFonts w:ascii="Tahoma" w:hAnsi="Tahoma" w:cs="Tahoma"/>
          <w:b/>
          <w:sz w:val="24"/>
          <w:szCs w:val="24"/>
        </w:rPr>
        <w:t>By Inspection</w:t>
      </w:r>
      <w:r w:rsidR="001834E4">
        <w:rPr>
          <w:rFonts w:ascii="Tahoma" w:hAnsi="Tahoma" w:cs="Tahoma"/>
          <w:sz w:val="24"/>
          <w:szCs w:val="24"/>
        </w:rPr>
        <w:t xml:space="preserve">: </w:t>
      </w:r>
      <w:r w:rsidRPr="00AB5569">
        <w:rPr>
          <w:rFonts w:ascii="Tahoma" w:hAnsi="Tahoma" w:cs="Tahoma"/>
          <w:sz w:val="24"/>
          <w:szCs w:val="24"/>
        </w:rPr>
        <w:t xml:space="preserve">This method of buying is most common for food </w:t>
      </w:r>
      <w:proofErr w:type="gramStart"/>
      <w:r w:rsidRPr="00AB5569">
        <w:rPr>
          <w:rFonts w:ascii="Tahoma" w:hAnsi="Tahoma" w:cs="Tahoma"/>
          <w:sz w:val="24"/>
          <w:szCs w:val="24"/>
        </w:rPr>
        <w:t>stuff</w:t>
      </w:r>
      <w:proofErr w:type="gramEnd"/>
      <w:r w:rsidRPr="00AB5569">
        <w:rPr>
          <w:rFonts w:ascii="Tahoma" w:hAnsi="Tahoma" w:cs="Tahoma"/>
          <w:sz w:val="24"/>
          <w:szCs w:val="24"/>
        </w:rPr>
        <w:t xml:space="preserve">. It is the method of buying in open markets. Both wholesalers and retailers of food stuff buy by inspection. Fish, </w:t>
      </w:r>
      <w:proofErr w:type="spellStart"/>
      <w:r w:rsidRPr="00AB5569">
        <w:rPr>
          <w:rFonts w:ascii="Tahoma" w:hAnsi="Tahoma" w:cs="Tahoma"/>
          <w:sz w:val="24"/>
          <w:szCs w:val="24"/>
        </w:rPr>
        <w:t>garri</w:t>
      </w:r>
      <w:proofErr w:type="spellEnd"/>
      <w:r w:rsidRPr="00AB5569">
        <w:rPr>
          <w:rFonts w:ascii="Tahoma" w:hAnsi="Tahoma" w:cs="Tahoma"/>
          <w:sz w:val="24"/>
          <w:szCs w:val="24"/>
        </w:rPr>
        <w:t xml:space="preserve">, beef, vegetables and fruits </w:t>
      </w:r>
      <w:proofErr w:type="gramStart"/>
      <w:r w:rsidRPr="00AB5569">
        <w:rPr>
          <w:rFonts w:ascii="Tahoma" w:hAnsi="Tahoma" w:cs="Tahoma"/>
          <w:sz w:val="24"/>
          <w:szCs w:val="24"/>
        </w:rPr>
        <w:t>have to</w:t>
      </w:r>
      <w:proofErr w:type="gramEnd"/>
      <w:r w:rsidRPr="00AB5569">
        <w:rPr>
          <w:rFonts w:ascii="Tahoma" w:hAnsi="Tahoma" w:cs="Tahoma"/>
          <w:sz w:val="24"/>
          <w:szCs w:val="24"/>
        </w:rPr>
        <w:t xml:space="preserve"> be inspected by customers before buying. The purpose of this common method of buying food </w:t>
      </w:r>
      <w:proofErr w:type="gramStart"/>
      <w:r w:rsidRPr="00AB5569">
        <w:rPr>
          <w:rFonts w:ascii="Tahoma" w:hAnsi="Tahoma" w:cs="Tahoma"/>
          <w:sz w:val="24"/>
          <w:szCs w:val="24"/>
        </w:rPr>
        <w:t>item</w:t>
      </w:r>
      <w:proofErr w:type="gramEnd"/>
      <w:r w:rsidRPr="00AB5569">
        <w:rPr>
          <w:rFonts w:ascii="Tahoma" w:hAnsi="Tahoma" w:cs="Tahoma"/>
          <w:sz w:val="24"/>
          <w:szCs w:val="24"/>
        </w:rPr>
        <w:t xml:space="preserve"> is to ensure that what is to be bought is fit for human consumption.</w:t>
      </w:r>
    </w:p>
    <w:p w14:paraId="3F64DD1A" w14:textId="77777777" w:rsidR="00940581" w:rsidRPr="00AB5569" w:rsidRDefault="00940581" w:rsidP="00940581">
      <w:pPr>
        <w:rPr>
          <w:rFonts w:ascii="Tahoma" w:hAnsi="Tahoma" w:cs="Tahoma"/>
          <w:sz w:val="24"/>
          <w:szCs w:val="24"/>
        </w:rPr>
      </w:pPr>
      <w:r w:rsidRPr="00AB5569">
        <w:rPr>
          <w:rFonts w:ascii="Tahoma" w:hAnsi="Tahoma" w:cs="Tahoma"/>
          <w:sz w:val="24"/>
          <w:szCs w:val="24"/>
        </w:rPr>
        <w:t xml:space="preserve">5. </w:t>
      </w:r>
      <w:r w:rsidRPr="001834E4">
        <w:rPr>
          <w:rFonts w:ascii="Tahoma" w:hAnsi="Tahoma" w:cs="Tahoma"/>
          <w:b/>
          <w:sz w:val="24"/>
          <w:szCs w:val="24"/>
        </w:rPr>
        <w:t>By Trade Names</w:t>
      </w:r>
      <w:r w:rsidR="001834E4">
        <w:rPr>
          <w:rFonts w:ascii="Tahoma" w:hAnsi="Tahoma" w:cs="Tahoma"/>
          <w:sz w:val="24"/>
          <w:szCs w:val="24"/>
        </w:rPr>
        <w:t xml:space="preserve">: </w:t>
      </w:r>
      <w:r w:rsidRPr="00AB5569">
        <w:rPr>
          <w:rFonts w:ascii="Tahoma" w:hAnsi="Tahoma" w:cs="Tahoma"/>
          <w:sz w:val="24"/>
          <w:szCs w:val="24"/>
        </w:rPr>
        <w:t>This is the act of selling or buying goods by trade names. Many goods have trade names.</w:t>
      </w:r>
      <w:r w:rsidR="001834E4">
        <w:rPr>
          <w:rFonts w:ascii="Tahoma" w:hAnsi="Tahoma" w:cs="Tahoma"/>
          <w:sz w:val="24"/>
          <w:szCs w:val="24"/>
        </w:rPr>
        <w:t xml:space="preserve"> </w:t>
      </w:r>
      <w:r w:rsidRPr="00AB5569">
        <w:rPr>
          <w:rFonts w:ascii="Tahoma" w:hAnsi="Tahoma" w:cs="Tahoma"/>
          <w:sz w:val="24"/>
          <w:szCs w:val="24"/>
        </w:rPr>
        <w:t>E.g. Peak milk, Coast milk, Milo, Coca Cola etc.</w:t>
      </w:r>
      <w:r w:rsidR="001834E4">
        <w:rPr>
          <w:rFonts w:ascii="Tahoma" w:hAnsi="Tahoma" w:cs="Tahoma"/>
          <w:sz w:val="24"/>
          <w:szCs w:val="24"/>
        </w:rPr>
        <w:t xml:space="preserve"> </w:t>
      </w:r>
      <w:r w:rsidRPr="00AB5569">
        <w:rPr>
          <w:rFonts w:ascii="Tahoma" w:hAnsi="Tahoma" w:cs="Tahoma"/>
          <w:sz w:val="24"/>
          <w:szCs w:val="24"/>
        </w:rPr>
        <w:t>The customer can also walk into a shop or market and ask for the commodity by its trade name.</w:t>
      </w:r>
    </w:p>
    <w:p w14:paraId="055A0960" w14:textId="031AFEE4" w:rsidR="00940581" w:rsidRPr="00F02D5B" w:rsidRDefault="001834E4" w:rsidP="00940581">
      <w:pPr>
        <w:rPr>
          <w:rFonts w:ascii="Tahoma" w:hAnsi="Tahoma" w:cs="Tahoma"/>
          <w:b/>
          <w:sz w:val="24"/>
          <w:szCs w:val="24"/>
        </w:rPr>
      </w:pPr>
      <w:r>
        <w:rPr>
          <w:rFonts w:ascii="Tahoma" w:hAnsi="Tahoma" w:cs="Tahoma"/>
          <w:sz w:val="24"/>
          <w:szCs w:val="24"/>
        </w:rPr>
        <w:t xml:space="preserve"> </w:t>
      </w:r>
      <w:r w:rsidRPr="00F02D5B">
        <w:rPr>
          <w:rFonts w:ascii="Tahoma" w:hAnsi="Tahoma" w:cs="Tahoma"/>
          <w:b/>
          <w:sz w:val="24"/>
          <w:szCs w:val="24"/>
        </w:rPr>
        <w:t xml:space="preserve">WEEK EIGHT: </w:t>
      </w:r>
      <w:r w:rsidR="00321608">
        <w:rPr>
          <w:rFonts w:ascii="Tahoma" w:hAnsi="Tahoma" w:cs="Tahoma"/>
          <w:b/>
          <w:sz w:val="24"/>
          <w:szCs w:val="24"/>
        </w:rPr>
        <w:tab/>
      </w:r>
      <w:r w:rsidR="00321608">
        <w:rPr>
          <w:rFonts w:ascii="Tahoma" w:hAnsi="Tahoma" w:cs="Tahoma"/>
          <w:b/>
          <w:sz w:val="24"/>
          <w:szCs w:val="24"/>
        </w:rPr>
        <w:tab/>
      </w:r>
      <w:r w:rsidRPr="00F02D5B">
        <w:rPr>
          <w:rFonts w:ascii="Tahoma" w:hAnsi="Tahoma" w:cs="Tahoma"/>
          <w:b/>
          <w:sz w:val="24"/>
          <w:szCs w:val="24"/>
        </w:rPr>
        <w:t>FINANCIAL MARKET</w:t>
      </w:r>
    </w:p>
    <w:p w14:paraId="6A266A09" w14:textId="77777777" w:rsidR="00940581" w:rsidRPr="00AB5569" w:rsidRDefault="00940581" w:rsidP="00940581">
      <w:pPr>
        <w:rPr>
          <w:rFonts w:ascii="Tahoma" w:hAnsi="Tahoma" w:cs="Tahoma"/>
          <w:sz w:val="24"/>
          <w:szCs w:val="24"/>
        </w:rPr>
      </w:pPr>
      <w:r w:rsidRPr="00AB5569">
        <w:rPr>
          <w:rFonts w:ascii="Tahoma" w:hAnsi="Tahoma" w:cs="Tahoma"/>
          <w:sz w:val="24"/>
          <w:szCs w:val="24"/>
        </w:rPr>
        <w:t>Financial market is a market or arrangement that enables people, governments and institutions to trade in financial instruments. Financial instruments like treasury bills, treasury certificates etc.</w:t>
      </w:r>
    </w:p>
    <w:p w14:paraId="5EBEC405" w14:textId="77777777" w:rsidR="00940581" w:rsidRPr="00F70D41" w:rsidRDefault="00940581" w:rsidP="00940581">
      <w:pPr>
        <w:rPr>
          <w:rFonts w:ascii="Tahoma" w:hAnsi="Tahoma" w:cs="Tahoma"/>
          <w:b/>
          <w:sz w:val="24"/>
          <w:szCs w:val="24"/>
          <w:u w:val="single"/>
        </w:rPr>
      </w:pPr>
      <w:r w:rsidRPr="00F70D41">
        <w:rPr>
          <w:rFonts w:ascii="Tahoma" w:hAnsi="Tahoma" w:cs="Tahoma"/>
          <w:b/>
          <w:sz w:val="24"/>
          <w:szCs w:val="24"/>
          <w:u w:val="single"/>
        </w:rPr>
        <w:t>Features of Financial Markets</w:t>
      </w:r>
    </w:p>
    <w:p w14:paraId="5772CB1B" w14:textId="77777777" w:rsidR="00940581" w:rsidRPr="00AB5569" w:rsidRDefault="00940581" w:rsidP="00940581">
      <w:pPr>
        <w:rPr>
          <w:rFonts w:ascii="Tahoma" w:hAnsi="Tahoma" w:cs="Tahoma"/>
          <w:sz w:val="24"/>
          <w:szCs w:val="24"/>
        </w:rPr>
      </w:pPr>
      <w:r w:rsidRPr="00AB5569">
        <w:rPr>
          <w:rFonts w:ascii="Tahoma" w:hAnsi="Tahoma" w:cs="Tahoma"/>
          <w:sz w:val="24"/>
          <w:szCs w:val="24"/>
        </w:rPr>
        <w:t xml:space="preserve">1. </w:t>
      </w:r>
      <w:r w:rsidRPr="00F70D41">
        <w:rPr>
          <w:rFonts w:ascii="Tahoma" w:hAnsi="Tahoma" w:cs="Tahoma"/>
          <w:b/>
          <w:sz w:val="24"/>
          <w:szCs w:val="24"/>
        </w:rPr>
        <w:t>Lenders</w:t>
      </w:r>
      <w:r w:rsidR="00F70D41" w:rsidRPr="00F70D41">
        <w:rPr>
          <w:rFonts w:ascii="Tahoma" w:hAnsi="Tahoma" w:cs="Tahoma"/>
          <w:b/>
          <w:sz w:val="24"/>
          <w:szCs w:val="24"/>
        </w:rPr>
        <w:t>:</w:t>
      </w:r>
      <w:r w:rsidR="00F70D41">
        <w:rPr>
          <w:rFonts w:ascii="Tahoma" w:hAnsi="Tahoma" w:cs="Tahoma"/>
          <w:sz w:val="24"/>
          <w:szCs w:val="24"/>
        </w:rPr>
        <w:t xml:space="preserve"> </w:t>
      </w:r>
      <w:r w:rsidRPr="00AB5569">
        <w:rPr>
          <w:rFonts w:ascii="Tahoma" w:hAnsi="Tahoma" w:cs="Tahoma"/>
          <w:sz w:val="24"/>
          <w:szCs w:val="24"/>
        </w:rPr>
        <w:t xml:space="preserve">These are individuals or companies and institutions that lend money to </w:t>
      </w:r>
      <w:proofErr w:type="gramStart"/>
      <w:r w:rsidRPr="00AB5569">
        <w:rPr>
          <w:rFonts w:ascii="Tahoma" w:hAnsi="Tahoma" w:cs="Tahoma"/>
          <w:sz w:val="24"/>
          <w:szCs w:val="24"/>
        </w:rPr>
        <w:t xml:space="preserve">the </w:t>
      </w:r>
      <w:r w:rsidR="00F70D41">
        <w:rPr>
          <w:rFonts w:ascii="Tahoma" w:hAnsi="Tahoma" w:cs="Tahoma"/>
          <w:sz w:val="24"/>
          <w:szCs w:val="24"/>
        </w:rPr>
        <w:t xml:space="preserve"> </w:t>
      </w:r>
      <w:r w:rsidRPr="00AB5569">
        <w:rPr>
          <w:rFonts w:ascii="Tahoma" w:hAnsi="Tahoma" w:cs="Tahoma"/>
          <w:sz w:val="24"/>
          <w:szCs w:val="24"/>
        </w:rPr>
        <w:t>financial</w:t>
      </w:r>
      <w:proofErr w:type="gramEnd"/>
      <w:r w:rsidRPr="00AB5569">
        <w:rPr>
          <w:rFonts w:ascii="Tahoma" w:hAnsi="Tahoma" w:cs="Tahoma"/>
          <w:sz w:val="24"/>
          <w:szCs w:val="24"/>
        </w:rPr>
        <w:t xml:space="preserve"> markets.</w:t>
      </w:r>
    </w:p>
    <w:p w14:paraId="69E6BC19" w14:textId="6E6BFF4D" w:rsidR="00940581" w:rsidRPr="00AB5569" w:rsidRDefault="00940581" w:rsidP="00940581">
      <w:pPr>
        <w:rPr>
          <w:rFonts w:ascii="Tahoma" w:hAnsi="Tahoma" w:cs="Tahoma"/>
          <w:sz w:val="24"/>
          <w:szCs w:val="24"/>
        </w:rPr>
      </w:pPr>
      <w:r w:rsidRPr="00AB5569">
        <w:rPr>
          <w:rFonts w:ascii="Tahoma" w:hAnsi="Tahoma" w:cs="Tahoma"/>
          <w:sz w:val="24"/>
          <w:szCs w:val="24"/>
        </w:rPr>
        <w:t xml:space="preserve">2. </w:t>
      </w:r>
      <w:r w:rsidR="00DB2667" w:rsidRPr="00F70D41">
        <w:rPr>
          <w:rFonts w:ascii="Tahoma" w:hAnsi="Tahoma" w:cs="Tahoma"/>
          <w:b/>
          <w:sz w:val="24"/>
          <w:szCs w:val="24"/>
        </w:rPr>
        <w:t>Borrowers:</w:t>
      </w:r>
      <w:r w:rsidR="00DB2667" w:rsidRPr="00AB5569">
        <w:rPr>
          <w:rFonts w:ascii="Tahoma" w:hAnsi="Tahoma" w:cs="Tahoma"/>
          <w:sz w:val="24"/>
          <w:szCs w:val="24"/>
        </w:rPr>
        <w:t xml:space="preserve"> These</w:t>
      </w:r>
      <w:r w:rsidRPr="00AB5569">
        <w:rPr>
          <w:rFonts w:ascii="Tahoma" w:hAnsi="Tahoma" w:cs="Tahoma"/>
          <w:sz w:val="24"/>
          <w:szCs w:val="24"/>
        </w:rPr>
        <w:t xml:space="preserve"> are individuals who are short of cash for a short or long period of time. Individuals borrow from </w:t>
      </w:r>
      <w:proofErr w:type="gramStart"/>
      <w:r w:rsidRPr="00AB5569">
        <w:rPr>
          <w:rFonts w:ascii="Tahoma" w:hAnsi="Tahoma" w:cs="Tahoma"/>
          <w:sz w:val="24"/>
          <w:szCs w:val="24"/>
        </w:rPr>
        <w:t>banks,</w:t>
      </w:r>
      <w:proofErr w:type="gramEnd"/>
      <w:r w:rsidRPr="00AB5569">
        <w:rPr>
          <w:rFonts w:ascii="Tahoma" w:hAnsi="Tahoma" w:cs="Tahoma"/>
          <w:sz w:val="24"/>
          <w:szCs w:val="24"/>
        </w:rPr>
        <w:t xml:space="preserve"> from the money which others save. Government and companies also borrow from banks.</w:t>
      </w:r>
    </w:p>
    <w:p w14:paraId="53CAFD7F" w14:textId="77777777" w:rsidR="00940581" w:rsidRPr="00AB5569" w:rsidRDefault="00940581" w:rsidP="00940581">
      <w:pPr>
        <w:rPr>
          <w:rFonts w:ascii="Tahoma" w:hAnsi="Tahoma" w:cs="Tahoma"/>
          <w:sz w:val="24"/>
          <w:szCs w:val="24"/>
        </w:rPr>
      </w:pPr>
      <w:r w:rsidRPr="00AB5569">
        <w:rPr>
          <w:rFonts w:ascii="Tahoma" w:hAnsi="Tahoma" w:cs="Tahoma"/>
          <w:sz w:val="24"/>
          <w:szCs w:val="24"/>
        </w:rPr>
        <w:t>3.</w:t>
      </w:r>
      <w:r w:rsidR="00F70D41">
        <w:rPr>
          <w:rFonts w:ascii="Tahoma" w:hAnsi="Tahoma" w:cs="Tahoma"/>
          <w:sz w:val="24"/>
          <w:szCs w:val="24"/>
        </w:rPr>
        <w:t xml:space="preserve"> </w:t>
      </w:r>
      <w:r w:rsidRPr="00AB5569">
        <w:rPr>
          <w:rFonts w:ascii="Tahoma" w:hAnsi="Tahoma" w:cs="Tahoma"/>
          <w:sz w:val="24"/>
          <w:szCs w:val="24"/>
        </w:rPr>
        <w:t>Financial market has financial intermediaries which link lenders and borrowers together.</w:t>
      </w:r>
      <w:r w:rsidR="00F70D41">
        <w:rPr>
          <w:rFonts w:ascii="Tahoma" w:hAnsi="Tahoma" w:cs="Tahoma"/>
          <w:sz w:val="24"/>
          <w:szCs w:val="24"/>
        </w:rPr>
        <w:t xml:space="preserve"> They include;</w:t>
      </w:r>
    </w:p>
    <w:p w14:paraId="2D6BD8FD" w14:textId="77777777" w:rsidR="00940581" w:rsidRPr="00AB5569" w:rsidRDefault="00940581" w:rsidP="00940581">
      <w:pPr>
        <w:rPr>
          <w:rFonts w:ascii="Tahoma" w:hAnsi="Tahoma" w:cs="Tahoma"/>
          <w:sz w:val="24"/>
          <w:szCs w:val="24"/>
        </w:rPr>
      </w:pPr>
      <w:proofErr w:type="spellStart"/>
      <w:r w:rsidRPr="00AB5569">
        <w:rPr>
          <w:rFonts w:ascii="Tahoma" w:hAnsi="Tahoma" w:cs="Tahoma"/>
          <w:sz w:val="24"/>
          <w:szCs w:val="24"/>
        </w:rPr>
        <w:t>i</w:t>
      </w:r>
      <w:proofErr w:type="spellEnd"/>
      <w:r w:rsidRPr="00AB5569">
        <w:rPr>
          <w:rFonts w:ascii="Tahoma" w:hAnsi="Tahoma" w:cs="Tahoma"/>
          <w:sz w:val="24"/>
          <w:szCs w:val="24"/>
        </w:rPr>
        <w:t>. Commercial banks</w:t>
      </w:r>
    </w:p>
    <w:p w14:paraId="1D703250" w14:textId="77777777" w:rsidR="00940581" w:rsidRPr="00AB5569" w:rsidRDefault="00940581" w:rsidP="00940581">
      <w:pPr>
        <w:rPr>
          <w:rFonts w:ascii="Tahoma" w:hAnsi="Tahoma" w:cs="Tahoma"/>
          <w:sz w:val="24"/>
          <w:szCs w:val="24"/>
        </w:rPr>
      </w:pPr>
      <w:r w:rsidRPr="00AB5569">
        <w:rPr>
          <w:rFonts w:ascii="Tahoma" w:hAnsi="Tahoma" w:cs="Tahoma"/>
          <w:sz w:val="24"/>
          <w:szCs w:val="24"/>
        </w:rPr>
        <w:t>ii. Merchant banks</w:t>
      </w:r>
    </w:p>
    <w:p w14:paraId="7446D6B7" w14:textId="77777777" w:rsidR="00940581" w:rsidRPr="00AB5569" w:rsidRDefault="00940581" w:rsidP="00940581">
      <w:pPr>
        <w:rPr>
          <w:rFonts w:ascii="Tahoma" w:hAnsi="Tahoma" w:cs="Tahoma"/>
          <w:sz w:val="24"/>
          <w:szCs w:val="24"/>
        </w:rPr>
      </w:pPr>
      <w:r w:rsidRPr="00AB5569">
        <w:rPr>
          <w:rFonts w:ascii="Tahoma" w:hAnsi="Tahoma" w:cs="Tahoma"/>
          <w:sz w:val="24"/>
          <w:szCs w:val="24"/>
        </w:rPr>
        <w:lastRenderedPageBreak/>
        <w:t>iii. Insurance companies</w:t>
      </w:r>
    </w:p>
    <w:p w14:paraId="5CA81866" w14:textId="77777777" w:rsidR="00940581" w:rsidRPr="00AB5569" w:rsidRDefault="00940581" w:rsidP="00940581">
      <w:pPr>
        <w:rPr>
          <w:rFonts w:ascii="Tahoma" w:hAnsi="Tahoma" w:cs="Tahoma"/>
          <w:sz w:val="24"/>
          <w:szCs w:val="24"/>
        </w:rPr>
      </w:pPr>
      <w:r w:rsidRPr="00AB5569">
        <w:rPr>
          <w:rFonts w:ascii="Tahoma" w:hAnsi="Tahoma" w:cs="Tahoma"/>
          <w:sz w:val="24"/>
          <w:szCs w:val="24"/>
        </w:rPr>
        <w:t>iv. Pension funds</w:t>
      </w:r>
    </w:p>
    <w:p w14:paraId="37BCECE1" w14:textId="77777777" w:rsidR="00F42264" w:rsidRPr="000A093E" w:rsidRDefault="00940581" w:rsidP="00940581">
      <w:pPr>
        <w:rPr>
          <w:rFonts w:ascii="Tahoma" w:hAnsi="Tahoma" w:cs="Tahoma"/>
          <w:sz w:val="24"/>
          <w:szCs w:val="24"/>
        </w:rPr>
      </w:pPr>
      <w:r w:rsidRPr="00AB5569">
        <w:rPr>
          <w:rFonts w:ascii="Tahoma" w:hAnsi="Tahoma" w:cs="Tahoma"/>
          <w:sz w:val="24"/>
          <w:szCs w:val="24"/>
        </w:rPr>
        <w:t xml:space="preserve">v. </w:t>
      </w:r>
      <w:proofErr w:type="gramStart"/>
      <w:r w:rsidRPr="00AB5569">
        <w:rPr>
          <w:rFonts w:ascii="Tahoma" w:hAnsi="Tahoma" w:cs="Tahoma"/>
          <w:sz w:val="24"/>
          <w:szCs w:val="24"/>
        </w:rPr>
        <w:t>Stock brokers</w:t>
      </w:r>
      <w:proofErr w:type="gramEnd"/>
    </w:p>
    <w:p w14:paraId="65D835D3" w14:textId="77777777" w:rsidR="00940581" w:rsidRPr="00F70D41" w:rsidRDefault="00940581" w:rsidP="00940581">
      <w:pPr>
        <w:rPr>
          <w:rFonts w:ascii="Tahoma" w:hAnsi="Tahoma" w:cs="Tahoma"/>
          <w:b/>
          <w:sz w:val="24"/>
          <w:szCs w:val="24"/>
        </w:rPr>
      </w:pPr>
      <w:r w:rsidRPr="00F70D41">
        <w:rPr>
          <w:rFonts w:ascii="Tahoma" w:hAnsi="Tahoma" w:cs="Tahoma"/>
          <w:b/>
          <w:sz w:val="24"/>
          <w:szCs w:val="24"/>
        </w:rPr>
        <w:t>Types of Financial Institutions</w:t>
      </w:r>
      <w:r w:rsidR="00F70D41">
        <w:rPr>
          <w:rFonts w:ascii="Tahoma" w:hAnsi="Tahoma" w:cs="Tahoma"/>
          <w:b/>
          <w:sz w:val="24"/>
          <w:szCs w:val="24"/>
        </w:rPr>
        <w:t xml:space="preserve">; </w:t>
      </w:r>
      <w:r w:rsidRPr="00AB5569">
        <w:rPr>
          <w:rFonts w:ascii="Tahoma" w:hAnsi="Tahoma" w:cs="Tahoma"/>
          <w:sz w:val="24"/>
          <w:szCs w:val="24"/>
        </w:rPr>
        <w:t>They include:</w:t>
      </w:r>
    </w:p>
    <w:p w14:paraId="3295C16F" w14:textId="77777777" w:rsidR="00940581" w:rsidRPr="00AB5569" w:rsidRDefault="00940581" w:rsidP="00940581">
      <w:pPr>
        <w:rPr>
          <w:rFonts w:ascii="Tahoma" w:hAnsi="Tahoma" w:cs="Tahoma"/>
          <w:sz w:val="24"/>
          <w:szCs w:val="24"/>
        </w:rPr>
      </w:pPr>
      <w:r w:rsidRPr="00AB5569">
        <w:rPr>
          <w:rFonts w:ascii="Tahoma" w:hAnsi="Tahoma" w:cs="Tahoma"/>
          <w:sz w:val="24"/>
          <w:szCs w:val="24"/>
        </w:rPr>
        <w:t>a) Capital Markets</w:t>
      </w:r>
    </w:p>
    <w:p w14:paraId="362A9ABD" w14:textId="77777777" w:rsidR="00940581" w:rsidRPr="00AB5569" w:rsidRDefault="00940581" w:rsidP="00940581">
      <w:pPr>
        <w:rPr>
          <w:rFonts w:ascii="Tahoma" w:hAnsi="Tahoma" w:cs="Tahoma"/>
          <w:sz w:val="24"/>
          <w:szCs w:val="24"/>
        </w:rPr>
      </w:pPr>
      <w:r w:rsidRPr="00AB5569">
        <w:rPr>
          <w:rFonts w:ascii="Tahoma" w:hAnsi="Tahoma" w:cs="Tahoma"/>
          <w:sz w:val="24"/>
          <w:szCs w:val="24"/>
        </w:rPr>
        <w:t>b) Money Markets</w:t>
      </w:r>
    </w:p>
    <w:p w14:paraId="1B7F0F37" w14:textId="77777777" w:rsidR="00940581" w:rsidRPr="00AB5569" w:rsidRDefault="00940581" w:rsidP="00940581">
      <w:pPr>
        <w:rPr>
          <w:rFonts w:ascii="Tahoma" w:hAnsi="Tahoma" w:cs="Tahoma"/>
          <w:sz w:val="24"/>
          <w:szCs w:val="24"/>
        </w:rPr>
      </w:pPr>
      <w:r w:rsidRPr="00AB5569">
        <w:rPr>
          <w:rFonts w:ascii="Tahoma" w:hAnsi="Tahoma" w:cs="Tahoma"/>
          <w:sz w:val="24"/>
          <w:szCs w:val="24"/>
        </w:rPr>
        <w:t>1) Capital Markets</w:t>
      </w:r>
    </w:p>
    <w:p w14:paraId="7477808D" w14:textId="77777777" w:rsidR="00940581" w:rsidRPr="00AB5569" w:rsidRDefault="00940581" w:rsidP="00940581">
      <w:pPr>
        <w:rPr>
          <w:rFonts w:ascii="Tahoma" w:hAnsi="Tahoma" w:cs="Tahoma"/>
          <w:sz w:val="24"/>
          <w:szCs w:val="24"/>
        </w:rPr>
      </w:pPr>
      <w:r w:rsidRPr="00AB5569">
        <w:rPr>
          <w:rFonts w:ascii="Tahoma" w:hAnsi="Tahoma" w:cs="Tahoma"/>
          <w:sz w:val="24"/>
          <w:szCs w:val="24"/>
        </w:rPr>
        <w:t xml:space="preserve">A capital market is a market where companies borrow long term </w:t>
      </w:r>
      <w:proofErr w:type="gramStart"/>
      <w:r w:rsidRPr="00AB5569">
        <w:rPr>
          <w:rFonts w:ascii="Tahoma" w:hAnsi="Tahoma" w:cs="Tahoma"/>
          <w:sz w:val="24"/>
          <w:szCs w:val="24"/>
        </w:rPr>
        <w:t>loan</w:t>
      </w:r>
      <w:proofErr w:type="gramEnd"/>
      <w:r w:rsidRPr="00AB5569">
        <w:rPr>
          <w:rFonts w:ascii="Tahoma" w:hAnsi="Tahoma" w:cs="Tahoma"/>
          <w:sz w:val="24"/>
          <w:szCs w:val="24"/>
        </w:rPr>
        <w:t xml:space="preserve"> for investment. Capital markets are classified into two </w:t>
      </w:r>
      <w:proofErr w:type="gramStart"/>
      <w:r w:rsidRPr="00AB5569">
        <w:rPr>
          <w:rFonts w:ascii="Tahoma" w:hAnsi="Tahoma" w:cs="Tahoma"/>
          <w:sz w:val="24"/>
          <w:szCs w:val="24"/>
        </w:rPr>
        <w:t>groups, they are</w:t>
      </w:r>
      <w:proofErr w:type="gramEnd"/>
      <w:r w:rsidRPr="00AB5569">
        <w:rPr>
          <w:rFonts w:ascii="Tahoma" w:hAnsi="Tahoma" w:cs="Tahoma"/>
          <w:sz w:val="24"/>
          <w:szCs w:val="24"/>
        </w:rPr>
        <w:t>:</w:t>
      </w:r>
    </w:p>
    <w:p w14:paraId="278B9DAE" w14:textId="77777777" w:rsidR="00940581" w:rsidRPr="00AB5569" w:rsidRDefault="00940581" w:rsidP="00940581">
      <w:pPr>
        <w:rPr>
          <w:rFonts w:ascii="Tahoma" w:hAnsi="Tahoma" w:cs="Tahoma"/>
          <w:sz w:val="24"/>
          <w:szCs w:val="24"/>
        </w:rPr>
      </w:pPr>
      <w:proofErr w:type="spellStart"/>
      <w:r w:rsidRPr="00AB5569">
        <w:rPr>
          <w:rFonts w:ascii="Tahoma" w:hAnsi="Tahoma" w:cs="Tahoma"/>
          <w:sz w:val="24"/>
          <w:szCs w:val="24"/>
        </w:rPr>
        <w:t>i</w:t>
      </w:r>
      <w:proofErr w:type="spellEnd"/>
      <w:r w:rsidRPr="00AB5569">
        <w:rPr>
          <w:rFonts w:ascii="Tahoma" w:hAnsi="Tahoma" w:cs="Tahoma"/>
          <w:sz w:val="24"/>
          <w:szCs w:val="24"/>
        </w:rPr>
        <w:t xml:space="preserve">. </w:t>
      </w:r>
      <w:r w:rsidRPr="00F70D41">
        <w:rPr>
          <w:rFonts w:ascii="Tahoma" w:hAnsi="Tahoma" w:cs="Tahoma"/>
          <w:b/>
          <w:sz w:val="24"/>
          <w:szCs w:val="24"/>
        </w:rPr>
        <w:t>Primary Capital Market</w:t>
      </w:r>
      <w:r w:rsidR="00F70D41">
        <w:rPr>
          <w:rFonts w:ascii="Tahoma" w:hAnsi="Tahoma" w:cs="Tahoma"/>
          <w:b/>
          <w:sz w:val="24"/>
          <w:szCs w:val="24"/>
        </w:rPr>
        <w:t>:</w:t>
      </w:r>
      <w:r w:rsidR="00F70D41">
        <w:rPr>
          <w:rFonts w:ascii="Tahoma" w:hAnsi="Tahoma" w:cs="Tahoma"/>
          <w:sz w:val="24"/>
          <w:szCs w:val="24"/>
        </w:rPr>
        <w:t xml:space="preserve"> </w:t>
      </w:r>
      <w:r w:rsidRPr="00AB5569">
        <w:rPr>
          <w:rFonts w:ascii="Tahoma" w:hAnsi="Tahoma" w:cs="Tahoma"/>
          <w:sz w:val="24"/>
          <w:szCs w:val="24"/>
        </w:rPr>
        <w:t xml:space="preserve">This is a market where a company sells financial instruments for the first </w:t>
      </w:r>
      <w:proofErr w:type="gramStart"/>
      <w:r w:rsidRPr="00AB5569">
        <w:rPr>
          <w:rFonts w:ascii="Tahoma" w:hAnsi="Tahoma" w:cs="Tahoma"/>
          <w:sz w:val="24"/>
          <w:szCs w:val="24"/>
        </w:rPr>
        <w:t>time</w:t>
      </w:r>
      <w:proofErr w:type="gramEnd"/>
      <w:r w:rsidRPr="00AB5569">
        <w:rPr>
          <w:rFonts w:ascii="Tahoma" w:hAnsi="Tahoma" w:cs="Tahoma"/>
          <w:sz w:val="24"/>
          <w:szCs w:val="24"/>
        </w:rPr>
        <w:t xml:space="preserve"> </w:t>
      </w:r>
      <w:proofErr w:type="spellStart"/>
      <w:r w:rsidRPr="00AB5569">
        <w:rPr>
          <w:rFonts w:ascii="Tahoma" w:hAnsi="Tahoma" w:cs="Tahoma"/>
          <w:sz w:val="24"/>
          <w:szCs w:val="24"/>
        </w:rPr>
        <w:t>i.e</w:t>
      </w:r>
      <w:proofErr w:type="spellEnd"/>
      <w:r w:rsidRPr="00AB5569">
        <w:rPr>
          <w:rFonts w:ascii="Tahoma" w:hAnsi="Tahoma" w:cs="Tahoma"/>
          <w:sz w:val="24"/>
          <w:szCs w:val="24"/>
        </w:rPr>
        <w:t xml:space="preserve"> raise loan for the first time.</w:t>
      </w:r>
    </w:p>
    <w:p w14:paraId="322CEAD0" w14:textId="77777777" w:rsidR="00940581" w:rsidRPr="00AB5569" w:rsidRDefault="00940581" w:rsidP="00940581">
      <w:pPr>
        <w:rPr>
          <w:rFonts w:ascii="Tahoma" w:hAnsi="Tahoma" w:cs="Tahoma"/>
          <w:sz w:val="24"/>
          <w:szCs w:val="24"/>
        </w:rPr>
      </w:pPr>
      <w:r w:rsidRPr="00AB5569">
        <w:rPr>
          <w:rFonts w:ascii="Tahoma" w:hAnsi="Tahoma" w:cs="Tahoma"/>
          <w:sz w:val="24"/>
          <w:szCs w:val="24"/>
        </w:rPr>
        <w:t xml:space="preserve">ii. </w:t>
      </w:r>
      <w:r w:rsidRPr="00F70D41">
        <w:rPr>
          <w:rFonts w:ascii="Tahoma" w:hAnsi="Tahoma" w:cs="Tahoma"/>
          <w:b/>
          <w:sz w:val="24"/>
          <w:szCs w:val="24"/>
        </w:rPr>
        <w:t>Secondary Capital Market</w:t>
      </w:r>
      <w:r w:rsidR="00F70D41">
        <w:rPr>
          <w:rFonts w:ascii="Tahoma" w:hAnsi="Tahoma" w:cs="Tahoma"/>
          <w:sz w:val="24"/>
          <w:szCs w:val="24"/>
        </w:rPr>
        <w:t xml:space="preserve">: </w:t>
      </w:r>
      <w:r w:rsidRPr="00AB5569">
        <w:rPr>
          <w:rFonts w:ascii="Tahoma" w:hAnsi="Tahoma" w:cs="Tahoma"/>
          <w:sz w:val="24"/>
          <w:szCs w:val="24"/>
        </w:rPr>
        <w:t xml:space="preserve">This is a market for buying and </w:t>
      </w:r>
      <w:proofErr w:type="gramStart"/>
      <w:r w:rsidRPr="00AB5569">
        <w:rPr>
          <w:rFonts w:ascii="Tahoma" w:hAnsi="Tahoma" w:cs="Tahoma"/>
          <w:sz w:val="24"/>
          <w:szCs w:val="24"/>
        </w:rPr>
        <w:t>selling of</w:t>
      </w:r>
      <w:proofErr w:type="gramEnd"/>
      <w:r w:rsidRPr="00AB5569">
        <w:rPr>
          <w:rFonts w:ascii="Tahoma" w:hAnsi="Tahoma" w:cs="Tahoma"/>
          <w:sz w:val="24"/>
          <w:szCs w:val="24"/>
        </w:rPr>
        <w:t xml:space="preserve"> old financial instruments. This is where investors buy and sell securities from other investors.</w:t>
      </w:r>
    </w:p>
    <w:p w14:paraId="0038F5CC" w14:textId="77777777" w:rsidR="00940581" w:rsidRPr="00F70D41" w:rsidRDefault="00940581" w:rsidP="00940581">
      <w:pPr>
        <w:rPr>
          <w:rFonts w:ascii="Tahoma" w:hAnsi="Tahoma" w:cs="Tahoma"/>
          <w:b/>
          <w:sz w:val="24"/>
          <w:szCs w:val="24"/>
        </w:rPr>
      </w:pPr>
      <w:r w:rsidRPr="00F70D41">
        <w:rPr>
          <w:rFonts w:ascii="Tahoma" w:hAnsi="Tahoma" w:cs="Tahoma"/>
          <w:b/>
          <w:sz w:val="24"/>
          <w:szCs w:val="24"/>
        </w:rPr>
        <w:t>The Stock Market</w:t>
      </w:r>
      <w:r w:rsidR="00F70D41">
        <w:rPr>
          <w:rFonts w:ascii="Tahoma" w:hAnsi="Tahoma" w:cs="Tahoma"/>
          <w:b/>
          <w:sz w:val="24"/>
          <w:szCs w:val="24"/>
        </w:rPr>
        <w:t xml:space="preserve">: </w:t>
      </w:r>
      <w:r w:rsidRPr="00AB5569">
        <w:rPr>
          <w:rFonts w:ascii="Tahoma" w:hAnsi="Tahoma" w:cs="Tahoma"/>
          <w:sz w:val="24"/>
          <w:szCs w:val="24"/>
        </w:rPr>
        <w:t xml:space="preserve">This is a market for buying and selling of </w:t>
      </w:r>
      <w:proofErr w:type="gramStart"/>
      <w:r w:rsidRPr="00AB5569">
        <w:rPr>
          <w:rFonts w:ascii="Tahoma" w:hAnsi="Tahoma" w:cs="Tahoma"/>
          <w:sz w:val="24"/>
          <w:szCs w:val="24"/>
        </w:rPr>
        <w:t>company’s</w:t>
      </w:r>
      <w:proofErr w:type="gramEnd"/>
      <w:r w:rsidRPr="00AB5569">
        <w:rPr>
          <w:rFonts w:ascii="Tahoma" w:hAnsi="Tahoma" w:cs="Tahoma"/>
          <w:sz w:val="24"/>
          <w:szCs w:val="24"/>
        </w:rPr>
        <w:t xml:space="preserve"> </w:t>
      </w:r>
      <w:proofErr w:type="gramStart"/>
      <w:r w:rsidRPr="00AB5569">
        <w:rPr>
          <w:rFonts w:ascii="Tahoma" w:hAnsi="Tahoma" w:cs="Tahoma"/>
          <w:sz w:val="24"/>
          <w:szCs w:val="24"/>
        </w:rPr>
        <w:t>owners</w:t>
      </w:r>
      <w:proofErr w:type="gramEnd"/>
      <w:r w:rsidRPr="00AB5569">
        <w:rPr>
          <w:rFonts w:ascii="Tahoma" w:hAnsi="Tahoma" w:cs="Tahoma"/>
          <w:sz w:val="24"/>
          <w:szCs w:val="24"/>
        </w:rPr>
        <w:t xml:space="preserve"> shares (equity shares). These owners of the company are called shareholders. The financial institutions in which equity shares are listed to make trading in them easy </w:t>
      </w:r>
      <w:proofErr w:type="gramStart"/>
      <w:r w:rsidRPr="00AB5569">
        <w:rPr>
          <w:rFonts w:ascii="Tahoma" w:hAnsi="Tahoma" w:cs="Tahoma"/>
          <w:sz w:val="24"/>
          <w:szCs w:val="24"/>
        </w:rPr>
        <w:t>is</w:t>
      </w:r>
      <w:proofErr w:type="gramEnd"/>
      <w:r w:rsidRPr="00AB5569">
        <w:rPr>
          <w:rFonts w:ascii="Tahoma" w:hAnsi="Tahoma" w:cs="Tahoma"/>
          <w:sz w:val="24"/>
          <w:szCs w:val="24"/>
        </w:rPr>
        <w:t xml:space="preserve"> called stock exchange.</w:t>
      </w:r>
      <w:r w:rsidR="00F70D41">
        <w:rPr>
          <w:rFonts w:ascii="Tahoma" w:hAnsi="Tahoma" w:cs="Tahoma"/>
          <w:sz w:val="24"/>
          <w:szCs w:val="24"/>
        </w:rPr>
        <w:t xml:space="preserve"> </w:t>
      </w:r>
      <w:r w:rsidRPr="00AB5569">
        <w:rPr>
          <w:rFonts w:ascii="Tahoma" w:hAnsi="Tahoma" w:cs="Tahoma"/>
          <w:sz w:val="24"/>
          <w:szCs w:val="24"/>
        </w:rPr>
        <w:t>There are two kinds of traders in the Nigerian stock exchange market</w:t>
      </w:r>
      <w:r w:rsidR="00F70D41">
        <w:rPr>
          <w:rFonts w:ascii="Tahoma" w:hAnsi="Tahoma" w:cs="Tahoma"/>
          <w:sz w:val="24"/>
          <w:szCs w:val="24"/>
        </w:rPr>
        <w:t xml:space="preserve"> namely;</w:t>
      </w:r>
    </w:p>
    <w:p w14:paraId="243A4A7C" w14:textId="77777777" w:rsidR="00940581" w:rsidRPr="00AB5569" w:rsidRDefault="00940581" w:rsidP="00940581">
      <w:pPr>
        <w:rPr>
          <w:rFonts w:ascii="Tahoma" w:hAnsi="Tahoma" w:cs="Tahoma"/>
          <w:sz w:val="24"/>
          <w:szCs w:val="24"/>
        </w:rPr>
      </w:pPr>
      <w:proofErr w:type="spellStart"/>
      <w:r w:rsidRPr="00AB5569">
        <w:rPr>
          <w:rFonts w:ascii="Tahoma" w:hAnsi="Tahoma" w:cs="Tahoma"/>
          <w:sz w:val="24"/>
          <w:szCs w:val="24"/>
        </w:rPr>
        <w:t>i</w:t>
      </w:r>
      <w:proofErr w:type="spellEnd"/>
      <w:r w:rsidRPr="00AB5569">
        <w:rPr>
          <w:rFonts w:ascii="Tahoma" w:hAnsi="Tahoma" w:cs="Tahoma"/>
          <w:sz w:val="24"/>
          <w:szCs w:val="24"/>
        </w:rPr>
        <w:t xml:space="preserve">. </w:t>
      </w:r>
      <w:r w:rsidRPr="00F70D41">
        <w:rPr>
          <w:rFonts w:ascii="Tahoma" w:hAnsi="Tahoma" w:cs="Tahoma"/>
          <w:b/>
          <w:sz w:val="24"/>
          <w:szCs w:val="24"/>
        </w:rPr>
        <w:t>Long-term Investors</w:t>
      </w:r>
      <w:r w:rsidR="00F70D41">
        <w:rPr>
          <w:rFonts w:ascii="Tahoma" w:hAnsi="Tahoma" w:cs="Tahoma"/>
          <w:b/>
          <w:sz w:val="24"/>
          <w:szCs w:val="24"/>
        </w:rPr>
        <w:t>:</w:t>
      </w:r>
      <w:r w:rsidR="00F70D41">
        <w:rPr>
          <w:rFonts w:ascii="Tahoma" w:hAnsi="Tahoma" w:cs="Tahoma"/>
          <w:sz w:val="24"/>
          <w:szCs w:val="24"/>
        </w:rPr>
        <w:t xml:space="preserve"> </w:t>
      </w:r>
      <w:r w:rsidRPr="00AB5569">
        <w:rPr>
          <w:rFonts w:ascii="Tahoma" w:hAnsi="Tahoma" w:cs="Tahoma"/>
          <w:sz w:val="24"/>
          <w:szCs w:val="24"/>
        </w:rPr>
        <w:t xml:space="preserve">These investors buy and hold shares </w:t>
      </w:r>
      <w:proofErr w:type="gramStart"/>
      <w:r w:rsidRPr="00AB5569">
        <w:rPr>
          <w:rFonts w:ascii="Tahoma" w:hAnsi="Tahoma" w:cs="Tahoma"/>
          <w:sz w:val="24"/>
          <w:szCs w:val="24"/>
        </w:rPr>
        <w:t>in order to</w:t>
      </w:r>
      <w:proofErr w:type="gramEnd"/>
      <w:r w:rsidRPr="00AB5569">
        <w:rPr>
          <w:rFonts w:ascii="Tahoma" w:hAnsi="Tahoma" w:cs="Tahoma"/>
          <w:sz w:val="24"/>
          <w:szCs w:val="24"/>
        </w:rPr>
        <w:t xml:space="preserve"> receive dividends.</w:t>
      </w:r>
    </w:p>
    <w:p w14:paraId="6B483370" w14:textId="77777777" w:rsidR="00940581" w:rsidRPr="00AB5569" w:rsidRDefault="00940581" w:rsidP="00940581">
      <w:pPr>
        <w:rPr>
          <w:rFonts w:ascii="Tahoma" w:hAnsi="Tahoma" w:cs="Tahoma"/>
          <w:sz w:val="24"/>
          <w:szCs w:val="24"/>
        </w:rPr>
      </w:pPr>
      <w:r w:rsidRPr="00AB5569">
        <w:rPr>
          <w:rFonts w:ascii="Tahoma" w:hAnsi="Tahoma" w:cs="Tahoma"/>
          <w:sz w:val="24"/>
          <w:szCs w:val="24"/>
        </w:rPr>
        <w:t xml:space="preserve">ii. </w:t>
      </w:r>
      <w:r w:rsidRPr="00F70D41">
        <w:rPr>
          <w:rFonts w:ascii="Tahoma" w:hAnsi="Tahoma" w:cs="Tahoma"/>
          <w:b/>
          <w:sz w:val="24"/>
          <w:szCs w:val="24"/>
        </w:rPr>
        <w:t>Speculators</w:t>
      </w:r>
      <w:r w:rsidR="00F70D41">
        <w:rPr>
          <w:rFonts w:ascii="Tahoma" w:hAnsi="Tahoma" w:cs="Tahoma"/>
          <w:sz w:val="24"/>
          <w:szCs w:val="24"/>
        </w:rPr>
        <w:t xml:space="preserve">: </w:t>
      </w:r>
      <w:r w:rsidRPr="00AB5569">
        <w:rPr>
          <w:rFonts w:ascii="Tahoma" w:hAnsi="Tahoma" w:cs="Tahoma"/>
          <w:sz w:val="24"/>
          <w:szCs w:val="24"/>
        </w:rPr>
        <w:t xml:space="preserve">These are those who buy shares and hold them </w:t>
      </w:r>
      <w:proofErr w:type="gramStart"/>
      <w:r w:rsidRPr="00AB5569">
        <w:rPr>
          <w:rFonts w:ascii="Tahoma" w:hAnsi="Tahoma" w:cs="Tahoma"/>
          <w:sz w:val="24"/>
          <w:szCs w:val="24"/>
        </w:rPr>
        <w:t>in order to</w:t>
      </w:r>
      <w:proofErr w:type="gramEnd"/>
      <w:r w:rsidRPr="00AB5569">
        <w:rPr>
          <w:rFonts w:ascii="Tahoma" w:hAnsi="Tahoma" w:cs="Tahoma"/>
          <w:sz w:val="24"/>
          <w:szCs w:val="24"/>
        </w:rPr>
        <w:t xml:space="preserve"> sell when price rises </w:t>
      </w:r>
      <w:proofErr w:type="gramStart"/>
      <w:r w:rsidRPr="00AB5569">
        <w:rPr>
          <w:rFonts w:ascii="Tahoma" w:hAnsi="Tahoma" w:cs="Tahoma"/>
          <w:sz w:val="24"/>
          <w:szCs w:val="24"/>
        </w:rPr>
        <w:t>in order to</w:t>
      </w:r>
      <w:proofErr w:type="gramEnd"/>
      <w:r w:rsidRPr="00AB5569">
        <w:rPr>
          <w:rFonts w:ascii="Tahoma" w:hAnsi="Tahoma" w:cs="Tahoma"/>
          <w:sz w:val="24"/>
          <w:szCs w:val="24"/>
        </w:rPr>
        <w:t xml:space="preserve"> make profit.</w:t>
      </w:r>
    </w:p>
    <w:p w14:paraId="4BEA4759" w14:textId="77777777" w:rsidR="00940581" w:rsidRPr="00AB5569" w:rsidRDefault="00940581" w:rsidP="00940581">
      <w:pPr>
        <w:rPr>
          <w:rFonts w:ascii="Tahoma" w:hAnsi="Tahoma" w:cs="Tahoma"/>
          <w:sz w:val="24"/>
          <w:szCs w:val="24"/>
        </w:rPr>
      </w:pPr>
      <w:r w:rsidRPr="00AB5569">
        <w:rPr>
          <w:rFonts w:ascii="Tahoma" w:hAnsi="Tahoma" w:cs="Tahoma"/>
          <w:sz w:val="24"/>
          <w:szCs w:val="24"/>
        </w:rPr>
        <w:t xml:space="preserve">2) </w:t>
      </w:r>
      <w:r w:rsidRPr="00F70D41">
        <w:rPr>
          <w:rFonts w:ascii="Tahoma" w:hAnsi="Tahoma" w:cs="Tahoma"/>
          <w:b/>
          <w:sz w:val="24"/>
          <w:szCs w:val="24"/>
        </w:rPr>
        <w:t>Money Market</w:t>
      </w:r>
      <w:r w:rsidR="00F70D41">
        <w:rPr>
          <w:rFonts w:ascii="Tahoma" w:hAnsi="Tahoma" w:cs="Tahoma"/>
          <w:sz w:val="24"/>
          <w:szCs w:val="24"/>
        </w:rPr>
        <w:t xml:space="preserve">: </w:t>
      </w:r>
      <w:r w:rsidRPr="00AB5569">
        <w:rPr>
          <w:rFonts w:ascii="Tahoma" w:hAnsi="Tahoma" w:cs="Tahoma"/>
          <w:sz w:val="24"/>
          <w:szCs w:val="24"/>
        </w:rPr>
        <w:t xml:space="preserve">A money market is a market for borrowing short-term </w:t>
      </w:r>
      <w:proofErr w:type="gramStart"/>
      <w:r w:rsidRPr="00AB5569">
        <w:rPr>
          <w:rFonts w:ascii="Tahoma" w:hAnsi="Tahoma" w:cs="Tahoma"/>
          <w:sz w:val="24"/>
          <w:szCs w:val="24"/>
        </w:rPr>
        <w:t>loan</w:t>
      </w:r>
      <w:proofErr w:type="gramEnd"/>
      <w:r w:rsidRPr="00AB5569">
        <w:rPr>
          <w:rFonts w:ascii="Tahoma" w:hAnsi="Tahoma" w:cs="Tahoma"/>
          <w:sz w:val="24"/>
          <w:szCs w:val="24"/>
        </w:rPr>
        <w:t xml:space="preserve">. </w:t>
      </w:r>
      <w:r w:rsidR="00F70D41" w:rsidRPr="00AB5569">
        <w:rPr>
          <w:rFonts w:ascii="Tahoma" w:hAnsi="Tahoma" w:cs="Tahoma"/>
          <w:sz w:val="24"/>
          <w:szCs w:val="24"/>
        </w:rPr>
        <w:t>Government borrows</w:t>
      </w:r>
      <w:r w:rsidRPr="00AB5569">
        <w:rPr>
          <w:rFonts w:ascii="Tahoma" w:hAnsi="Tahoma" w:cs="Tahoma"/>
          <w:sz w:val="24"/>
          <w:szCs w:val="24"/>
        </w:rPr>
        <w:t xml:space="preserve"> by selling treasury bills. Banks borrow by selling commercial papers. Treasury bills and commercial papers are examples of financial instruments which can be easily converted into cash without losing their value. Commercial banks are important money market </w:t>
      </w:r>
      <w:proofErr w:type="gramStart"/>
      <w:r w:rsidRPr="00AB5569">
        <w:rPr>
          <w:rFonts w:ascii="Tahoma" w:hAnsi="Tahoma" w:cs="Tahoma"/>
          <w:sz w:val="24"/>
          <w:szCs w:val="24"/>
        </w:rPr>
        <w:t>institution</w:t>
      </w:r>
      <w:proofErr w:type="gramEnd"/>
      <w:r w:rsidRPr="00AB5569">
        <w:rPr>
          <w:rFonts w:ascii="Tahoma" w:hAnsi="Tahoma" w:cs="Tahoma"/>
          <w:sz w:val="24"/>
          <w:szCs w:val="24"/>
        </w:rPr>
        <w:t>.</w:t>
      </w:r>
    </w:p>
    <w:p w14:paraId="75BFFE51" w14:textId="77777777" w:rsidR="008D4DB7" w:rsidRPr="000A093E" w:rsidRDefault="00940581" w:rsidP="00940581">
      <w:pPr>
        <w:rPr>
          <w:rFonts w:ascii="Tahoma" w:hAnsi="Tahoma" w:cs="Tahoma"/>
          <w:sz w:val="24"/>
          <w:szCs w:val="24"/>
        </w:rPr>
      </w:pPr>
      <w:r w:rsidRPr="00AB5569">
        <w:rPr>
          <w:rFonts w:ascii="Tahoma" w:hAnsi="Tahoma" w:cs="Tahoma"/>
          <w:sz w:val="24"/>
          <w:szCs w:val="24"/>
        </w:rPr>
        <w:t>Bureau de change</w:t>
      </w:r>
      <w:r w:rsidR="005E2BF3">
        <w:rPr>
          <w:rFonts w:ascii="Tahoma" w:hAnsi="Tahoma" w:cs="Tahoma"/>
          <w:sz w:val="24"/>
          <w:szCs w:val="24"/>
        </w:rPr>
        <w:t>: This</w:t>
      </w:r>
      <w:r w:rsidRPr="00AB5569">
        <w:rPr>
          <w:rFonts w:ascii="Tahoma" w:hAnsi="Tahoma" w:cs="Tahoma"/>
          <w:sz w:val="24"/>
          <w:szCs w:val="24"/>
        </w:rPr>
        <w:t xml:space="preserve"> is another specialized money market institution which is registere</w:t>
      </w:r>
      <w:r w:rsidR="005E2BF3">
        <w:rPr>
          <w:rFonts w:ascii="Tahoma" w:hAnsi="Tahoma" w:cs="Tahoma"/>
          <w:sz w:val="24"/>
          <w:szCs w:val="24"/>
        </w:rPr>
        <w:t xml:space="preserve">d to trade in foreign currency. </w:t>
      </w:r>
      <w:r w:rsidRPr="00AB5569">
        <w:rPr>
          <w:rFonts w:ascii="Tahoma" w:hAnsi="Tahoma" w:cs="Tahoma"/>
          <w:sz w:val="24"/>
          <w:szCs w:val="24"/>
        </w:rPr>
        <w:t>They are to be found in major cities and international airports around the country.</w:t>
      </w:r>
    </w:p>
    <w:p w14:paraId="618C5339" w14:textId="77777777" w:rsidR="00940581" w:rsidRPr="005E2BF3" w:rsidRDefault="00940581" w:rsidP="00940581">
      <w:pPr>
        <w:rPr>
          <w:rFonts w:ascii="Tahoma" w:hAnsi="Tahoma" w:cs="Tahoma"/>
          <w:b/>
          <w:sz w:val="24"/>
          <w:szCs w:val="24"/>
        </w:rPr>
      </w:pPr>
      <w:r w:rsidRPr="005E2BF3">
        <w:rPr>
          <w:rFonts w:ascii="Tahoma" w:hAnsi="Tahoma" w:cs="Tahoma"/>
          <w:b/>
          <w:sz w:val="24"/>
          <w:szCs w:val="24"/>
          <w:u w:val="single"/>
        </w:rPr>
        <w:t>Instruments traded in Money Market are</w:t>
      </w:r>
      <w:r w:rsidRPr="005E2BF3">
        <w:rPr>
          <w:rFonts w:ascii="Tahoma" w:hAnsi="Tahoma" w:cs="Tahoma"/>
          <w:b/>
          <w:sz w:val="24"/>
          <w:szCs w:val="24"/>
        </w:rPr>
        <w:t>:</w:t>
      </w:r>
    </w:p>
    <w:p w14:paraId="5F619DD4" w14:textId="77777777" w:rsidR="008D4DB7" w:rsidRDefault="00940581" w:rsidP="00940581">
      <w:pPr>
        <w:rPr>
          <w:rFonts w:ascii="Tahoma" w:hAnsi="Tahoma" w:cs="Tahoma"/>
          <w:sz w:val="24"/>
          <w:szCs w:val="24"/>
        </w:rPr>
      </w:pPr>
      <w:proofErr w:type="spellStart"/>
      <w:r w:rsidRPr="00AB5569">
        <w:rPr>
          <w:rFonts w:ascii="Tahoma" w:hAnsi="Tahoma" w:cs="Tahoma"/>
          <w:sz w:val="24"/>
          <w:szCs w:val="24"/>
        </w:rPr>
        <w:t>i</w:t>
      </w:r>
      <w:proofErr w:type="spellEnd"/>
      <w:r w:rsidRPr="00AB5569">
        <w:rPr>
          <w:rFonts w:ascii="Tahoma" w:hAnsi="Tahoma" w:cs="Tahoma"/>
          <w:sz w:val="24"/>
          <w:szCs w:val="24"/>
        </w:rPr>
        <w:t>. Treasury bills</w:t>
      </w:r>
      <w:r w:rsidR="005E2BF3">
        <w:rPr>
          <w:rFonts w:ascii="Tahoma" w:hAnsi="Tahoma" w:cs="Tahoma"/>
          <w:sz w:val="24"/>
          <w:szCs w:val="24"/>
        </w:rPr>
        <w:t xml:space="preserve"> </w:t>
      </w:r>
    </w:p>
    <w:p w14:paraId="3EF0ABFA" w14:textId="77777777" w:rsidR="00940581" w:rsidRPr="00AB5569" w:rsidRDefault="00940581" w:rsidP="00940581">
      <w:pPr>
        <w:rPr>
          <w:rFonts w:ascii="Tahoma" w:hAnsi="Tahoma" w:cs="Tahoma"/>
          <w:sz w:val="24"/>
          <w:szCs w:val="24"/>
        </w:rPr>
      </w:pPr>
      <w:r w:rsidRPr="00AB5569">
        <w:rPr>
          <w:rFonts w:ascii="Tahoma" w:hAnsi="Tahoma" w:cs="Tahoma"/>
          <w:sz w:val="24"/>
          <w:szCs w:val="24"/>
        </w:rPr>
        <w:t>ii. Treasury Certificates</w:t>
      </w:r>
      <w:r w:rsidR="005E2BF3">
        <w:rPr>
          <w:rFonts w:ascii="Tahoma" w:hAnsi="Tahoma" w:cs="Tahoma"/>
          <w:sz w:val="24"/>
          <w:szCs w:val="24"/>
        </w:rPr>
        <w:t xml:space="preserve"> </w:t>
      </w:r>
      <w:r w:rsidRPr="00AB5569">
        <w:rPr>
          <w:rFonts w:ascii="Tahoma" w:hAnsi="Tahoma" w:cs="Tahoma"/>
          <w:sz w:val="24"/>
          <w:szCs w:val="24"/>
        </w:rPr>
        <w:t>iii. Commercial Papers</w:t>
      </w:r>
      <w:r w:rsidR="005E2BF3">
        <w:rPr>
          <w:rFonts w:ascii="Tahoma" w:hAnsi="Tahoma" w:cs="Tahoma"/>
          <w:sz w:val="24"/>
          <w:szCs w:val="24"/>
        </w:rPr>
        <w:t xml:space="preserve"> </w:t>
      </w:r>
      <w:r w:rsidRPr="00AB5569">
        <w:rPr>
          <w:rFonts w:ascii="Tahoma" w:hAnsi="Tahoma" w:cs="Tahoma"/>
          <w:sz w:val="24"/>
          <w:szCs w:val="24"/>
        </w:rPr>
        <w:t xml:space="preserve">iv. </w:t>
      </w:r>
      <w:proofErr w:type="gramStart"/>
      <w:r w:rsidRPr="00AB5569">
        <w:rPr>
          <w:rFonts w:ascii="Tahoma" w:hAnsi="Tahoma" w:cs="Tahoma"/>
          <w:sz w:val="24"/>
          <w:szCs w:val="24"/>
        </w:rPr>
        <w:t>Bankers</w:t>
      </w:r>
      <w:proofErr w:type="gramEnd"/>
      <w:r w:rsidRPr="00AB5569">
        <w:rPr>
          <w:rFonts w:ascii="Tahoma" w:hAnsi="Tahoma" w:cs="Tahoma"/>
          <w:sz w:val="24"/>
          <w:szCs w:val="24"/>
        </w:rPr>
        <w:t xml:space="preserve"> acceptances</w:t>
      </w:r>
    </w:p>
    <w:p w14:paraId="60F1E498" w14:textId="77777777" w:rsidR="00E11BC0" w:rsidRDefault="00E11BC0" w:rsidP="00940581">
      <w:pPr>
        <w:rPr>
          <w:rFonts w:ascii="Tahoma" w:hAnsi="Tahoma" w:cs="Tahoma"/>
          <w:b/>
          <w:sz w:val="24"/>
          <w:szCs w:val="24"/>
          <w:u w:val="single"/>
        </w:rPr>
      </w:pPr>
    </w:p>
    <w:p w14:paraId="111AE722" w14:textId="77777777" w:rsidR="00E11BC0" w:rsidRDefault="00E11BC0" w:rsidP="00940581">
      <w:pPr>
        <w:rPr>
          <w:rFonts w:ascii="Tahoma" w:hAnsi="Tahoma" w:cs="Tahoma"/>
          <w:b/>
          <w:sz w:val="24"/>
          <w:szCs w:val="24"/>
          <w:u w:val="single"/>
        </w:rPr>
      </w:pPr>
    </w:p>
    <w:p w14:paraId="3202671E" w14:textId="3ADB7B6D" w:rsidR="00940581" w:rsidRPr="005E2BF3" w:rsidRDefault="00940581" w:rsidP="00940581">
      <w:pPr>
        <w:rPr>
          <w:rFonts w:ascii="Tahoma" w:hAnsi="Tahoma" w:cs="Tahoma"/>
          <w:b/>
          <w:sz w:val="24"/>
          <w:szCs w:val="24"/>
          <w:u w:val="single"/>
        </w:rPr>
      </w:pPr>
      <w:r w:rsidRPr="005E2BF3">
        <w:rPr>
          <w:rFonts w:ascii="Tahoma" w:hAnsi="Tahoma" w:cs="Tahoma"/>
          <w:b/>
          <w:sz w:val="24"/>
          <w:szCs w:val="24"/>
          <w:u w:val="single"/>
        </w:rPr>
        <w:lastRenderedPageBreak/>
        <w:t>Instruments traded in Stock Market</w:t>
      </w:r>
    </w:p>
    <w:p w14:paraId="213AC6D0" w14:textId="77777777" w:rsidR="00940581" w:rsidRPr="00AB5569" w:rsidRDefault="00940581" w:rsidP="00940581">
      <w:pPr>
        <w:rPr>
          <w:rFonts w:ascii="Tahoma" w:hAnsi="Tahoma" w:cs="Tahoma"/>
          <w:sz w:val="24"/>
          <w:szCs w:val="24"/>
        </w:rPr>
      </w:pPr>
      <w:r w:rsidRPr="00AB5569">
        <w:rPr>
          <w:rFonts w:ascii="Tahoma" w:hAnsi="Tahoma" w:cs="Tahoma"/>
          <w:sz w:val="24"/>
          <w:szCs w:val="24"/>
        </w:rPr>
        <w:t>a) Equity shares</w:t>
      </w:r>
    </w:p>
    <w:p w14:paraId="66E9D607" w14:textId="77777777" w:rsidR="00940581" w:rsidRPr="00AB5569" w:rsidRDefault="00940581" w:rsidP="00940581">
      <w:pPr>
        <w:rPr>
          <w:rFonts w:ascii="Tahoma" w:hAnsi="Tahoma" w:cs="Tahoma"/>
          <w:sz w:val="24"/>
          <w:szCs w:val="24"/>
        </w:rPr>
      </w:pPr>
      <w:r w:rsidRPr="00AB5569">
        <w:rPr>
          <w:rFonts w:ascii="Tahoma" w:hAnsi="Tahoma" w:cs="Tahoma"/>
          <w:sz w:val="24"/>
          <w:szCs w:val="24"/>
        </w:rPr>
        <w:t>b) Preference shares (not common in Nigeria)</w:t>
      </w:r>
    </w:p>
    <w:p w14:paraId="33C4BAC9" w14:textId="77777777" w:rsidR="00940581" w:rsidRPr="00AB5569" w:rsidRDefault="00940581" w:rsidP="00940581">
      <w:pPr>
        <w:rPr>
          <w:rFonts w:ascii="Tahoma" w:hAnsi="Tahoma" w:cs="Tahoma"/>
          <w:sz w:val="24"/>
          <w:szCs w:val="24"/>
        </w:rPr>
      </w:pPr>
      <w:r w:rsidRPr="00AB5569">
        <w:rPr>
          <w:rFonts w:ascii="Tahoma" w:hAnsi="Tahoma" w:cs="Tahoma"/>
          <w:sz w:val="24"/>
          <w:szCs w:val="24"/>
        </w:rPr>
        <w:t xml:space="preserve">c) Debentures (issued by companies to obtain long-term </w:t>
      </w:r>
      <w:proofErr w:type="gramStart"/>
      <w:r w:rsidRPr="00AB5569">
        <w:rPr>
          <w:rFonts w:ascii="Tahoma" w:hAnsi="Tahoma" w:cs="Tahoma"/>
          <w:sz w:val="24"/>
          <w:szCs w:val="24"/>
        </w:rPr>
        <w:t>loan</w:t>
      </w:r>
      <w:proofErr w:type="gramEnd"/>
      <w:r w:rsidRPr="00AB5569">
        <w:rPr>
          <w:rFonts w:ascii="Tahoma" w:hAnsi="Tahoma" w:cs="Tahoma"/>
          <w:sz w:val="24"/>
          <w:szCs w:val="24"/>
        </w:rPr>
        <w:t xml:space="preserve"> from the public)</w:t>
      </w:r>
    </w:p>
    <w:p w14:paraId="1D3E8E9B" w14:textId="77777777" w:rsidR="00940581" w:rsidRPr="00AB5569" w:rsidRDefault="00940581" w:rsidP="00940581">
      <w:pPr>
        <w:rPr>
          <w:rFonts w:ascii="Tahoma" w:hAnsi="Tahoma" w:cs="Tahoma"/>
          <w:sz w:val="24"/>
          <w:szCs w:val="24"/>
        </w:rPr>
      </w:pPr>
      <w:r w:rsidRPr="00AB5569">
        <w:rPr>
          <w:rFonts w:ascii="Tahoma" w:hAnsi="Tahoma" w:cs="Tahoma"/>
          <w:sz w:val="24"/>
          <w:szCs w:val="24"/>
        </w:rPr>
        <w:t>d) Bonds (issued by government to obtain long-term loans from the public)</w:t>
      </w:r>
    </w:p>
    <w:p w14:paraId="03F1A522" w14:textId="77777777" w:rsidR="00940581" w:rsidRPr="005E2BF3" w:rsidRDefault="00940581" w:rsidP="00940581">
      <w:pPr>
        <w:rPr>
          <w:rFonts w:ascii="Tahoma" w:hAnsi="Tahoma" w:cs="Tahoma"/>
          <w:b/>
          <w:sz w:val="24"/>
          <w:szCs w:val="24"/>
          <w:u w:val="single"/>
        </w:rPr>
      </w:pPr>
      <w:r w:rsidRPr="005E2BF3">
        <w:rPr>
          <w:rFonts w:ascii="Tahoma" w:hAnsi="Tahoma" w:cs="Tahoma"/>
          <w:b/>
          <w:sz w:val="24"/>
          <w:szCs w:val="24"/>
          <w:u w:val="single"/>
        </w:rPr>
        <w:t>Instruments traded in Commodity Markets</w:t>
      </w:r>
    </w:p>
    <w:p w14:paraId="6858AE24" w14:textId="77777777" w:rsidR="00940581" w:rsidRPr="00AB5569" w:rsidRDefault="00940581" w:rsidP="00940581">
      <w:pPr>
        <w:rPr>
          <w:rFonts w:ascii="Tahoma" w:hAnsi="Tahoma" w:cs="Tahoma"/>
          <w:sz w:val="24"/>
          <w:szCs w:val="24"/>
        </w:rPr>
      </w:pPr>
      <w:r w:rsidRPr="00AB5569">
        <w:rPr>
          <w:rFonts w:ascii="Tahoma" w:hAnsi="Tahoma" w:cs="Tahoma"/>
          <w:sz w:val="24"/>
          <w:szCs w:val="24"/>
        </w:rPr>
        <w:t>a) Primary products</w:t>
      </w:r>
    </w:p>
    <w:p w14:paraId="2D1D7C09" w14:textId="77777777" w:rsidR="00940581" w:rsidRPr="00AB5569" w:rsidRDefault="00940581" w:rsidP="00940581">
      <w:pPr>
        <w:rPr>
          <w:rFonts w:ascii="Tahoma" w:hAnsi="Tahoma" w:cs="Tahoma"/>
          <w:sz w:val="24"/>
          <w:szCs w:val="24"/>
        </w:rPr>
      </w:pPr>
      <w:r w:rsidRPr="00AB5569">
        <w:rPr>
          <w:rFonts w:ascii="Tahoma" w:hAnsi="Tahoma" w:cs="Tahoma"/>
          <w:sz w:val="24"/>
          <w:szCs w:val="24"/>
        </w:rPr>
        <w:t>b) Food</w:t>
      </w:r>
    </w:p>
    <w:p w14:paraId="5F2C40C1" w14:textId="77777777" w:rsidR="00940581" w:rsidRPr="00AB5569" w:rsidRDefault="00940581" w:rsidP="00940581">
      <w:pPr>
        <w:rPr>
          <w:rFonts w:ascii="Tahoma" w:hAnsi="Tahoma" w:cs="Tahoma"/>
          <w:sz w:val="24"/>
          <w:szCs w:val="24"/>
        </w:rPr>
      </w:pPr>
      <w:r w:rsidRPr="00AB5569">
        <w:rPr>
          <w:rFonts w:ascii="Tahoma" w:hAnsi="Tahoma" w:cs="Tahoma"/>
          <w:sz w:val="24"/>
          <w:szCs w:val="24"/>
        </w:rPr>
        <w:t>c) Metals</w:t>
      </w:r>
    </w:p>
    <w:p w14:paraId="3FBD2400" w14:textId="77777777" w:rsidR="00940581" w:rsidRPr="00AB5569" w:rsidRDefault="00940581" w:rsidP="00940581">
      <w:pPr>
        <w:rPr>
          <w:rFonts w:ascii="Tahoma" w:hAnsi="Tahoma" w:cs="Tahoma"/>
          <w:sz w:val="24"/>
          <w:szCs w:val="24"/>
        </w:rPr>
      </w:pPr>
      <w:r w:rsidRPr="00AB5569">
        <w:rPr>
          <w:rFonts w:ascii="Tahoma" w:hAnsi="Tahoma" w:cs="Tahoma"/>
          <w:sz w:val="24"/>
          <w:szCs w:val="24"/>
        </w:rPr>
        <w:t>d) Minerals</w:t>
      </w:r>
    </w:p>
    <w:p w14:paraId="561ADF74" w14:textId="77777777" w:rsidR="00940581" w:rsidRPr="005E2BF3" w:rsidRDefault="00940581" w:rsidP="00940581">
      <w:pPr>
        <w:rPr>
          <w:rFonts w:ascii="Tahoma" w:hAnsi="Tahoma" w:cs="Tahoma"/>
          <w:b/>
          <w:sz w:val="24"/>
          <w:szCs w:val="24"/>
          <w:u w:val="single"/>
        </w:rPr>
      </w:pPr>
      <w:r w:rsidRPr="005E2BF3">
        <w:rPr>
          <w:rFonts w:ascii="Tahoma" w:hAnsi="Tahoma" w:cs="Tahoma"/>
          <w:b/>
          <w:sz w:val="24"/>
          <w:szCs w:val="24"/>
          <w:u w:val="single"/>
        </w:rPr>
        <w:t>Procedures for buying and selling</w:t>
      </w:r>
    </w:p>
    <w:p w14:paraId="5FFB3B9B" w14:textId="77777777" w:rsidR="00940581" w:rsidRPr="00AB5569" w:rsidRDefault="00940581" w:rsidP="00940581">
      <w:pPr>
        <w:rPr>
          <w:rFonts w:ascii="Tahoma" w:hAnsi="Tahoma" w:cs="Tahoma"/>
          <w:sz w:val="24"/>
          <w:szCs w:val="24"/>
        </w:rPr>
      </w:pPr>
      <w:r w:rsidRPr="00AB5569">
        <w:rPr>
          <w:rFonts w:ascii="Tahoma" w:hAnsi="Tahoma" w:cs="Tahoma"/>
          <w:sz w:val="24"/>
          <w:szCs w:val="24"/>
        </w:rPr>
        <w:t>Buying and selling can be either for cash or credit.</w:t>
      </w:r>
    </w:p>
    <w:p w14:paraId="442A9AAD" w14:textId="77777777" w:rsidR="00940581" w:rsidRPr="00AB5569" w:rsidRDefault="00940581" w:rsidP="00940581">
      <w:pPr>
        <w:rPr>
          <w:rFonts w:ascii="Tahoma" w:hAnsi="Tahoma" w:cs="Tahoma"/>
          <w:sz w:val="24"/>
          <w:szCs w:val="24"/>
        </w:rPr>
      </w:pPr>
      <w:r w:rsidRPr="00AB5569">
        <w:rPr>
          <w:rFonts w:ascii="Tahoma" w:hAnsi="Tahoma" w:cs="Tahoma"/>
          <w:sz w:val="24"/>
          <w:szCs w:val="24"/>
        </w:rPr>
        <w:t xml:space="preserve">Buying and selling for cash involves cash receipts and cash register, while buying and selling on credit involves letter of enquiry, price list, order, proforma, delivery note, </w:t>
      </w:r>
      <w:r w:rsidR="005E2BF3" w:rsidRPr="00AB5569">
        <w:rPr>
          <w:rFonts w:ascii="Tahoma" w:hAnsi="Tahoma" w:cs="Tahoma"/>
          <w:sz w:val="24"/>
          <w:szCs w:val="24"/>
        </w:rPr>
        <w:t>and invoice</w:t>
      </w:r>
      <w:r w:rsidRPr="00AB5569">
        <w:rPr>
          <w:rFonts w:ascii="Tahoma" w:hAnsi="Tahoma" w:cs="Tahoma"/>
          <w:sz w:val="24"/>
          <w:szCs w:val="24"/>
        </w:rPr>
        <w:t>.</w:t>
      </w:r>
    </w:p>
    <w:p w14:paraId="317CB1DF" w14:textId="77777777" w:rsidR="00940581" w:rsidRPr="005E2BF3" w:rsidRDefault="00940581" w:rsidP="00940581">
      <w:pPr>
        <w:rPr>
          <w:rFonts w:ascii="Tahoma" w:hAnsi="Tahoma" w:cs="Tahoma"/>
          <w:b/>
          <w:sz w:val="24"/>
          <w:szCs w:val="24"/>
        </w:rPr>
      </w:pPr>
      <w:r w:rsidRPr="005E2BF3">
        <w:rPr>
          <w:rFonts w:ascii="Tahoma" w:hAnsi="Tahoma" w:cs="Tahoma"/>
          <w:b/>
          <w:sz w:val="24"/>
          <w:szCs w:val="24"/>
        </w:rPr>
        <w:t>Order proforma</w:t>
      </w:r>
      <w:r w:rsidR="005E2BF3">
        <w:rPr>
          <w:rFonts w:ascii="Tahoma" w:hAnsi="Tahoma" w:cs="Tahoma"/>
          <w:b/>
          <w:sz w:val="24"/>
          <w:szCs w:val="24"/>
        </w:rPr>
        <w:t xml:space="preserve">: </w:t>
      </w:r>
      <w:r w:rsidRPr="00AB5569">
        <w:rPr>
          <w:rFonts w:ascii="Tahoma" w:hAnsi="Tahoma" w:cs="Tahoma"/>
          <w:sz w:val="24"/>
          <w:szCs w:val="24"/>
        </w:rPr>
        <w:t>This is a printed form used by the customer to place an order for the goods he wants to buy from the supplier.</w:t>
      </w:r>
    </w:p>
    <w:p w14:paraId="17C07561" w14:textId="77777777" w:rsidR="00940581" w:rsidRPr="005E2BF3" w:rsidRDefault="00940581" w:rsidP="00940581">
      <w:pPr>
        <w:rPr>
          <w:rFonts w:ascii="Tahoma" w:hAnsi="Tahoma" w:cs="Tahoma"/>
          <w:b/>
          <w:sz w:val="24"/>
          <w:szCs w:val="24"/>
        </w:rPr>
      </w:pPr>
      <w:r w:rsidRPr="005E2BF3">
        <w:rPr>
          <w:rFonts w:ascii="Tahoma" w:hAnsi="Tahoma" w:cs="Tahoma"/>
          <w:b/>
          <w:sz w:val="24"/>
          <w:szCs w:val="24"/>
        </w:rPr>
        <w:t>Relationship between Cost and Selling Price</w:t>
      </w:r>
    </w:p>
    <w:p w14:paraId="4D63DB03" w14:textId="77777777" w:rsidR="00940581" w:rsidRPr="00AB5569" w:rsidRDefault="00940581" w:rsidP="00940581">
      <w:pPr>
        <w:rPr>
          <w:rFonts w:ascii="Tahoma" w:hAnsi="Tahoma" w:cs="Tahoma"/>
          <w:sz w:val="24"/>
          <w:szCs w:val="24"/>
        </w:rPr>
      </w:pPr>
      <w:r w:rsidRPr="00AB5569">
        <w:rPr>
          <w:rFonts w:ascii="Tahoma" w:hAnsi="Tahoma" w:cs="Tahoma"/>
          <w:sz w:val="24"/>
          <w:szCs w:val="24"/>
        </w:rPr>
        <w:t xml:space="preserve">We want to </w:t>
      </w:r>
      <w:r w:rsidR="005E2BF3" w:rsidRPr="00AB5569">
        <w:rPr>
          <w:rFonts w:ascii="Tahoma" w:hAnsi="Tahoma" w:cs="Tahoma"/>
          <w:sz w:val="24"/>
          <w:szCs w:val="24"/>
        </w:rPr>
        <w:t>analyze</w:t>
      </w:r>
      <w:r w:rsidRPr="00AB5569">
        <w:rPr>
          <w:rFonts w:ascii="Tahoma" w:hAnsi="Tahoma" w:cs="Tahoma"/>
          <w:sz w:val="24"/>
          <w:szCs w:val="24"/>
        </w:rPr>
        <w:t xml:space="preserve"> the outcome of trading by examining the relationship between cost and selling price at each link of the distribution chain between the producer and the consumer.</w:t>
      </w:r>
    </w:p>
    <w:p w14:paraId="0AD5D497" w14:textId="77777777" w:rsidR="00940581" w:rsidRPr="00AB5569" w:rsidRDefault="00940581" w:rsidP="00940581">
      <w:pPr>
        <w:rPr>
          <w:rFonts w:ascii="Tahoma" w:hAnsi="Tahoma" w:cs="Tahoma"/>
          <w:sz w:val="24"/>
          <w:szCs w:val="24"/>
        </w:rPr>
      </w:pPr>
      <w:r w:rsidRPr="00AB5569">
        <w:rPr>
          <w:rFonts w:ascii="Tahoma" w:hAnsi="Tahoma" w:cs="Tahoma"/>
          <w:sz w:val="24"/>
          <w:szCs w:val="24"/>
        </w:rPr>
        <w:t>Manufacturing cost per unit — ₦500</w:t>
      </w:r>
    </w:p>
    <w:p w14:paraId="484957CE" w14:textId="77777777" w:rsidR="00940581" w:rsidRPr="00AB5569" w:rsidRDefault="00940581" w:rsidP="00940581">
      <w:pPr>
        <w:rPr>
          <w:rFonts w:ascii="Tahoma" w:hAnsi="Tahoma" w:cs="Tahoma"/>
          <w:sz w:val="24"/>
          <w:szCs w:val="24"/>
        </w:rPr>
      </w:pPr>
      <w:r w:rsidRPr="00AB5569">
        <w:rPr>
          <w:rFonts w:ascii="Tahoma" w:hAnsi="Tahoma" w:cs="Tahoma"/>
          <w:sz w:val="24"/>
          <w:szCs w:val="24"/>
        </w:rPr>
        <w:t>Profit desired by the manufacturer — 100</w:t>
      </w:r>
    </w:p>
    <w:p w14:paraId="40BA6775" w14:textId="77777777" w:rsidR="00940581" w:rsidRPr="00AB5569" w:rsidRDefault="00940581" w:rsidP="00940581">
      <w:pPr>
        <w:rPr>
          <w:rFonts w:ascii="Tahoma" w:hAnsi="Tahoma" w:cs="Tahoma"/>
          <w:sz w:val="24"/>
          <w:szCs w:val="24"/>
        </w:rPr>
      </w:pPr>
      <w:r w:rsidRPr="00AB5569">
        <w:rPr>
          <w:rFonts w:ascii="Tahoma" w:hAnsi="Tahoma" w:cs="Tahoma"/>
          <w:sz w:val="24"/>
          <w:szCs w:val="24"/>
        </w:rPr>
        <w:t>Price sold to the wholesaler per unit — 600</w:t>
      </w:r>
    </w:p>
    <w:p w14:paraId="4A1FC361" w14:textId="77777777" w:rsidR="00940581" w:rsidRPr="00AB5569" w:rsidRDefault="00940581" w:rsidP="00940581">
      <w:pPr>
        <w:rPr>
          <w:rFonts w:ascii="Tahoma" w:hAnsi="Tahoma" w:cs="Tahoma"/>
          <w:sz w:val="24"/>
          <w:szCs w:val="24"/>
        </w:rPr>
      </w:pPr>
      <w:r w:rsidRPr="00AB5569">
        <w:rPr>
          <w:rFonts w:ascii="Tahoma" w:hAnsi="Tahoma" w:cs="Tahoma"/>
          <w:sz w:val="24"/>
          <w:szCs w:val="24"/>
        </w:rPr>
        <w:t>Profit desired by the wholesaler — 60</w:t>
      </w:r>
    </w:p>
    <w:p w14:paraId="3F972BD7" w14:textId="77777777" w:rsidR="00940581" w:rsidRPr="00AB5569" w:rsidRDefault="00940581" w:rsidP="00940581">
      <w:pPr>
        <w:rPr>
          <w:rFonts w:ascii="Tahoma" w:hAnsi="Tahoma" w:cs="Tahoma"/>
          <w:sz w:val="24"/>
          <w:szCs w:val="24"/>
        </w:rPr>
      </w:pPr>
      <w:r w:rsidRPr="00AB5569">
        <w:rPr>
          <w:rFonts w:ascii="Tahoma" w:hAnsi="Tahoma" w:cs="Tahoma"/>
          <w:sz w:val="24"/>
          <w:szCs w:val="24"/>
        </w:rPr>
        <w:t>Price wholesaler sells to the retailer — 660</w:t>
      </w:r>
    </w:p>
    <w:p w14:paraId="2579BB83" w14:textId="77777777" w:rsidR="00940581" w:rsidRPr="00AB5569" w:rsidRDefault="00940581" w:rsidP="00940581">
      <w:pPr>
        <w:rPr>
          <w:rFonts w:ascii="Tahoma" w:hAnsi="Tahoma" w:cs="Tahoma"/>
          <w:sz w:val="24"/>
          <w:szCs w:val="24"/>
        </w:rPr>
      </w:pPr>
      <w:r w:rsidRPr="00AB5569">
        <w:rPr>
          <w:rFonts w:ascii="Tahoma" w:hAnsi="Tahoma" w:cs="Tahoma"/>
          <w:sz w:val="24"/>
          <w:szCs w:val="24"/>
        </w:rPr>
        <w:t xml:space="preserve">Profit </w:t>
      </w:r>
      <w:proofErr w:type="gramStart"/>
      <w:r w:rsidRPr="00AB5569">
        <w:rPr>
          <w:rFonts w:ascii="Tahoma" w:hAnsi="Tahoma" w:cs="Tahoma"/>
          <w:sz w:val="24"/>
          <w:szCs w:val="24"/>
        </w:rPr>
        <w:t>to</w:t>
      </w:r>
      <w:proofErr w:type="gramEnd"/>
      <w:r w:rsidRPr="00AB5569">
        <w:rPr>
          <w:rFonts w:ascii="Tahoma" w:hAnsi="Tahoma" w:cs="Tahoma"/>
          <w:sz w:val="24"/>
          <w:szCs w:val="24"/>
        </w:rPr>
        <w:t xml:space="preserve"> the retailer per unit — 40</w:t>
      </w:r>
    </w:p>
    <w:p w14:paraId="4A1B535A" w14:textId="77777777" w:rsidR="00940581" w:rsidRPr="00AB5569" w:rsidRDefault="00940581" w:rsidP="00940581">
      <w:pPr>
        <w:rPr>
          <w:rFonts w:ascii="Tahoma" w:hAnsi="Tahoma" w:cs="Tahoma"/>
          <w:sz w:val="24"/>
          <w:szCs w:val="24"/>
        </w:rPr>
      </w:pPr>
      <w:r w:rsidRPr="00AB5569">
        <w:rPr>
          <w:rFonts w:ascii="Tahoma" w:hAnsi="Tahoma" w:cs="Tahoma"/>
          <w:sz w:val="24"/>
          <w:szCs w:val="24"/>
        </w:rPr>
        <w:t>Price per unit to the consumer — ₦700</w:t>
      </w:r>
    </w:p>
    <w:p w14:paraId="15597778" w14:textId="77777777" w:rsidR="00940581" w:rsidRPr="005E2BF3" w:rsidRDefault="00940581" w:rsidP="00940581">
      <w:pPr>
        <w:rPr>
          <w:rFonts w:ascii="Tahoma" w:hAnsi="Tahoma" w:cs="Tahoma"/>
          <w:b/>
          <w:sz w:val="24"/>
          <w:szCs w:val="24"/>
        </w:rPr>
      </w:pPr>
      <w:r w:rsidRPr="005E2BF3">
        <w:rPr>
          <w:rFonts w:ascii="Tahoma" w:hAnsi="Tahoma" w:cs="Tahoma"/>
          <w:b/>
          <w:sz w:val="24"/>
          <w:szCs w:val="24"/>
        </w:rPr>
        <w:t>Margin</w:t>
      </w:r>
      <w:r w:rsidR="005E2BF3">
        <w:rPr>
          <w:rFonts w:ascii="Tahoma" w:hAnsi="Tahoma" w:cs="Tahoma"/>
          <w:b/>
          <w:sz w:val="24"/>
          <w:szCs w:val="24"/>
        </w:rPr>
        <w:t xml:space="preserve">: </w:t>
      </w:r>
      <w:r w:rsidRPr="00AB5569">
        <w:rPr>
          <w:rFonts w:ascii="Tahoma" w:hAnsi="Tahoma" w:cs="Tahoma"/>
          <w:sz w:val="24"/>
          <w:szCs w:val="24"/>
        </w:rPr>
        <w:t>Margin is the profit expressed as a percentage of selling price.</w:t>
      </w:r>
      <w:r w:rsidR="005E2BF3">
        <w:rPr>
          <w:rFonts w:ascii="Tahoma" w:hAnsi="Tahoma" w:cs="Tahoma"/>
          <w:b/>
          <w:sz w:val="24"/>
          <w:szCs w:val="24"/>
        </w:rPr>
        <w:t xml:space="preserve">                                              </w:t>
      </w:r>
      <w:r w:rsidRPr="00AB5569">
        <w:rPr>
          <w:rFonts w:ascii="Tahoma" w:hAnsi="Tahoma" w:cs="Tahoma"/>
          <w:sz w:val="24"/>
          <w:szCs w:val="24"/>
        </w:rPr>
        <w:t>E.g. Margin = Profit / Sales × 100%</w:t>
      </w:r>
    </w:p>
    <w:p w14:paraId="2448ECEB" w14:textId="77777777" w:rsidR="00940581" w:rsidRPr="00AB5569" w:rsidRDefault="00940581" w:rsidP="00940581">
      <w:pPr>
        <w:rPr>
          <w:rFonts w:ascii="Tahoma" w:hAnsi="Tahoma" w:cs="Tahoma"/>
          <w:sz w:val="24"/>
          <w:szCs w:val="24"/>
        </w:rPr>
      </w:pPr>
      <w:r w:rsidRPr="00AB5569">
        <w:rPr>
          <w:rFonts w:ascii="Tahoma" w:hAnsi="Tahoma" w:cs="Tahoma"/>
          <w:sz w:val="24"/>
          <w:szCs w:val="24"/>
        </w:rPr>
        <w:t>If units manufactured = 100</w:t>
      </w:r>
    </w:p>
    <w:p w14:paraId="1CB5C14D" w14:textId="77777777" w:rsidR="00940581" w:rsidRPr="00AB5569" w:rsidRDefault="00940581" w:rsidP="00940581">
      <w:pPr>
        <w:rPr>
          <w:rFonts w:ascii="Tahoma" w:hAnsi="Tahoma" w:cs="Tahoma"/>
          <w:sz w:val="24"/>
          <w:szCs w:val="24"/>
        </w:rPr>
      </w:pPr>
      <w:r w:rsidRPr="00AB5569">
        <w:rPr>
          <w:rFonts w:ascii="Tahoma" w:hAnsi="Tahoma" w:cs="Tahoma"/>
          <w:sz w:val="24"/>
          <w:szCs w:val="24"/>
        </w:rPr>
        <w:lastRenderedPageBreak/>
        <w:t>Cost of manufacturing/unit = 500</w:t>
      </w:r>
    </w:p>
    <w:p w14:paraId="03C556DB" w14:textId="77777777" w:rsidR="00940581" w:rsidRPr="00AB5569" w:rsidRDefault="00940581" w:rsidP="00940581">
      <w:pPr>
        <w:rPr>
          <w:rFonts w:ascii="Tahoma" w:hAnsi="Tahoma" w:cs="Tahoma"/>
          <w:sz w:val="24"/>
          <w:szCs w:val="24"/>
        </w:rPr>
      </w:pPr>
      <w:r w:rsidRPr="00AB5569">
        <w:rPr>
          <w:rFonts w:ascii="Tahoma" w:hAnsi="Tahoma" w:cs="Tahoma"/>
          <w:sz w:val="24"/>
          <w:szCs w:val="24"/>
        </w:rPr>
        <w:t>Total manufacturing cost = 500 × 100 = ₦50,000</w:t>
      </w:r>
    </w:p>
    <w:p w14:paraId="44A1C5A8" w14:textId="77777777" w:rsidR="00940581" w:rsidRPr="00AB5569" w:rsidRDefault="00940581" w:rsidP="00940581">
      <w:pPr>
        <w:rPr>
          <w:rFonts w:ascii="Tahoma" w:hAnsi="Tahoma" w:cs="Tahoma"/>
          <w:sz w:val="24"/>
          <w:szCs w:val="24"/>
        </w:rPr>
      </w:pPr>
      <w:r w:rsidRPr="00AB5569">
        <w:rPr>
          <w:rFonts w:ascii="Tahoma" w:hAnsi="Tahoma" w:cs="Tahoma"/>
          <w:sz w:val="24"/>
          <w:szCs w:val="24"/>
        </w:rPr>
        <w:t>If selling price per unit = ₦600</w:t>
      </w:r>
    </w:p>
    <w:p w14:paraId="0D289D6B" w14:textId="77777777" w:rsidR="00940581" w:rsidRPr="00AB5569" w:rsidRDefault="00940581" w:rsidP="00940581">
      <w:pPr>
        <w:rPr>
          <w:rFonts w:ascii="Tahoma" w:hAnsi="Tahoma" w:cs="Tahoma"/>
          <w:sz w:val="24"/>
          <w:szCs w:val="24"/>
        </w:rPr>
      </w:pPr>
      <w:r w:rsidRPr="00AB5569">
        <w:rPr>
          <w:rFonts w:ascii="Tahoma" w:hAnsi="Tahoma" w:cs="Tahoma"/>
          <w:sz w:val="24"/>
          <w:szCs w:val="24"/>
        </w:rPr>
        <w:t>Selling price for 100 units = 600 × 100 = ₦60,000</w:t>
      </w:r>
    </w:p>
    <w:p w14:paraId="6A2BCE1C" w14:textId="77777777" w:rsidR="00940581" w:rsidRPr="00AB5569" w:rsidRDefault="00940581" w:rsidP="00940581">
      <w:pPr>
        <w:rPr>
          <w:rFonts w:ascii="Tahoma" w:hAnsi="Tahoma" w:cs="Tahoma"/>
          <w:sz w:val="24"/>
          <w:szCs w:val="24"/>
        </w:rPr>
      </w:pPr>
      <w:proofErr w:type="gramStart"/>
      <w:r w:rsidRPr="00AB5569">
        <w:rPr>
          <w:rFonts w:ascii="Tahoma" w:hAnsi="Tahoma" w:cs="Tahoma"/>
          <w:sz w:val="24"/>
          <w:szCs w:val="24"/>
        </w:rPr>
        <w:t>So</w:t>
      </w:r>
      <w:proofErr w:type="gramEnd"/>
      <w:r w:rsidRPr="00AB5569">
        <w:rPr>
          <w:rFonts w:ascii="Tahoma" w:hAnsi="Tahoma" w:cs="Tahoma"/>
          <w:sz w:val="24"/>
          <w:szCs w:val="24"/>
        </w:rPr>
        <w:t xml:space="preserve"> our cost price of 100 units = 50,000 and our selling price for 100 units = 60,000</w:t>
      </w:r>
    </w:p>
    <w:p w14:paraId="2D8F09E0" w14:textId="77777777" w:rsidR="00940581" w:rsidRPr="00AB5569" w:rsidRDefault="00940581" w:rsidP="00940581">
      <w:pPr>
        <w:rPr>
          <w:rFonts w:ascii="Tahoma" w:hAnsi="Tahoma" w:cs="Tahoma"/>
          <w:sz w:val="24"/>
          <w:szCs w:val="24"/>
        </w:rPr>
      </w:pPr>
      <w:proofErr w:type="gramStart"/>
      <w:r w:rsidRPr="00AB5569">
        <w:rPr>
          <w:rFonts w:ascii="Tahoma" w:hAnsi="Tahoma" w:cs="Tahoma"/>
          <w:sz w:val="24"/>
          <w:szCs w:val="24"/>
        </w:rPr>
        <w:t>So</w:t>
      </w:r>
      <w:proofErr w:type="gramEnd"/>
      <w:r w:rsidRPr="00AB5569">
        <w:rPr>
          <w:rFonts w:ascii="Tahoma" w:hAnsi="Tahoma" w:cs="Tahoma"/>
          <w:sz w:val="24"/>
          <w:szCs w:val="24"/>
        </w:rPr>
        <w:t xml:space="preserve"> 60,000 – 50,000 = 10,000</w:t>
      </w:r>
    </w:p>
    <w:p w14:paraId="637A99F5" w14:textId="77777777" w:rsidR="00940581" w:rsidRPr="00AB5569" w:rsidRDefault="00940581" w:rsidP="00940581">
      <w:pPr>
        <w:rPr>
          <w:rFonts w:ascii="Tahoma" w:hAnsi="Tahoma" w:cs="Tahoma"/>
          <w:sz w:val="24"/>
          <w:szCs w:val="24"/>
        </w:rPr>
      </w:pPr>
      <w:proofErr w:type="gramStart"/>
      <w:r w:rsidRPr="00AB5569">
        <w:rPr>
          <w:rFonts w:ascii="Tahoma" w:hAnsi="Tahoma" w:cs="Tahoma"/>
          <w:sz w:val="24"/>
          <w:szCs w:val="24"/>
        </w:rPr>
        <w:t>So</w:t>
      </w:r>
      <w:proofErr w:type="gramEnd"/>
      <w:r w:rsidRPr="00AB5569">
        <w:rPr>
          <w:rFonts w:ascii="Tahoma" w:hAnsi="Tahoma" w:cs="Tahoma"/>
          <w:sz w:val="24"/>
          <w:szCs w:val="24"/>
        </w:rPr>
        <w:t xml:space="preserve"> our profit is 10,000</w:t>
      </w:r>
    </w:p>
    <w:p w14:paraId="7171460F" w14:textId="77777777" w:rsidR="00940581" w:rsidRPr="00AB5569" w:rsidRDefault="00940581" w:rsidP="00940581">
      <w:pPr>
        <w:rPr>
          <w:rFonts w:ascii="Tahoma" w:hAnsi="Tahoma" w:cs="Tahoma"/>
          <w:sz w:val="24"/>
          <w:szCs w:val="24"/>
        </w:rPr>
      </w:pPr>
      <w:r w:rsidRPr="00AB5569">
        <w:rPr>
          <w:rFonts w:ascii="Tahoma" w:hAnsi="Tahoma" w:cs="Tahoma"/>
          <w:sz w:val="24"/>
          <w:szCs w:val="24"/>
        </w:rPr>
        <w:t>Margin = Profit / Sales × 100%</w:t>
      </w:r>
    </w:p>
    <w:p w14:paraId="2199A988" w14:textId="77777777" w:rsidR="00940581" w:rsidRPr="00AB5569" w:rsidRDefault="00940581" w:rsidP="00940581">
      <w:pPr>
        <w:rPr>
          <w:rFonts w:ascii="Tahoma" w:hAnsi="Tahoma" w:cs="Tahoma"/>
          <w:sz w:val="24"/>
          <w:szCs w:val="24"/>
        </w:rPr>
      </w:pPr>
      <w:r w:rsidRPr="00AB5569">
        <w:rPr>
          <w:rFonts w:ascii="Tahoma" w:hAnsi="Tahoma" w:cs="Tahoma"/>
          <w:sz w:val="24"/>
          <w:szCs w:val="24"/>
        </w:rPr>
        <w:t>= 10,000 / 60,000 × 100% = 16.7%</w:t>
      </w:r>
    </w:p>
    <w:p w14:paraId="1F099874" w14:textId="77777777" w:rsidR="00940581" w:rsidRPr="005E2BF3" w:rsidRDefault="00940581" w:rsidP="00940581">
      <w:pPr>
        <w:rPr>
          <w:rFonts w:ascii="Tahoma" w:hAnsi="Tahoma" w:cs="Tahoma"/>
          <w:b/>
          <w:sz w:val="24"/>
          <w:szCs w:val="24"/>
        </w:rPr>
      </w:pPr>
      <w:r w:rsidRPr="005E2BF3">
        <w:rPr>
          <w:rFonts w:ascii="Tahoma" w:hAnsi="Tahoma" w:cs="Tahoma"/>
          <w:b/>
          <w:sz w:val="24"/>
          <w:szCs w:val="24"/>
        </w:rPr>
        <w:t>Wholesaler’s Margin</w:t>
      </w:r>
    </w:p>
    <w:p w14:paraId="4E2A7002" w14:textId="77777777" w:rsidR="00940581" w:rsidRPr="00AB5569" w:rsidRDefault="00940581" w:rsidP="00940581">
      <w:pPr>
        <w:rPr>
          <w:rFonts w:ascii="Tahoma" w:hAnsi="Tahoma" w:cs="Tahoma"/>
          <w:sz w:val="24"/>
          <w:szCs w:val="24"/>
        </w:rPr>
      </w:pPr>
      <w:r w:rsidRPr="00AB5569">
        <w:rPr>
          <w:rFonts w:ascii="Tahoma" w:hAnsi="Tahoma" w:cs="Tahoma"/>
          <w:sz w:val="24"/>
          <w:szCs w:val="24"/>
        </w:rPr>
        <w:t>Units purchased = 100</w:t>
      </w:r>
    </w:p>
    <w:p w14:paraId="4D17DCB6" w14:textId="77777777" w:rsidR="00940581" w:rsidRPr="00AB5569" w:rsidRDefault="00940581" w:rsidP="00940581">
      <w:pPr>
        <w:rPr>
          <w:rFonts w:ascii="Tahoma" w:hAnsi="Tahoma" w:cs="Tahoma"/>
          <w:sz w:val="24"/>
          <w:szCs w:val="24"/>
        </w:rPr>
      </w:pPr>
      <w:r w:rsidRPr="00AB5569">
        <w:rPr>
          <w:rFonts w:ascii="Tahoma" w:hAnsi="Tahoma" w:cs="Tahoma"/>
          <w:sz w:val="24"/>
          <w:szCs w:val="24"/>
        </w:rPr>
        <w:t>Cost price at ₦600 each = 600 × 100 = 60,000</w:t>
      </w:r>
    </w:p>
    <w:p w14:paraId="277AFFBF" w14:textId="77777777" w:rsidR="00940581" w:rsidRPr="00AB5569" w:rsidRDefault="00940581" w:rsidP="00940581">
      <w:pPr>
        <w:rPr>
          <w:rFonts w:ascii="Tahoma" w:hAnsi="Tahoma" w:cs="Tahoma"/>
          <w:sz w:val="24"/>
          <w:szCs w:val="24"/>
        </w:rPr>
      </w:pPr>
      <w:r w:rsidRPr="00AB5569">
        <w:rPr>
          <w:rFonts w:ascii="Tahoma" w:hAnsi="Tahoma" w:cs="Tahoma"/>
          <w:sz w:val="24"/>
          <w:szCs w:val="24"/>
        </w:rPr>
        <w:t>Sales to the retailer at ₦660 each = ₦66,000</w:t>
      </w:r>
    </w:p>
    <w:p w14:paraId="34B1FCC2" w14:textId="77777777" w:rsidR="00940581" w:rsidRPr="00AB5569" w:rsidRDefault="00940581" w:rsidP="00940581">
      <w:pPr>
        <w:rPr>
          <w:rFonts w:ascii="Tahoma" w:hAnsi="Tahoma" w:cs="Tahoma"/>
          <w:sz w:val="24"/>
          <w:szCs w:val="24"/>
        </w:rPr>
      </w:pPr>
      <w:r w:rsidRPr="00AB5569">
        <w:rPr>
          <w:rFonts w:ascii="Tahoma" w:hAnsi="Tahoma" w:cs="Tahoma"/>
          <w:sz w:val="24"/>
          <w:szCs w:val="24"/>
        </w:rPr>
        <w:t>Cost price from manufacturers = ₦60,000</w:t>
      </w:r>
    </w:p>
    <w:p w14:paraId="2B3A6510" w14:textId="77777777" w:rsidR="00940581" w:rsidRPr="00AB5569" w:rsidRDefault="00940581" w:rsidP="00940581">
      <w:pPr>
        <w:rPr>
          <w:rFonts w:ascii="Tahoma" w:hAnsi="Tahoma" w:cs="Tahoma"/>
          <w:sz w:val="24"/>
          <w:szCs w:val="24"/>
        </w:rPr>
      </w:pPr>
      <w:r w:rsidRPr="00AB5569">
        <w:rPr>
          <w:rFonts w:ascii="Tahoma" w:hAnsi="Tahoma" w:cs="Tahoma"/>
          <w:sz w:val="24"/>
          <w:szCs w:val="24"/>
        </w:rPr>
        <w:t>Profit = ₦6,000</w:t>
      </w:r>
    </w:p>
    <w:p w14:paraId="7A43CE55" w14:textId="77777777" w:rsidR="005E2BF3" w:rsidRDefault="00940581" w:rsidP="00940581">
      <w:pPr>
        <w:rPr>
          <w:rFonts w:ascii="Tahoma" w:hAnsi="Tahoma" w:cs="Tahoma"/>
          <w:sz w:val="24"/>
          <w:szCs w:val="24"/>
        </w:rPr>
      </w:pPr>
      <w:r w:rsidRPr="00AB5569">
        <w:rPr>
          <w:rFonts w:ascii="Tahoma" w:hAnsi="Tahoma" w:cs="Tahoma"/>
          <w:sz w:val="24"/>
          <w:szCs w:val="24"/>
        </w:rPr>
        <w:t>Profit / Sales × 100% = 6000 / 66000 × 100 = 9.1%</w:t>
      </w:r>
    </w:p>
    <w:p w14:paraId="164F8393" w14:textId="77777777" w:rsidR="00F42264" w:rsidRPr="00F42264" w:rsidRDefault="00F42264" w:rsidP="00940581">
      <w:pPr>
        <w:rPr>
          <w:rFonts w:ascii="Tahoma" w:hAnsi="Tahoma" w:cs="Tahoma"/>
          <w:sz w:val="24"/>
          <w:szCs w:val="24"/>
        </w:rPr>
      </w:pPr>
    </w:p>
    <w:p w14:paraId="03775913" w14:textId="77777777" w:rsidR="00940581" w:rsidRPr="005E2BF3" w:rsidRDefault="00940581" w:rsidP="00940581">
      <w:pPr>
        <w:rPr>
          <w:rFonts w:ascii="Tahoma" w:hAnsi="Tahoma" w:cs="Tahoma"/>
          <w:b/>
          <w:sz w:val="24"/>
          <w:szCs w:val="24"/>
        </w:rPr>
      </w:pPr>
      <w:r w:rsidRPr="005E2BF3">
        <w:rPr>
          <w:rFonts w:ascii="Tahoma" w:hAnsi="Tahoma" w:cs="Tahoma"/>
          <w:b/>
          <w:sz w:val="24"/>
          <w:szCs w:val="24"/>
        </w:rPr>
        <w:t>Retailer’s Margin</w:t>
      </w:r>
    </w:p>
    <w:p w14:paraId="14A0E9FF" w14:textId="77777777" w:rsidR="00940581" w:rsidRPr="00AB5569" w:rsidRDefault="00940581" w:rsidP="00940581">
      <w:pPr>
        <w:rPr>
          <w:rFonts w:ascii="Tahoma" w:hAnsi="Tahoma" w:cs="Tahoma"/>
          <w:sz w:val="24"/>
          <w:szCs w:val="24"/>
        </w:rPr>
      </w:pPr>
      <w:r w:rsidRPr="00AB5569">
        <w:rPr>
          <w:rFonts w:ascii="Tahoma" w:hAnsi="Tahoma" w:cs="Tahoma"/>
          <w:sz w:val="24"/>
          <w:szCs w:val="24"/>
        </w:rPr>
        <w:t>Sales to the consumer at ₦700 each = 70,000</w:t>
      </w:r>
    </w:p>
    <w:p w14:paraId="7C3DA909" w14:textId="77777777" w:rsidR="00940581" w:rsidRPr="00AB5569" w:rsidRDefault="00940581" w:rsidP="00940581">
      <w:pPr>
        <w:rPr>
          <w:rFonts w:ascii="Tahoma" w:hAnsi="Tahoma" w:cs="Tahoma"/>
          <w:sz w:val="24"/>
          <w:szCs w:val="24"/>
        </w:rPr>
      </w:pPr>
      <w:r w:rsidRPr="00AB5569">
        <w:rPr>
          <w:rFonts w:ascii="Tahoma" w:hAnsi="Tahoma" w:cs="Tahoma"/>
          <w:sz w:val="24"/>
          <w:szCs w:val="24"/>
        </w:rPr>
        <w:t>Cost price from wholesaler at ₦660 each = 66,000</w:t>
      </w:r>
    </w:p>
    <w:p w14:paraId="648AB075" w14:textId="77777777" w:rsidR="00940581" w:rsidRPr="00AB5569" w:rsidRDefault="00940581" w:rsidP="00940581">
      <w:pPr>
        <w:rPr>
          <w:rFonts w:ascii="Tahoma" w:hAnsi="Tahoma" w:cs="Tahoma"/>
          <w:sz w:val="24"/>
          <w:szCs w:val="24"/>
        </w:rPr>
      </w:pPr>
      <w:r w:rsidRPr="00AB5569">
        <w:rPr>
          <w:rFonts w:ascii="Tahoma" w:hAnsi="Tahoma" w:cs="Tahoma"/>
          <w:sz w:val="24"/>
          <w:szCs w:val="24"/>
        </w:rPr>
        <w:t>Profit = ₦4,000</w:t>
      </w:r>
    </w:p>
    <w:p w14:paraId="37A071D0" w14:textId="77777777" w:rsidR="00940581" w:rsidRPr="00AB5569" w:rsidRDefault="00940581" w:rsidP="00940581">
      <w:pPr>
        <w:rPr>
          <w:rFonts w:ascii="Tahoma" w:hAnsi="Tahoma" w:cs="Tahoma"/>
          <w:sz w:val="24"/>
          <w:szCs w:val="24"/>
        </w:rPr>
      </w:pPr>
      <w:r w:rsidRPr="00AB5569">
        <w:rPr>
          <w:rFonts w:ascii="Tahoma" w:hAnsi="Tahoma" w:cs="Tahoma"/>
          <w:sz w:val="24"/>
          <w:szCs w:val="24"/>
        </w:rPr>
        <w:t>Margin = Profit / Sales × 100%</w:t>
      </w:r>
    </w:p>
    <w:p w14:paraId="213B1553" w14:textId="77777777" w:rsidR="00940581" w:rsidRPr="00AB5569" w:rsidRDefault="00940581" w:rsidP="00940581">
      <w:pPr>
        <w:rPr>
          <w:rFonts w:ascii="Tahoma" w:hAnsi="Tahoma" w:cs="Tahoma"/>
          <w:sz w:val="24"/>
          <w:szCs w:val="24"/>
        </w:rPr>
      </w:pPr>
      <w:r w:rsidRPr="00AB5569">
        <w:rPr>
          <w:rFonts w:ascii="Tahoma" w:hAnsi="Tahoma" w:cs="Tahoma"/>
          <w:sz w:val="24"/>
          <w:szCs w:val="24"/>
        </w:rPr>
        <w:t>= 4000 / 70000 × 100% = 5.7%</w:t>
      </w:r>
    </w:p>
    <w:p w14:paraId="72ADE60B" w14:textId="77777777" w:rsidR="00940581" w:rsidRPr="00AB5569" w:rsidRDefault="00940581" w:rsidP="00940581">
      <w:pPr>
        <w:rPr>
          <w:rFonts w:ascii="Tahoma" w:hAnsi="Tahoma" w:cs="Tahoma"/>
          <w:sz w:val="24"/>
          <w:szCs w:val="24"/>
        </w:rPr>
      </w:pPr>
      <w:r w:rsidRPr="005E2BF3">
        <w:rPr>
          <w:rFonts w:ascii="Tahoma" w:hAnsi="Tahoma" w:cs="Tahoma"/>
          <w:b/>
          <w:sz w:val="24"/>
          <w:szCs w:val="24"/>
        </w:rPr>
        <w:t>Turnover</w:t>
      </w:r>
      <w:r w:rsidR="005E2BF3" w:rsidRPr="005E2BF3">
        <w:rPr>
          <w:rFonts w:ascii="Tahoma" w:hAnsi="Tahoma" w:cs="Tahoma"/>
          <w:b/>
          <w:sz w:val="24"/>
          <w:szCs w:val="24"/>
        </w:rPr>
        <w:t>:</w:t>
      </w:r>
      <w:r w:rsidR="005E2BF3">
        <w:rPr>
          <w:rFonts w:ascii="Tahoma" w:hAnsi="Tahoma" w:cs="Tahoma"/>
          <w:b/>
          <w:sz w:val="24"/>
          <w:szCs w:val="24"/>
        </w:rPr>
        <w:t xml:space="preserve"> </w:t>
      </w:r>
      <w:r w:rsidRPr="00AB5569">
        <w:rPr>
          <w:rFonts w:ascii="Tahoma" w:hAnsi="Tahoma" w:cs="Tahoma"/>
          <w:sz w:val="24"/>
          <w:szCs w:val="24"/>
        </w:rPr>
        <w:t>This is the value of net sales during a particular period. Net sales make allowance for returns inwards. In our example, there are no returns and turnover is as follows:</w:t>
      </w:r>
    </w:p>
    <w:p w14:paraId="145F2C7C" w14:textId="77777777" w:rsidR="00940581" w:rsidRPr="00AB5569" w:rsidRDefault="00940581" w:rsidP="00940581">
      <w:pPr>
        <w:rPr>
          <w:rFonts w:ascii="Tahoma" w:hAnsi="Tahoma" w:cs="Tahoma"/>
          <w:sz w:val="24"/>
          <w:szCs w:val="24"/>
        </w:rPr>
      </w:pPr>
      <w:r w:rsidRPr="00AB5569">
        <w:rPr>
          <w:rFonts w:ascii="Tahoma" w:hAnsi="Tahoma" w:cs="Tahoma"/>
          <w:sz w:val="24"/>
          <w:szCs w:val="24"/>
        </w:rPr>
        <w:t>Manufacturer’s turnover = ₦60,000</w:t>
      </w:r>
    </w:p>
    <w:p w14:paraId="223A4786" w14:textId="77777777" w:rsidR="00940581" w:rsidRPr="00AB5569" w:rsidRDefault="00940581" w:rsidP="00940581">
      <w:pPr>
        <w:rPr>
          <w:rFonts w:ascii="Tahoma" w:hAnsi="Tahoma" w:cs="Tahoma"/>
          <w:sz w:val="24"/>
          <w:szCs w:val="24"/>
        </w:rPr>
      </w:pPr>
      <w:proofErr w:type="gramStart"/>
      <w:r w:rsidRPr="00AB5569">
        <w:rPr>
          <w:rFonts w:ascii="Tahoma" w:hAnsi="Tahoma" w:cs="Tahoma"/>
          <w:sz w:val="24"/>
          <w:szCs w:val="24"/>
        </w:rPr>
        <w:t>Wholesaler’s</w:t>
      </w:r>
      <w:proofErr w:type="gramEnd"/>
      <w:r w:rsidRPr="00AB5569">
        <w:rPr>
          <w:rFonts w:ascii="Tahoma" w:hAnsi="Tahoma" w:cs="Tahoma"/>
          <w:sz w:val="24"/>
          <w:szCs w:val="24"/>
        </w:rPr>
        <w:t xml:space="preserve"> turnover = ₦66,000</w:t>
      </w:r>
    </w:p>
    <w:p w14:paraId="30D6952E" w14:textId="77777777" w:rsidR="00940581" w:rsidRPr="00AB5569" w:rsidRDefault="00940581" w:rsidP="00940581">
      <w:pPr>
        <w:rPr>
          <w:rFonts w:ascii="Tahoma" w:hAnsi="Tahoma" w:cs="Tahoma"/>
          <w:sz w:val="24"/>
          <w:szCs w:val="24"/>
        </w:rPr>
      </w:pPr>
      <w:proofErr w:type="gramStart"/>
      <w:r w:rsidRPr="00AB5569">
        <w:rPr>
          <w:rFonts w:ascii="Tahoma" w:hAnsi="Tahoma" w:cs="Tahoma"/>
          <w:sz w:val="24"/>
          <w:szCs w:val="24"/>
        </w:rPr>
        <w:t>Retailer’s</w:t>
      </w:r>
      <w:proofErr w:type="gramEnd"/>
      <w:r w:rsidRPr="00AB5569">
        <w:rPr>
          <w:rFonts w:ascii="Tahoma" w:hAnsi="Tahoma" w:cs="Tahoma"/>
          <w:sz w:val="24"/>
          <w:szCs w:val="24"/>
        </w:rPr>
        <w:t xml:space="preserve"> turnover = ₦70,000</w:t>
      </w:r>
    </w:p>
    <w:p w14:paraId="3325D3B6" w14:textId="77777777" w:rsidR="000A093E" w:rsidRPr="000A093E" w:rsidRDefault="00940581" w:rsidP="00940581">
      <w:pPr>
        <w:rPr>
          <w:rFonts w:ascii="Tahoma" w:hAnsi="Tahoma" w:cs="Tahoma"/>
          <w:sz w:val="24"/>
          <w:szCs w:val="24"/>
        </w:rPr>
      </w:pPr>
      <w:r w:rsidRPr="00AB5569">
        <w:rPr>
          <w:rFonts w:ascii="Tahoma" w:hAnsi="Tahoma" w:cs="Tahoma"/>
          <w:sz w:val="24"/>
          <w:szCs w:val="24"/>
        </w:rPr>
        <w:lastRenderedPageBreak/>
        <w:t>Mark up = Gross Profit × 100 / Cost price</w:t>
      </w:r>
    </w:p>
    <w:p w14:paraId="4D37CA54" w14:textId="77777777" w:rsidR="00940581" w:rsidRPr="00DE70E6" w:rsidRDefault="00DE70E6" w:rsidP="00940581">
      <w:pPr>
        <w:rPr>
          <w:rFonts w:ascii="Tahoma" w:hAnsi="Tahoma" w:cs="Tahoma"/>
          <w:b/>
          <w:sz w:val="24"/>
          <w:szCs w:val="24"/>
        </w:rPr>
      </w:pPr>
      <w:r>
        <w:rPr>
          <w:rFonts w:ascii="Tahoma" w:hAnsi="Tahoma" w:cs="Tahoma"/>
          <w:b/>
          <w:sz w:val="24"/>
          <w:szCs w:val="24"/>
        </w:rPr>
        <w:t xml:space="preserve">WEEK NINE: </w:t>
      </w:r>
      <w:r>
        <w:rPr>
          <w:rFonts w:ascii="Tahoma" w:hAnsi="Tahoma" w:cs="Tahoma"/>
          <w:b/>
          <w:sz w:val="24"/>
          <w:szCs w:val="24"/>
        </w:rPr>
        <w:tab/>
      </w:r>
      <w:r>
        <w:rPr>
          <w:rFonts w:ascii="Tahoma" w:hAnsi="Tahoma" w:cs="Tahoma"/>
          <w:b/>
          <w:sz w:val="24"/>
          <w:szCs w:val="24"/>
        </w:rPr>
        <w:tab/>
      </w:r>
      <w:r w:rsidRPr="00DE70E6">
        <w:rPr>
          <w:rFonts w:ascii="Tahoma" w:hAnsi="Tahoma" w:cs="Tahoma"/>
          <w:b/>
          <w:sz w:val="24"/>
          <w:szCs w:val="24"/>
        </w:rPr>
        <w:t>DISTRIBUTION</w:t>
      </w:r>
    </w:p>
    <w:p w14:paraId="7059D0DA" w14:textId="77777777" w:rsidR="00940581" w:rsidRPr="00AB5569" w:rsidRDefault="00940581" w:rsidP="00940581">
      <w:pPr>
        <w:rPr>
          <w:rFonts w:ascii="Tahoma" w:hAnsi="Tahoma" w:cs="Tahoma"/>
          <w:sz w:val="24"/>
          <w:szCs w:val="24"/>
        </w:rPr>
      </w:pPr>
      <w:r w:rsidRPr="00AB5569">
        <w:rPr>
          <w:rFonts w:ascii="Tahoma" w:hAnsi="Tahoma" w:cs="Tahoma"/>
          <w:sz w:val="24"/>
          <w:szCs w:val="24"/>
        </w:rPr>
        <w:t>This can be defined as the process or channel through which goods pass from the producer or manufacturer to the final consumers. It is also the chain of activities involved in bringing produced goods to the consumers.</w:t>
      </w:r>
    </w:p>
    <w:p w14:paraId="40AE4151" w14:textId="77777777" w:rsidR="00940581" w:rsidRPr="00DE70E6" w:rsidRDefault="00940581" w:rsidP="00940581">
      <w:pPr>
        <w:rPr>
          <w:rFonts w:ascii="Tahoma" w:hAnsi="Tahoma" w:cs="Tahoma"/>
          <w:b/>
          <w:sz w:val="24"/>
          <w:szCs w:val="24"/>
          <w:u w:val="single"/>
        </w:rPr>
      </w:pPr>
      <w:r w:rsidRPr="00DE70E6">
        <w:rPr>
          <w:rFonts w:ascii="Tahoma" w:hAnsi="Tahoma" w:cs="Tahoma"/>
          <w:b/>
          <w:sz w:val="24"/>
          <w:szCs w:val="24"/>
          <w:u w:val="single"/>
        </w:rPr>
        <w:t>Chain of Distribution</w:t>
      </w:r>
    </w:p>
    <w:p w14:paraId="780C9F82" w14:textId="77777777" w:rsidR="00940581" w:rsidRPr="00AB5569" w:rsidRDefault="00940581" w:rsidP="00940581">
      <w:pPr>
        <w:rPr>
          <w:rFonts w:ascii="Tahoma" w:hAnsi="Tahoma" w:cs="Tahoma"/>
          <w:sz w:val="24"/>
          <w:szCs w:val="24"/>
        </w:rPr>
      </w:pPr>
      <w:r w:rsidRPr="00AB5569">
        <w:rPr>
          <w:rFonts w:ascii="Tahoma" w:hAnsi="Tahoma" w:cs="Tahoma"/>
          <w:sz w:val="24"/>
          <w:szCs w:val="24"/>
        </w:rPr>
        <w:t xml:space="preserve">Producer </w:t>
      </w:r>
      <w:r w:rsidRPr="00AB5569">
        <w:rPr>
          <w:rFonts w:cs="Tahoma"/>
          <w:sz w:val="24"/>
          <w:szCs w:val="24"/>
        </w:rPr>
        <w:t>→</w:t>
      </w:r>
      <w:r w:rsidRPr="00AB5569">
        <w:rPr>
          <w:rFonts w:ascii="Tahoma" w:hAnsi="Tahoma" w:cs="Tahoma"/>
          <w:sz w:val="24"/>
          <w:szCs w:val="24"/>
        </w:rPr>
        <w:t xml:space="preserve"> Wholesaler </w:t>
      </w:r>
      <w:r w:rsidRPr="00AB5569">
        <w:rPr>
          <w:rFonts w:cs="Tahoma"/>
          <w:sz w:val="24"/>
          <w:szCs w:val="24"/>
        </w:rPr>
        <w:t>→</w:t>
      </w:r>
      <w:r w:rsidRPr="00AB5569">
        <w:rPr>
          <w:rFonts w:ascii="Tahoma" w:hAnsi="Tahoma" w:cs="Tahoma"/>
          <w:sz w:val="24"/>
          <w:szCs w:val="24"/>
        </w:rPr>
        <w:t xml:space="preserve"> Retailer </w:t>
      </w:r>
      <w:r w:rsidRPr="00AB5569">
        <w:rPr>
          <w:rFonts w:cs="Tahoma"/>
          <w:sz w:val="24"/>
          <w:szCs w:val="24"/>
        </w:rPr>
        <w:t>→</w:t>
      </w:r>
      <w:r w:rsidRPr="00AB5569">
        <w:rPr>
          <w:rFonts w:ascii="Tahoma" w:hAnsi="Tahoma" w:cs="Tahoma"/>
          <w:sz w:val="24"/>
          <w:szCs w:val="24"/>
        </w:rPr>
        <w:t xml:space="preserve"> Consumer</w:t>
      </w:r>
    </w:p>
    <w:p w14:paraId="17502B53" w14:textId="77777777" w:rsidR="00940581" w:rsidRPr="00AB5569" w:rsidRDefault="00940581" w:rsidP="00940581">
      <w:pPr>
        <w:rPr>
          <w:rFonts w:ascii="Tahoma" w:hAnsi="Tahoma" w:cs="Tahoma"/>
          <w:sz w:val="24"/>
          <w:szCs w:val="24"/>
        </w:rPr>
      </w:pPr>
      <w:r w:rsidRPr="00AB5569">
        <w:rPr>
          <w:rFonts w:ascii="Tahoma" w:hAnsi="Tahoma" w:cs="Tahoma"/>
          <w:sz w:val="24"/>
          <w:szCs w:val="24"/>
        </w:rPr>
        <w:t xml:space="preserve">Producer </w:t>
      </w:r>
      <w:r w:rsidRPr="00AB5569">
        <w:rPr>
          <w:rFonts w:cs="Tahoma"/>
          <w:sz w:val="24"/>
          <w:szCs w:val="24"/>
        </w:rPr>
        <w:t>→</w:t>
      </w:r>
      <w:r w:rsidRPr="00AB5569">
        <w:rPr>
          <w:rFonts w:ascii="Tahoma" w:hAnsi="Tahoma" w:cs="Tahoma"/>
          <w:sz w:val="24"/>
          <w:szCs w:val="24"/>
        </w:rPr>
        <w:t xml:space="preserve"> Wholesaler </w:t>
      </w:r>
      <w:r w:rsidRPr="00AB5569">
        <w:rPr>
          <w:rFonts w:cs="Tahoma"/>
          <w:sz w:val="24"/>
          <w:szCs w:val="24"/>
        </w:rPr>
        <w:t>→</w:t>
      </w:r>
      <w:r w:rsidRPr="00AB5569">
        <w:rPr>
          <w:rFonts w:ascii="Tahoma" w:hAnsi="Tahoma" w:cs="Tahoma"/>
          <w:sz w:val="24"/>
          <w:szCs w:val="24"/>
        </w:rPr>
        <w:t xml:space="preserve"> Consumer</w:t>
      </w:r>
    </w:p>
    <w:p w14:paraId="799AD49C" w14:textId="77777777" w:rsidR="00940581" w:rsidRPr="00AB5569" w:rsidRDefault="00940581" w:rsidP="00940581">
      <w:pPr>
        <w:rPr>
          <w:rFonts w:ascii="Tahoma" w:hAnsi="Tahoma" w:cs="Tahoma"/>
          <w:sz w:val="24"/>
          <w:szCs w:val="24"/>
        </w:rPr>
      </w:pPr>
      <w:r w:rsidRPr="00AB5569">
        <w:rPr>
          <w:rFonts w:ascii="Tahoma" w:hAnsi="Tahoma" w:cs="Tahoma"/>
          <w:sz w:val="24"/>
          <w:szCs w:val="24"/>
        </w:rPr>
        <w:t xml:space="preserve">Producer </w:t>
      </w:r>
      <w:r w:rsidRPr="00AB5569">
        <w:rPr>
          <w:rFonts w:cs="Tahoma"/>
          <w:sz w:val="24"/>
          <w:szCs w:val="24"/>
        </w:rPr>
        <w:t>→</w:t>
      </w:r>
      <w:r w:rsidRPr="00AB5569">
        <w:rPr>
          <w:rFonts w:ascii="Tahoma" w:hAnsi="Tahoma" w:cs="Tahoma"/>
          <w:sz w:val="24"/>
          <w:szCs w:val="24"/>
        </w:rPr>
        <w:t xml:space="preserve"> Retailer </w:t>
      </w:r>
      <w:r w:rsidRPr="00AB5569">
        <w:rPr>
          <w:rFonts w:cs="Tahoma"/>
          <w:sz w:val="24"/>
          <w:szCs w:val="24"/>
        </w:rPr>
        <w:t>→</w:t>
      </w:r>
      <w:r w:rsidRPr="00AB5569">
        <w:rPr>
          <w:rFonts w:ascii="Tahoma" w:hAnsi="Tahoma" w:cs="Tahoma"/>
          <w:sz w:val="24"/>
          <w:szCs w:val="24"/>
        </w:rPr>
        <w:t xml:space="preserve"> Consumer</w:t>
      </w:r>
    </w:p>
    <w:p w14:paraId="43DB4D1F" w14:textId="77777777" w:rsidR="00940581" w:rsidRPr="00AB5569" w:rsidRDefault="00940581" w:rsidP="00940581">
      <w:pPr>
        <w:rPr>
          <w:rFonts w:ascii="Tahoma" w:hAnsi="Tahoma" w:cs="Tahoma"/>
          <w:sz w:val="24"/>
          <w:szCs w:val="24"/>
        </w:rPr>
      </w:pPr>
      <w:r w:rsidRPr="00AB5569">
        <w:rPr>
          <w:rFonts w:ascii="Tahoma" w:hAnsi="Tahoma" w:cs="Tahoma"/>
          <w:sz w:val="24"/>
          <w:szCs w:val="24"/>
        </w:rPr>
        <w:t xml:space="preserve">Producer </w:t>
      </w:r>
      <w:r w:rsidRPr="00AB5569">
        <w:rPr>
          <w:rFonts w:cs="Tahoma"/>
          <w:sz w:val="24"/>
          <w:szCs w:val="24"/>
        </w:rPr>
        <w:t>→</w:t>
      </w:r>
      <w:r w:rsidRPr="00AB5569">
        <w:rPr>
          <w:rFonts w:ascii="Tahoma" w:hAnsi="Tahoma" w:cs="Tahoma"/>
          <w:sz w:val="24"/>
          <w:szCs w:val="24"/>
        </w:rPr>
        <w:t xml:space="preserve"> Consumer</w:t>
      </w:r>
    </w:p>
    <w:p w14:paraId="4F2A800B" w14:textId="77777777" w:rsidR="00940581" w:rsidRPr="00AB5569" w:rsidRDefault="00940581" w:rsidP="00940581">
      <w:pPr>
        <w:rPr>
          <w:rFonts w:ascii="Tahoma" w:hAnsi="Tahoma" w:cs="Tahoma"/>
          <w:sz w:val="24"/>
          <w:szCs w:val="24"/>
        </w:rPr>
      </w:pPr>
      <w:r w:rsidRPr="00AB5569">
        <w:rPr>
          <w:rFonts w:ascii="Tahoma" w:hAnsi="Tahoma" w:cs="Tahoma"/>
          <w:sz w:val="24"/>
          <w:szCs w:val="24"/>
        </w:rPr>
        <w:t>The wholesaler and the retailer are the main links between the producers and consumers and are referred to as middlemen.</w:t>
      </w:r>
    </w:p>
    <w:p w14:paraId="2C7F0169" w14:textId="77777777" w:rsidR="00940581" w:rsidRPr="00DE70E6" w:rsidRDefault="00940581" w:rsidP="00940581">
      <w:pPr>
        <w:rPr>
          <w:rFonts w:ascii="Tahoma" w:hAnsi="Tahoma" w:cs="Tahoma"/>
          <w:b/>
          <w:sz w:val="24"/>
          <w:szCs w:val="24"/>
        </w:rPr>
      </w:pPr>
      <w:r w:rsidRPr="00DE70E6">
        <w:rPr>
          <w:rFonts w:ascii="Tahoma" w:hAnsi="Tahoma" w:cs="Tahoma"/>
          <w:b/>
          <w:sz w:val="24"/>
          <w:szCs w:val="24"/>
        </w:rPr>
        <w:t>Manufacturer or Producer</w:t>
      </w:r>
      <w:r w:rsidR="00DE70E6">
        <w:rPr>
          <w:rFonts w:ascii="Tahoma" w:hAnsi="Tahoma" w:cs="Tahoma"/>
          <w:b/>
          <w:sz w:val="24"/>
          <w:szCs w:val="24"/>
        </w:rPr>
        <w:t xml:space="preserve">: </w:t>
      </w:r>
      <w:r w:rsidRPr="00AB5569">
        <w:rPr>
          <w:rFonts w:ascii="Tahoma" w:hAnsi="Tahoma" w:cs="Tahoma"/>
          <w:sz w:val="24"/>
          <w:szCs w:val="24"/>
        </w:rPr>
        <w:t>They carry out the functions of combining all the factors of production to produce goods that will satisfy the wants and needs of the consumers.</w:t>
      </w:r>
    </w:p>
    <w:p w14:paraId="1F65E3B3" w14:textId="77777777" w:rsidR="00940581" w:rsidRPr="00DE70E6" w:rsidRDefault="00940581" w:rsidP="00940581">
      <w:pPr>
        <w:rPr>
          <w:rFonts w:ascii="Tahoma" w:hAnsi="Tahoma" w:cs="Tahoma"/>
          <w:b/>
          <w:sz w:val="24"/>
          <w:szCs w:val="24"/>
          <w:u w:val="single"/>
        </w:rPr>
      </w:pPr>
      <w:r w:rsidRPr="00DE70E6">
        <w:rPr>
          <w:rFonts w:ascii="Tahoma" w:hAnsi="Tahoma" w:cs="Tahoma"/>
          <w:b/>
          <w:sz w:val="24"/>
          <w:szCs w:val="24"/>
          <w:u w:val="single"/>
        </w:rPr>
        <w:t>Functions of the Producer</w:t>
      </w:r>
    </w:p>
    <w:p w14:paraId="22DD199A" w14:textId="77777777" w:rsidR="00940581" w:rsidRPr="00DE70E6" w:rsidRDefault="00940581" w:rsidP="00DE70E6">
      <w:pPr>
        <w:pStyle w:val="ListParagraph"/>
        <w:numPr>
          <w:ilvl w:val="0"/>
          <w:numId w:val="31"/>
        </w:numPr>
        <w:rPr>
          <w:rFonts w:ascii="Tahoma" w:hAnsi="Tahoma" w:cs="Tahoma"/>
          <w:sz w:val="24"/>
          <w:szCs w:val="24"/>
        </w:rPr>
      </w:pPr>
      <w:r w:rsidRPr="00DE70E6">
        <w:rPr>
          <w:rFonts w:ascii="Tahoma" w:hAnsi="Tahoma" w:cs="Tahoma"/>
          <w:sz w:val="24"/>
          <w:szCs w:val="24"/>
        </w:rPr>
        <w:t xml:space="preserve">He satisfies </w:t>
      </w:r>
      <w:proofErr w:type="gramStart"/>
      <w:r w:rsidRPr="00DE70E6">
        <w:rPr>
          <w:rFonts w:ascii="Tahoma" w:hAnsi="Tahoma" w:cs="Tahoma"/>
          <w:sz w:val="24"/>
          <w:szCs w:val="24"/>
        </w:rPr>
        <w:t>consumers</w:t>
      </w:r>
      <w:proofErr w:type="gramEnd"/>
      <w:r w:rsidRPr="00DE70E6">
        <w:rPr>
          <w:rFonts w:ascii="Tahoma" w:hAnsi="Tahoma" w:cs="Tahoma"/>
          <w:sz w:val="24"/>
          <w:szCs w:val="24"/>
        </w:rPr>
        <w:t xml:space="preserve"> wants and needs by producing goods and services.</w:t>
      </w:r>
    </w:p>
    <w:p w14:paraId="172BFF0A" w14:textId="77777777" w:rsidR="00940581" w:rsidRPr="00DE70E6" w:rsidRDefault="00940581" w:rsidP="00DE70E6">
      <w:pPr>
        <w:pStyle w:val="ListParagraph"/>
        <w:numPr>
          <w:ilvl w:val="0"/>
          <w:numId w:val="31"/>
        </w:numPr>
        <w:rPr>
          <w:rFonts w:ascii="Tahoma" w:hAnsi="Tahoma" w:cs="Tahoma"/>
          <w:sz w:val="24"/>
          <w:szCs w:val="24"/>
        </w:rPr>
      </w:pPr>
      <w:r w:rsidRPr="00DE70E6">
        <w:rPr>
          <w:rFonts w:ascii="Tahoma" w:hAnsi="Tahoma" w:cs="Tahoma"/>
          <w:sz w:val="24"/>
          <w:szCs w:val="24"/>
        </w:rPr>
        <w:t>He engages in the production of goods and services.</w:t>
      </w:r>
    </w:p>
    <w:p w14:paraId="0DE3F129" w14:textId="77777777" w:rsidR="00940581" w:rsidRPr="00DE70E6" w:rsidRDefault="00940581" w:rsidP="00940581">
      <w:pPr>
        <w:rPr>
          <w:rFonts w:ascii="Tahoma" w:hAnsi="Tahoma" w:cs="Tahoma"/>
          <w:b/>
          <w:sz w:val="24"/>
          <w:szCs w:val="24"/>
        </w:rPr>
      </w:pPr>
      <w:r w:rsidRPr="00DE70E6">
        <w:rPr>
          <w:rFonts w:ascii="Tahoma" w:hAnsi="Tahoma" w:cs="Tahoma"/>
          <w:b/>
          <w:sz w:val="24"/>
          <w:szCs w:val="24"/>
        </w:rPr>
        <w:t>The Wholesaler</w:t>
      </w:r>
      <w:r w:rsidR="00DE70E6">
        <w:rPr>
          <w:rFonts w:ascii="Tahoma" w:hAnsi="Tahoma" w:cs="Tahoma"/>
          <w:b/>
          <w:sz w:val="24"/>
          <w:szCs w:val="24"/>
        </w:rPr>
        <w:t xml:space="preserve">: </w:t>
      </w:r>
      <w:r w:rsidRPr="00AB5569">
        <w:rPr>
          <w:rFonts w:ascii="Tahoma" w:hAnsi="Tahoma" w:cs="Tahoma"/>
          <w:sz w:val="24"/>
          <w:szCs w:val="24"/>
        </w:rPr>
        <w:t>This is a person or trader who buys goods in large quantities from a producer and sells it in small quantities to the retailers.</w:t>
      </w:r>
    </w:p>
    <w:p w14:paraId="7CA77327" w14:textId="77777777" w:rsidR="00940581" w:rsidRPr="00DE70E6" w:rsidRDefault="00940581" w:rsidP="00940581">
      <w:pPr>
        <w:rPr>
          <w:rFonts w:ascii="Tahoma" w:hAnsi="Tahoma" w:cs="Tahoma"/>
          <w:b/>
          <w:sz w:val="24"/>
          <w:szCs w:val="24"/>
          <w:u w:val="single"/>
        </w:rPr>
      </w:pPr>
      <w:r w:rsidRPr="00DE70E6">
        <w:rPr>
          <w:rFonts w:ascii="Tahoma" w:hAnsi="Tahoma" w:cs="Tahoma"/>
          <w:b/>
          <w:sz w:val="24"/>
          <w:szCs w:val="24"/>
          <w:u w:val="single"/>
        </w:rPr>
        <w:t>Functions of the wholesaler</w:t>
      </w:r>
    </w:p>
    <w:p w14:paraId="3EF9A763" w14:textId="77777777" w:rsidR="00940581" w:rsidRPr="00DE70E6" w:rsidRDefault="00940581" w:rsidP="00DE70E6">
      <w:pPr>
        <w:pStyle w:val="ListParagraph"/>
        <w:numPr>
          <w:ilvl w:val="0"/>
          <w:numId w:val="30"/>
        </w:numPr>
        <w:rPr>
          <w:rFonts w:ascii="Tahoma" w:hAnsi="Tahoma" w:cs="Tahoma"/>
          <w:sz w:val="24"/>
          <w:szCs w:val="24"/>
        </w:rPr>
      </w:pPr>
      <w:r w:rsidRPr="00DE70E6">
        <w:rPr>
          <w:rFonts w:ascii="Tahoma" w:hAnsi="Tahoma" w:cs="Tahoma"/>
          <w:sz w:val="24"/>
          <w:szCs w:val="24"/>
        </w:rPr>
        <w:t xml:space="preserve">He/she buys goods in large quantities from the producers and </w:t>
      </w:r>
      <w:proofErr w:type="gramStart"/>
      <w:r w:rsidRPr="00DE70E6">
        <w:rPr>
          <w:rFonts w:ascii="Tahoma" w:hAnsi="Tahoma" w:cs="Tahoma"/>
          <w:sz w:val="24"/>
          <w:szCs w:val="24"/>
        </w:rPr>
        <w:t>sells</w:t>
      </w:r>
      <w:proofErr w:type="gramEnd"/>
      <w:r w:rsidRPr="00DE70E6">
        <w:rPr>
          <w:rFonts w:ascii="Tahoma" w:hAnsi="Tahoma" w:cs="Tahoma"/>
          <w:sz w:val="24"/>
          <w:szCs w:val="24"/>
        </w:rPr>
        <w:t xml:space="preserve"> in small quantities to the retailers.</w:t>
      </w:r>
    </w:p>
    <w:p w14:paraId="0A976359" w14:textId="77777777" w:rsidR="00940581" w:rsidRPr="00DE70E6" w:rsidRDefault="00940581" w:rsidP="00DE70E6">
      <w:pPr>
        <w:pStyle w:val="ListParagraph"/>
        <w:numPr>
          <w:ilvl w:val="0"/>
          <w:numId w:val="30"/>
        </w:numPr>
        <w:rPr>
          <w:rFonts w:ascii="Tahoma" w:hAnsi="Tahoma" w:cs="Tahoma"/>
          <w:sz w:val="24"/>
          <w:szCs w:val="24"/>
        </w:rPr>
      </w:pPr>
      <w:r w:rsidRPr="00DE70E6">
        <w:rPr>
          <w:rFonts w:ascii="Tahoma" w:hAnsi="Tahoma" w:cs="Tahoma"/>
          <w:sz w:val="24"/>
          <w:szCs w:val="24"/>
        </w:rPr>
        <w:t xml:space="preserve">He obtains goods on credit from the producer </w:t>
      </w:r>
      <w:proofErr w:type="gramStart"/>
      <w:r w:rsidRPr="00DE70E6">
        <w:rPr>
          <w:rFonts w:ascii="Tahoma" w:hAnsi="Tahoma" w:cs="Tahoma"/>
          <w:sz w:val="24"/>
          <w:szCs w:val="24"/>
        </w:rPr>
        <w:t>and also</w:t>
      </w:r>
      <w:proofErr w:type="gramEnd"/>
      <w:r w:rsidRPr="00DE70E6">
        <w:rPr>
          <w:rFonts w:ascii="Tahoma" w:hAnsi="Tahoma" w:cs="Tahoma"/>
          <w:sz w:val="24"/>
          <w:szCs w:val="24"/>
        </w:rPr>
        <w:t xml:space="preserve"> allows credit to the retailer.</w:t>
      </w:r>
    </w:p>
    <w:p w14:paraId="6CCB13C3" w14:textId="77777777" w:rsidR="00940581" w:rsidRPr="00DE70E6" w:rsidRDefault="00940581" w:rsidP="00DE70E6">
      <w:pPr>
        <w:pStyle w:val="ListParagraph"/>
        <w:numPr>
          <w:ilvl w:val="0"/>
          <w:numId w:val="30"/>
        </w:numPr>
        <w:rPr>
          <w:rFonts w:ascii="Tahoma" w:hAnsi="Tahoma" w:cs="Tahoma"/>
          <w:sz w:val="24"/>
          <w:szCs w:val="24"/>
        </w:rPr>
      </w:pPr>
      <w:r w:rsidRPr="00DE70E6">
        <w:rPr>
          <w:rFonts w:ascii="Tahoma" w:hAnsi="Tahoma" w:cs="Tahoma"/>
          <w:sz w:val="24"/>
          <w:szCs w:val="24"/>
        </w:rPr>
        <w:t>He/she provides a ready market for the producer.</w:t>
      </w:r>
    </w:p>
    <w:p w14:paraId="45C21627" w14:textId="77777777" w:rsidR="00940581" w:rsidRPr="00DE70E6" w:rsidRDefault="00940581" w:rsidP="00DE70E6">
      <w:pPr>
        <w:pStyle w:val="ListParagraph"/>
        <w:numPr>
          <w:ilvl w:val="0"/>
          <w:numId w:val="30"/>
        </w:numPr>
        <w:rPr>
          <w:rFonts w:ascii="Tahoma" w:hAnsi="Tahoma" w:cs="Tahoma"/>
          <w:sz w:val="24"/>
          <w:szCs w:val="24"/>
        </w:rPr>
      </w:pPr>
      <w:r w:rsidRPr="00DE70E6">
        <w:rPr>
          <w:rFonts w:ascii="Tahoma" w:hAnsi="Tahoma" w:cs="Tahoma"/>
          <w:sz w:val="24"/>
          <w:szCs w:val="24"/>
        </w:rPr>
        <w:t>He/she helps to advertise the manufacturer’s products.</w:t>
      </w:r>
    </w:p>
    <w:p w14:paraId="41D8A8D0" w14:textId="77777777" w:rsidR="00940581" w:rsidRPr="00DE70E6" w:rsidRDefault="00940581" w:rsidP="00DE70E6">
      <w:pPr>
        <w:pStyle w:val="ListParagraph"/>
        <w:numPr>
          <w:ilvl w:val="0"/>
          <w:numId w:val="30"/>
        </w:numPr>
        <w:rPr>
          <w:rFonts w:ascii="Tahoma" w:hAnsi="Tahoma" w:cs="Tahoma"/>
          <w:sz w:val="24"/>
          <w:szCs w:val="24"/>
        </w:rPr>
      </w:pPr>
      <w:r w:rsidRPr="00DE70E6">
        <w:rPr>
          <w:rFonts w:ascii="Tahoma" w:hAnsi="Tahoma" w:cs="Tahoma"/>
          <w:sz w:val="24"/>
          <w:szCs w:val="24"/>
        </w:rPr>
        <w:t>He/she helps to keep prices stable by stocking adequate quantity of goods in the warehouse.</w:t>
      </w:r>
    </w:p>
    <w:p w14:paraId="2FD11AD1" w14:textId="77777777" w:rsidR="00940581" w:rsidRPr="00DE70E6" w:rsidRDefault="00940581" w:rsidP="00DE70E6">
      <w:pPr>
        <w:pStyle w:val="ListParagraph"/>
        <w:numPr>
          <w:ilvl w:val="0"/>
          <w:numId w:val="30"/>
        </w:numPr>
        <w:rPr>
          <w:rFonts w:ascii="Tahoma" w:hAnsi="Tahoma" w:cs="Tahoma"/>
          <w:sz w:val="24"/>
          <w:szCs w:val="24"/>
        </w:rPr>
      </w:pPr>
      <w:r w:rsidRPr="00DE70E6">
        <w:rPr>
          <w:rFonts w:ascii="Tahoma" w:hAnsi="Tahoma" w:cs="Tahoma"/>
          <w:sz w:val="24"/>
          <w:szCs w:val="24"/>
        </w:rPr>
        <w:t xml:space="preserve">He/she relieves the </w:t>
      </w:r>
      <w:proofErr w:type="gramStart"/>
      <w:r w:rsidRPr="00DE70E6">
        <w:rPr>
          <w:rFonts w:ascii="Tahoma" w:hAnsi="Tahoma" w:cs="Tahoma"/>
          <w:sz w:val="24"/>
          <w:szCs w:val="24"/>
        </w:rPr>
        <w:t>producer</w:t>
      </w:r>
      <w:proofErr w:type="gramEnd"/>
      <w:r w:rsidRPr="00DE70E6">
        <w:rPr>
          <w:rFonts w:ascii="Tahoma" w:hAnsi="Tahoma" w:cs="Tahoma"/>
          <w:sz w:val="24"/>
          <w:szCs w:val="24"/>
        </w:rPr>
        <w:t xml:space="preserve"> the problem of keeping large stock of finished goods.</w:t>
      </w:r>
    </w:p>
    <w:p w14:paraId="03FE82F2" w14:textId="77777777" w:rsidR="00940581" w:rsidRPr="00DE70E6" w:rsidRDefault="00940581" w:rsidP="00940581">
      <w:pPr>
        <w:rPr>
          <w:rFonts w:ascii="Tahoma" w:hAnsi="Tahoma" w:cs="Tahoma"/>
          <w:b/>
          <w:sz w:val="24"/>
          <w:szCs w:val="24"/>
        </w:rPr>
      </w:pPr>
      <w:r w:rsidRPr="00DE70E6">
        <w:rPr>
          <w:rFonts w:ascii="Tahoma" w:hAnsi="Tahoma" w:cs="Tahoma"/>
          <w:b/>
          <w:sz w:val="24"/>
          <w:szCs w:val="24"/>
        </w:rPr>
        <w:t>The Retailer</w:t>
      </w:r>
      <w:r w:rsidR="00DE70E6">
        <w:rPr>
          <w:rFonts w:ascii="Tahoma" w:hAnsi="Tahoma" w:cs="Tahoma"/>
          <w:b/>
          <w:sz w:val="24"/>
          <w:szCs w:val="24"/>
        </w:rPr>
        <w:t xml:space="preserve">: </w:t>
      </w:r>
      <w:r w:rsidRPr="00AB5569">
        <w:rPr>
          <w:rFonts w:ascii="Tahoma" w:hAnsi="Tahoma" w:cs="Tahoma"/>
          <w:sz w:val="24"/>
          <w:szCs w:val="24"/>
        </w:rPr>
        <w:t xml:space="preserve">This is a trader or person who buys goods in small quantities from the wholesaler and </w:t>
      </w:r>
      <w:proofErr w:type="gramStart"/>
      <w:r w:rsidRPr="00AB5569">
        <w:rPr>
          <w:rFonts w:ascii="Tahoma" w:hAnsi="Tahoma" w:cs="Tahoma"/>
          <w:sz w:val="24"/>
          <w:szCs w:val="24"/>
        </w:rPr>
        <w:t>sells</w:t>
      </w:r>
      <w:proofErr w:type="gramEnd"/>
      <w:r w:rsidRPr="00AB5569">
        <w:rPr>
          <w:rFonts w:ascii="Tahoma" w:hAnsi="Tahoma" w:cs="Tahoma"/>
          <w:sz w:val="24"/>
          <w:szCs w:val="24"/>
        </w:rPr>
        <w:t xml:space="preserve"> to the consumers in bits.</w:t>
      </w:r>
    </w:p>
    <w:p w14:paraId="55F2282C" w14:textId="77777777" w:rsidR="00940581" w:rsidRPr="00DE70E6" w:rsidRDefault="00940581" w:rsidP="00940581">
      <w:pPr>
        <w:rPr>
          <w:rFonts w:ascii="Tahoma" w:hAnsi="Tahoma" w:cs="Tahoma"/>
          <w:b/>
          <w:sz w:val="24"/>
          <w:szCs w:val="24"/>
        </w:rPr>
      </w:pPr>
      <w:r w:rsidRPr="00DE70E6">
        <w:rPr>
          <w:rFonts w:ascii="Tahoma" w:hAnsi="Tahoma" w:cs="Tahoma"/>
          <w:b/>
          <w:sz w:val="24"/>
          <w:szCs w:val="24"/>
        </w:rPr>
        <w:t>Retail Outlets</w:t>
      </w:r>
      <w:r w:rsidR="00DE70E6">
        <w:rPr>
          <w:rFonts w:ascii="Tahoma" w:hAnsi="Tahoma" w:cs="Tahoma"/>
          <w:b/>
          <w:sz w:val="24"/>
          <w:szCs w:val="24"/>
        </w:rPr>
        <w:t xml:space="preserve">: </w:t>
      </w:r>
      <w:r w:rsidRPr="00AB5569">
        <w:rPr>
          <w:rFonts w:ascii="Tahoma" w:hAnsi="Tahoma" w:cs="Tahoma"/>
          <w:sz w:val="24"/>
          <w:szCs w:val="24"/>
        </w:rPr>
        <w:t>Retail outlets are channels through which the retailer makes it possible for goods to reach the consumers.</w:t>
      </w:r>
    </w:p>
    <w:p w14:paraId="45FC0AE8" w14:textId="77777777" w:rsidR="008D4DB7" w:rsidRDefault="008D4DB7" w:rsidP="008D4DB7">
      <w:pPr>
        <w:rPr>
          <w:rFonts w:ascii="Tahoma" w:hAnsi="Tahoma" w:cs="Tahoma"/>
          <w:sz w:val="24"/>
          <w:szCs w:val="24"/>
        </w:rPr>
      </w:pPr>
      <w:r w:rsidRPr="00413A95">
        <w:rPr>
          <w:rFonts w:ascii="Tahoma" w:hAnsi="Tahoma" w:cs="Tahoma"/>
          <w:sz w:val="24"/>
          <w:szCs w:val="24"/>
        </w:rPr>
        <w:t xml:space="preserve">They can be called small-scale or </w:t>
      </w:r>
      <w:proofErr w:type="gramStart"/>
      <w:r w:rsidRPr="00413A95">
        <w:rPr>
          <w:rFonts w:ascii="Tahoma" w:hAnsi="Tahoma" w:cs="Tahoma"/>
          <w:sz w:val="24"/>
          <w:szCs w:val="24"/>
        </w:rPr>
        <w:t>large scale</w:t>
      </w:r>
      <w:proofErr w:type="gramEnd"/>
      <w:r w:rsidRPr="00413A95">
        <w:rPr>
          <w:rFonts w:ascii="Tahoma" w:hAnsi="Tahoma" w:cs="Tahoma"/>
          <w:sz w:val="24"/>
          <w:szCs w:val="24"/>
        </w:rPr>
        <w:t xml:space="preserve"> outlets.</w:t>
      </w:r>
    </w:p>
    <w:p w14:paraId="713B47D6" w14:textId="77777777" w:rsidR="008D4DB7" w:rsidRPr="008D4DB7" w:rsidRDefault="008D4DB7" w:rsidP="008D4DB7">
      <w:pPr>
        <w:ind w:left="2160"/>
        <w:rPr>
          <w:rFonts w:ascii="Tahoma" w:hAnsi="Tahoma" w:cs="Tahoma"/>
          <w:sz w:val="24"/>
          <w:szCs w:val="24"/>
          <w:u w:val="single"/>
        </w:rPr>
      </w:pPr>
      <w:r w:rsidRPr="008D4DB7">
        <w:rPr>
          <w:rFonts w:ascii="Tahoma" w:hAnsi="Tahoma" w:cs="Tahoma"/>
          <w:sz w:val="24"/>
          <w:szCs w:val="24"/>
          <w:u w:val="single"/>
        </w:rPr>
        <w:lastRenderedPageBreak/>
        <w:t xml:space="preserve"> </w:t>
      </w:r>
      <w:r w:rsidRPr="008D4DB7">
        <w:rPr>
          <w:rFonts w:ascii="Tahoma" w:hAnsi="Tahoma" w:cs="Tahoma"/>
          <w:b/>
          <w:sz w:val="24"/>
          <w:szCs w:val="24"/>
          <w:u w:val="single"/>
        </w:rPr>
        <w:t>Small-scale Retail outlet</w:t>
      </w:r>
    </w:p>
    <w:p w14:paraId="0A3FC99E" w14:textId="77777777" w:rsidR="008D4DB7" w:rsidRPr="00413A95" w:rsidRDefault="008D4DB7" w:rsidP="008D4DB7">
      <w:pPr>
        <w:rPr>
          <w:rFonts w:ascii="Tahoma" w:hAnsi="Tahoma" w:cs="Tahoma"/>
          <w:sz w:val="24"/>
          <w:szCs w:val="24"/>
        </w:rPr>
      </w:pPr>
      <w:proofErr w:type="spellStart"/>
      <w:r w:rsidRPr="00413A95">
        <w:rPr>
          <w:rFonts w:ascii="Tahoma" w:hAnsi="Tahoma" w:cs="Tahoma"/>
          <w:sz w:val="24"/>
          <w:szCs w:val="24"/>
        </w:rPr>
        <w:t>i</w:t>
      </w:r>
      <w:proofErr w:type="spellEnd"/>
      <w:r w:rsidRPr="00413A95">
        <w:rPr>
          <w:rFonts w:ascii="Tahoma" w:hAnsi="Tahoma" w:cs="Tahoma"/>
          <w:sz w:val="24"/>
          <w:szCs w:val="24"/>
        </w:rPr>
        <w:t xml:space="preserve">. </w:t>
      </w:r>
      <w:r w:rsidRPr="00004578">
        <w:rPr>
          <w:rFonts w:ascii="Tahoma" w:hAnsi="Tahoma" w:cs="Tahoma"/>
          <w:b/>
          <w:sz w:val="24"/>
          <w:szCs w:val="24"/>
        </w:rPr>
        <w:t>Hawkers:</w:t>
      </w:r>
      <w:r w:rsidRPr="00413A95">
        <w:rPr>
          <w:rFonts w:ascii="Tahoma" w:hAnsi="Tahoma" w:cs="Tahoma"/>
          <w:sz w:val="24"/>
          <w:szCs w:val="24"/>
        </w:rPr>
        <w:t xml:space="preserve"> These are traders who carry their goods from place to another in search of buyers.</w:t>
      </w:r>
    </w:p>
    <w:p w14:paraId="4C266307" w14:textId="77777777" w:rsidR="008D4DB7" w:rsidRPr="00413A95" w:rsidRDefault="008D4DB7" w:rsidP="008D4DB7">
      <w:pPr>
        <w:rPr>
          <w:rFonts w:ascii="Tahoma" w:hAnsi="Tahoma" w:cs="Tahoma"/>
          <w:sz w:val="24"/>
          <w:szCs w:val="24"/>
        </w:rPr>
      </w:pPr>
      <w:r w:rsidRPr="00413A95">
        <w:rPr>
          <w:rFonts w:ascii="Tahoma" w:hAnsi="Tahoma" w:cs="Tahoma"/>
          <w:sz w:val="24"/>
          <w:szCs w:val="24"/>
        </w:rPr>
        <w:t>ii</w:t>
      </w:r>
      <w:r w:rsidRPr="00004578">
        <w:rPr>
          <w:rFonts w:ascii="Tahoma" w:hAnsi="Tahoma" w:cs="Tahoma"/>
          <w:b/>
          <w:sz w:val="24"/>
          <w:szCs w:val="24"/>
        </w:rPr>
        <w:t>. Kiosks:</w:t>
      </w:r>
      <w:r w:rsidRPr="00413A95">
        <w:rPr>
          <w:rFonts w:ascii="Tahoma" w:hAnsi="Tahoma" w:cs="Tahoma"/>
          <w:sz w:val="24"/>
          <w:szCs w:val="24"/>
        </w:rPr>
        <w:t xml:space="preserve"> This is a small open enclosure for selling goods in small quantities.</w:t>
      </w:r>
    </w:p>
    <w:p w14:paraId="77B1D8F5" w14:textId="77777777" w:rsidR="008D4DB7" w:rsidRDefault="008D4DB7" w:rsidP="008D4DB7">
      <w:pPr>
        <w:rPr>
          <w:rFonts w:ascii="Tahoma" w:hAnsi="Tahoma" w:cs="Tahoma"/>
          <w:sz w:val="24"/>
          <w:szCs w:val="24"/>
        </w:rPr>
      </w:pPr>
      <w:r w:rsidRPr="00413A95">
        <w:rPr>
          <w:rFonts w:ascii="Tahoma" w:hAnsi="Tahoma" w:cs="Tahoma"/>
          <w:sz w:val="24"/>
          <w:szCs w:val="24"/>
        </w:rPr>
        <w:t>iii. Stall holders: These are small-scale retail outlets that operate mainly in open market.</w:t>
      </w:r>
    </w:p>
    <w:p w14:paraId="7CDD31E6" w14:textId="77777777" w:rsidR="008D4DB7" w:rsidRPr="00413A95" w:rsidRDefault="008D4DB7" w:rsidP="008D4DB7">
      <w:pPr>
        <w:rPr>
          <w:rFonts w:ascii="Tahoma" w:hAnsi="Tahoma" w:cs="Tahoma"/>
          <w:sz w:val="24"/>
          <w:szCs w:val="24"/>
        </w:rPr>
      </w:pPr>
      <w:r w:rsidRPr="00004578">
        <w:rPr>
          <w:rFonts w:ascii="Tahoma" w:hAnsi="Tahoma" w:cs="Tahoma"/>
          <w:b/>
          <w:sz w:val="24"/>
          <w:szCs w:val="24"/>
        </w:rPr>
        <w:t>Large-scale retail outlets:</w:t>
      </w:r>
    </w:p>
    <w:p w14:paraId="4CD05158" w14:textId="77777777" w:rsidR="008D4DB7" w:rsidRPr="00413A95" w:rsidRDefault="008D4DB7" w:rsidP="008D4DB7">
      <w:pPr>
        <w:rPr>
          <w:rFonts w:ascii="Tahoma" w:hAnsi="Tahoma" w:cs="Tahoma"/>
          <w:sz w:val="24"/>
          <w:szCs w:val="24"/>
        </w:rPr>
      </w:pPr>
      <w:proofErr w:type="spellStart"/>
      <w:r w:rsidRPr="00413A95">
        <w:rPr>
          <w:rFonts w:ascii="Tahoma" w:hAnsi="Tahoma" w:cs="Tahoma"/>
          <w:sz w:val="24"/>
          <w:szCs w:val="24"/>
        </w:rPr>
        <w:t>i</w:t>
      </w:r>
      <w:proofErr w:type="spellEnd"/>
      <w:r w:rsidRPr="00004578">
        <w:rPr>
          <w:rFonts w:ascii="Tahoma" w:hAnsi="Tahoma" w:cs="Tahoma"/>
          <w:b/>
          <w:sz w:val="24"/>
          <w:szCs w:val="24"/>
        </w:rPr>
        <w:t>. Retail Cooperatives:</w:t>
      </w:r>
      <w:r w:rsidRPr="00413A95">
        <w:rPr>
          <w:rFonts w:ascii="Tahoma" w:hAnsi="Tahoma" w:cs="Tahoma"/>
          <w:sz w:val="24"/>
          <w:szCs w:val="24"/>
        </w:rPr>
        <w:t xml:space="preserve"> These are traders who buy goods collectively and more cheaply in bulk and sell to their members at cheaper prices.</w:t>
      </w:r>
    </w:p>
    <w:p w14:paraId="6ECD827E" w14:textId="77777777" w:rsidR="008D4DB7" w:rsidRPr="00413A95" w:rsidRDefault="008D4DB7" w:rsidP="008D4DB7">
      <w:pPr>
        <w:rPr>
          <w:rFonts w:ascii="Tahoma" w:hAnsi="Tahoma" w:cs="Tahoma"/>
          <w:sz w:val="24"/>
          <w:szCs w:val="24"/>
        </w:rPr>
      </w:pPr>
      <w:r w:rsidRPr="00413A95">
        <w:rPr>
          <w:rFonts w:ascii="Tahoma" w:hAnsi="Tahoma" w:cs="Tahoma"/>
          <w:sz w:val="24"/>
          <w:szCs w:val="24"/>
        </w:rPr>
        <w:t xml:space="preserve">ii. </w:t>
      </w:r>
      <w:r w:rsidRPr="00004578">
        <w:rPr>
          <w:rFonts w:ascii="Tahoma" w:hAnsi="Tahoma" w:cs="Tahoma"/>
          <w:b/>
          <w:sz w:val="24"/>
          <w:szCs w:val="24"/>
        </w:rPr>
        <w:t>Super Market:</w:t>
      </w:r>
      <w:r w:rsidRPr="00413A95">
        <w:rPr>
          <w:rFonts w:ascii="Tahoma" w:hAnsi="Tahoma" w:cs="Tahoma"/>
          <w:sz w:val="24"/>
          <w:szCs w:val="24"/>
        </w:rPr>
        <w:t xml:space="preserve"> These are self-service stores which sell wide range of </w:t>
      </w:r>
      <w:proofErr w:type="gramStart"/>
      <w:r w:rsidRPr="00413A95">
        <w:rPr>
          <w:rFonts w:ascii="Tahoma" w:hAnsi="Tahoma" w:cs="Tahoma"/>
          <w:sz w:val="24"/>
          <w:szCs w:val="24"/>
        </w:rPr>
        <w:t>goods</w:t>
      </w:r>
      <w:proofErr w:type="gramEnd"/>
      <w:r w:rsidRPr="00413A95">
        <w:rPr>
          <w:rFonts w:ascii="Tahoma" w:hAnsi="Tahoma" w:cs="Tahoma"/>
          <w:sz w:val="24"/>
          <w:szCs w:val="24"/>
        </w:rPr>
        <w:t xml:space="preserve"> both locally produced and imported goods clearly displayed, labelled and arranged </w:t>
      </w:r>
      <w:proofErr w:type="gramStart"/>
      <w:r w:rsidRPr="00413A95">
        <w:rPr>
          <w:rFonts w:ascii="Tahoma" w:hAnsi="Tahoma" w:cs="Tahoma"/>
          <w:sz w:val="24"/>
          <w:szCs w:val="24"/>
        </w:rPr>
        <w:t>in</w:t>
      </w:r>
      <w:proofErr w:type="gramEnd"/>
      <w:r w:rsidRPr="00413A95">
        <w:rPr>
          <w:rFonts w:ascii="Tahoma" w:hAnsi="Tahoma" w:cs="Tahoma"/>
          <w:sz w:val="24"/>
          <w:szCs w:val="24"/>
        </w:rPr>
        <w:t xml:space="preserve"> shelves with prices marked on them.</w:t>
      </w:r>
    </w:p>
    <w:p w14:paraId="5D1420B2" w14:textId="77777777" w:rsidR="008D4DB7" w:rsidRPr="00413A95" w:rsidRDefault="008D4DB7" w:rsidP="008D4DB7">
      <w:pPr>
        <w:rPr>
          <w:rFonts w:ascii="Tahoma" w:hAnsi="Tahoma" w:cs="Tahoma"/>
          <w:sz w:val="24"/>
          <w:szCs w:val="24"/>
        </w:rPr>
      </w:pPr>
      <w:r w:rsidRPr="00413A95">
        <w:rPr>
          <w:rFonts w:ascii="Tahoma" w:hAnsi="Tahoma" w:cs="Tahoma"/>
          <w:sz w:val="24"/>
          <w:szCs w:val="24"/>
        </w:rPr>
        <w:t xml:space="preserve">iii. </w:t>
      </w:r>
      <w:r w:rsidRPr="00004578">
        <w:rPr>
          <w:rFonts w:ascii="Tahoma" w:hAnsi="Tahoma" w:cs="Tahoma"/>
          <w:b/>
          <w:sz w:val="24"/>
          <w:szCs w:val="24"/>
        </w:rPr>
        <w:t>Departmental stores:</w:t>
      </w:r>
      <w:r w:rsidRPr="00413A95">
        <w:rPr>
          <w:rFonts w:ascii="Tahoma" w:hAnsi="Tahoma" w:cs="Tahoma"/>
          <w:sz w:val="24"/>
          <w:szCs w:val="24"/>
        </w:rPr>
        <w:t xml:space="preserve"> This is a large trading </w:t>
      </w:r>
      <w:proofErr w:type="spellStart"/>
      <w:r w:rsidRPr="00413A95">
        <w:rPr>
          <w:rFonts w:ascii="Tahoma" w:hAnsi="Tahoma" w:cs="Tahoma"/>
          <w:sz w:val="24"/>
          <w:szCs w:val="24"/>
        </w:rPr>
        <w:t>organisation</w:t>
      </w:r>
      <w:proofErr w:type="spellEnd"/>
      <w:r w:rsidRPr="00413A95">
        <w:rPr>
          <w:rFonts w:ascii="Tahoma" w:hAnsi="Tahoma" w:cs="Tahoma"/>
          <w:sz w:val="24"/>
          <w:szCs w:val="24"/>
        </w:rPr>
        <w:t xml:space="preserve"> with many departments located in the building e.g. Shoprite.</w:t>
      </w:r>
    </w:p>
    <w:p w14:paraId="68372F58" w14:textId="77777777" w:rsidR="008D4DB7" w:rsidRPr="00413A95" w:rsidRDefault="008D4DB7" w:rsidP="008D4DB7">
      <w:pPr>
        <w:rPr>
          <w:rFonts w:ascii="Tahoma" w:hAnsi="Tahoma" w:cs="Tahoma"/>
          <w:sz w:val="24"/>
          <w:szCs w:val="24"/>
        </w:rPr>
      </w:pPr>
      <w:r w:rsidRPr="00413A95">
        <w:rPr>
          <w:rFonts w:ascii="Tahoma" w:hAnsi="Tahoma" w:cs="Tahoma"/>
          <w:sz w:val="24"/>
          <w:szCs w:val="24"/>
        </w:rPr>
        <w:t xml:space="preserve">iv. </w:t>
      </w:r>
      <w:r w:rsidRPr="00004578">
        <w:rPr>
          <w:rFonts w:ascii="Tahoma" w:hAnsi="Tahoma" w:cs="Tahoma"/>
          <w:b/>
          <w:sz w:val="24"/>
          <w:szCs w:val="24"/>
        </w:rPr>
        <w:t>Mail Order:</w:t>
      </w:r>
      <w:r w:rsidRPr="00413A95">
        <w:rPr>
          <w:rFonts w:ascii="Tahoma" w:hAnsi="Tahoma" w:cs="Tahoma"/>
          <w:sz w:val="24"/>
          <w:szCs w:val="24"/>
        </w:rPr>
        <w:t xml:space="preserve"> This is a type of trading that is carried out through the post.</w:t>
      </w:r>
    </w:p>
    <w:p w14:paraId="28202547" w14:textId="77777777" w:rsidR="008D4DB7" w:rsidRPr="00413A95" w:rsidRDefault="008D4DB7" w:rsidP="008D4DB7">
      <w:pPr>
        <w:rPr>
          <w:rFonts w:ascii="Tahoma" w:hAnsi="Tahoma" w:cs="Tahoma"/>
          <w:sz w:val="24"/>
          <w:szCs w:val="24"/>
        </w:rPr>
      </w:pPr>
      <w:r w:rsidRPr="00413A95">
        <w:rPr>
          <w:rFonts w:ascii="Tahoma" w:hAnsi="Tahoma" w:cs="Tahoma"/>
          <w:sz w:val="24"/>
          <w:szCs w:val="24"/>
        </w:rPr>
        <w:t xml:space="preserve">v. </w:t>
      </w:r>
      <w:r w:rsidRPr="00004578">
        <w:rPr>
          <w:rFonts w:ascii="Tahoma" w:hAnsi="Tahoma" w:cs="Tahoma"/>
          <w:b/>
          <w:sz w:val="24"/>
          <w:szCs w:val="24"/>
        </w:rPr>
        <w:t>Online store:</w:t>
      </w:r>
      <w:r w:rsidRPr="00413A95">
        <w:rPr>
          <w:rFonts w:ascii="Tahoma" w:hAnsi="Tahoma" w:cs="Tahoma"/>
          <w:sz w:val="24"/>
          <w:szCs w:val="24"/>
        </w:rPr>
        <w:t xml:space="preserve"> (E-shopping) is a form of electronic retail services which allows customers to buy goods or services from a seller (retailer) online using the internet.</w:t>
      </w:r>
    </w:p>
    <w:p w14:paraId="7442D441" w14:textId="77777777" w:rsidR="008D4DB7" w:rsidRPr="00413A95" w:rsidRDefault="008D4DB7" w:rsidP="008D4DB7">
      <w:pPr>
        <w:rPr>
          <w:rFonts w:ascii="Tahoma" w:hAnsi="Tahoma" w:cs="Tahoma"/>
          <w:sz w:val="24"/>
          <w:szCs w:val="24"/>
        </w:rPr>
      </w:pPr>
      <w:r w:rsidRPr="00004578">
        <w:rPr>
          <w:rFonts w:ascii="Tahoma" w:hAnsi="Tahoma" w:cs="Tahoma"/>
          <w:b/>
          <w:sz w:val="24"/>
          <w:szCs w:val="24"/>
        </w:rPr>
        <w:t>Consumer:</w:t>
      </w:r>
      <w:r w:rsidRPr="00413A95">
        <w:rPr>
          <w:rFonts w:ascii="Tahoma" w:hAnsi="Tahoma" w:cs="Tahoma"/>
          <w:sz w:val="24"/>
          <w:szCs w:val="24"/>
        </w:rPr>
        <w:t xml:space="preserve"> A consumer is an individual who buys products or services for personal use and not for resale. A consumer can also buy services like electricity, water supply, telephone service, transport service, postal or courier service etc. Consumer is the last person in the chain of distribution.</w:t>
      </w:r>
    </w:p>
    <w:p w14:paraId="42D5BC0C" w14:textId="77777777" w:rsidR="00940581" w:rsidRDefault="00940581" w:rsidP="00940581">
      <w:pPr>
        <w:rPr>
          <w:rFonts w:ascii="Tahoma" w:hAnsi="Tahoma" w:cs="Tahoma"/>
          <w:sz w:val="24"/>
          <w:szCs w:val="24"/>
        </w:rPr>
      </w:pPr>
    </w:p>
    <w:p w14:paraId="1C9BEA8F" w14:textId="77777777" w:rsidR="00940581" w:rsidRPr="00940581" w:rsidRDefault="00940581" w:rsidP="00940581">
      <w:pPr>
        <w:rPr>
          <w:rFonts w:ascii="Tahoma" w:hAnsi="Tahoma" w:cs="Tahoma"/>
          <w:sz w:val="24"/>
          <w:szCs w:val="24"/>
        </w:rPr>
      </w:pPr>
    </w:p>
    <w:p w14:paraId="24822D64" w14:textId="77777777" w:rsidR="00755394" w:rsidRDefault="00755394" w:rsidP="00AA472B">
      <w:pPr>
        <w:pStyle w:val="ListParagraph"/>
        <w:ind w:hanging="720"/>
        <w:rPr>
          <w:rFonts w:ascii="Tahoma" w:hAnsi="Tahoma" w:cs="Tahoma"/>
          <w:sz w:val="24"/>
          <w:szCs w:val="24"/>
        </w:rPr>
      </w:pPr>
    </w:p>
    <w:p w14:paraId="31142D12" w14:textId="77777777" w:rsidR="00AF3FC6" w:rsidRDefault="00AF3FC6" w:rsidP="00AA472B">
      <w:pPr>
        <w:pStyle w:val="ListParagraph"/>
        <w:ind w:hanging="720"/>
        <w:rPr>
          <w:rFonts w:ascii="Tahoma" w:hAnsi="Tahoma" w:cs="Tahoma"/>
          <w:sz w:val="24"/>
          <w:szCs w:val="24"/>
        </w:rPr>
      </w:pPr>
    </w:p>
    <w:p w14:paraId="6E11D9E9" w14:textId="77777777" w:rsidR="00AA472B" w:rsidRPr="00AA472B" w:rsidRDefault="00AA472B" w:rsidP="00AA472B">
      <w:pPr>
        <w:ind w:left="360"/>
        <w:rPr>
          <w:rFonts w:ascii="Tahoma" w:hAnsi="Tahoma" w:cs="Tahoma"/>
          <w:sz w:val="24"/>
          <w:szCs w:val="24"/>
        </w:rPr>
      </w:pPr>
    </w:p>
    <w:p w14:paraId="3DE1BFB3" w14:textId="77777777" w:rsidR="00C40404" w:rsidRDefault="00C40404" w:rsidP="00C40404">
      <w:pPr>
        <w:rPr>
          <w:rFonts w:ascii="Tahoma" w:hAnsi="Tahoma" w:cs="Tahoma"/>
          <w:sz w:val="24"/>
          <w:szCs w:val="24"/>
        </w:rPr>
      </w:pPr>
    </w:p>
    <w:p w14:paraId="1883F9D7" w14:textId="77777777" w:rsidR="00C40404" w:rsidRDefault="00C40404" w:rsidP="00C40404">
      <w:pPr>
        <w:rPr>
          <w:rFonts w:ascii="Tahoma" w:hAnsi="Tahoma" w:cs="Tahoma"/>
          <w:sz w:val="24"/>
          <w:szCs w:val="24"/>
        </w:rPr>
      </w:pPr>
    </w:p>
    <w:p w14:paraId="1A146F58" w14:textId="77777777" w:rsidR="00C40404" w:rsidRPr="00C40404" w:rsidRDefault="00C40404" w:rsidP="00C40404">
      <w:pPr>
        <w:rPr>
          <w:rFonts w:ascii="Tahoma" w:hAnsi="Tahoma" w:cs="Tahoma"/>
          <w:sz w:val="24"/>
          <w:szCs w:val="24"/>
        </w:rPr>
      </w:pPr>
    </w:p>
    <w:p w14:paraId="31FA267B" w14:textId="77777777" w:rsidR="00C243F3" w:rsidRPr="003E424C" w:rsidRDefault="00C243F3" w:rsidP="00C243F3">
      <w:pPr>
        <w:rPr>
          <w:rFonts w:ascii="Tahoma" w:hAnsi="Tahoma" w:cs="Tahoma"/>
          <w:sz w:val="24"/>
          <w:szCs w:val="24"/>
        </w:rPr>
      </w:pPr>
    </w:p>
    <w:sectPr w:rsidR="00C243F3" w:rsidRPr="003E424C" w:rsidSect="007A5B5B">
      <w:headerReference w:type="even" r:id="rId8"/>
      <w:headerReference w:type="default" r:id="rId9"/>
      <w:footerReference w:type="even" r:id="rId10"/>
      <w:footerReference w:type="default" r:id="rId11"/>
      <w:headerReference w:type="first" r:id="rId12"/>
      <w:footerReference w:type="first" r:id="rId13"/>
      <w:pgSz w:w="11906" w:h="16838" w:code="9"/>
      <w:pgMar w:top="720" w:right="720" w:bottom="720" w:left="72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BF6BAB1" w14:textId="77777777" w:rsidR="0089616F" w:rsidRDefault="0089616F" w:rsidP="00434485">
      <w:pPr>
        <w:pStyle w:val="ListParagraph"/>
        <w:spacing w:after="0" w:line="240" w:lineRule="auto"/>
      </w:pPr>
      <w:r>
        <w:separator/>
      </w:r>
    </w:p>
  </w:endnote>
  <w:endnote w:type="continuationSeparator" w:id="0">
    <w:p w14:paraId="50C7367A" w14:textId="77777777" w:rsidR="0089616F" w:rsidRDefault="0089616F" w:rsidP="00434485">
      <w:pPr>
        <w:pStyle w:val="ListParagraph"/>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3E05BBE" w14:textId="77777777" w:rsidR="004155CF" w:rsidRDefault="004155CF">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DCA576E" w14:textId="77777777" w:rsidR="004155CF" w:rsidRDefault="004155CF">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42BAF2F" w14:textId="77777777" w:rsidR="004155CF" w:rsidRDefault="004155CF">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A560345" w14:textId="77777777" w:rsidR="0089616F" w:rsidRDefault="0089616F" w:rsidP="00434485">
      <w:pPr>
        <w:pStyle w:val="ListParagraph"/>
        <w:spacing w:after="0" w:line="240" w:lineRule="auto"/>
      </w:pPr>
      <w:r>
        <w:separator/>
      </w:r>
    </w:p>
  </w:footnote>
  <w:footnote w:type="continuationSeparator" w:id="0">
    <w:p w14:paraId="6E02A662" w14:textId="77777777" w:rsidR="0089616F" w:rsidRDefault="0089616F" w:rsidP="00434485">
      <w:pPr>
        <w:pStyle w:val="ListParagraph"/>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444A698" w14:textId="77777777" w:rsidR="004155CF" w:rsidRDefault="0089616F">
    <w:pPr>
      <w:pStyle w:val="Header"/>
    </w:pPr>
    <w:r>
      <w:rPr>
        <w:noProof/>
      </w:rPr>
      <w:pict w14:anchorId="196A4CE7">
        <v:shapetype id="_x0000_t136" coordsize="21600,21600" o:spt="136" adj="10800" path="m@7,l@8,m@5,21600l@6,21600e">
          <v:formulas>
            <v:f eqn="sum #0 0 10800"/>
            <v:f eqn="prod #0 2 1"/>
            <v:f eqn="sum 21600 0 @1"/>
            <v:f eqn="sum 0 0 @2"/>
            <v:f eqn="sum 21600 0 @3"/>
            <v:f eqn="if @0 @3 0"/>
            <v:f eqn="if @0 21600 @1"/>
            <v:f eqn="if @0 0 @2"/>
            <v:f eqn="if @0 @4 21600"/>
            <v:f eqn="mid @5 @6"/>
            <v:f eqn="mid @8 @5"/>
            <v:f eqn="mid @7 @8"/>
            <v:f eqn="mid @6 @7"/>
            <v:f eqn="sum @6 0 @5"/>
          </v:formulas>
          <v:path textpathok="t" o:connecttype="custom" o:connectlocs="@9,0;@10,10800;@11,21600;@12,10800" o:connectangles="270,180,90,0"/>
          <v:textpath on="t" fitshape="t"/>
          <v:handles>
            <v:h position="#0,bottomRight" xrange="6629,14971"/>
          </v:handles>
          <o:lock v:ext="edit" text="t" shapetype="t"/>
        </v:shapetype>
        <v:shape id="PowerPlusWaterMarkObject431258719" o:spid="_x0000_s1027" type="#_x0000_t136" style="position:absolute;margin-left:0;margin-top:0;width:604.85pt;height:54.95pt;rotation:315;z-index:-251656192;mso-position-horizontal:center;mso-position-horizontal-relative:margin;mso-position-vertical:center;mso-position-vertical-relative:margin" o:allowincell="f" fillcolor="silver" stroked="f">
          <v:fill opacity=".5"/>
          <v:textpath style="font-family:&quot;Tahoma&quot;;font-size:1pt" string="EHJMC ASA-DAM ILORIN"/>
          <w10:wrap anchorx="margin" anchory="margin"/>
        </v:shape>
      </w:pic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79C531C" w14:textId="77777777" w:rsidR="004155CF" w:rsidRDefault="0089616F">
    <w:pPr>
      <w:pStyle w:val="Header"/>
    </w:pPr>
    <w:r>
      <w:rPr>
        <w:noProof/>
      </w:rPr>
      <w:pict w14:anchorId="23BEAF0C">
        <v:shapetype id="_x0000_t136" coordsize="21600,21600" o:spt="136" adj="10800" path="m@7,l@8,m@5,21600l@6,21600e">
          <v:formulas>
            <v:f eqn="sum #0 0 10800"/>
            <v:f eqn="prod #0 2 1"/>
            <v:f eqn="sum 21600 0 @1"/>
            <v:f eqn="sum 0 0 @2"/>
            <v:f eqn="sum 21600 0 @3"/>
            <v:f eqn="if @0 @3 0"/>
            <v:f eqn="if @0 21600 @1"/>
            <v:f eqn="if @0 0 @2"/>
            <v:f eqn="if @0 @4 21600"/>
            <v:f eqn="mid @5 @6"/>
            <v:f eqn="mid @8 @5"/>
            <v:f eqn="mid @7 @8"/>
            <v:f eqn="mid @6 @7"/>
            <v:f eqn="sum @6 0 @5"/>
          </v:formulas>
          <v:path textpathok="t" o:connecttype="custom" o:connectlocs="@9,0;@10,10800;@11,21600;@12,10800" o:connectangles="270,180,90,0"/>
          <v:textpath on="t" fitshape="t"/>
          <v:handles>
            <v:h position="#0,bottomRight" xrange="6629,14971"/>
          </v:handles>
          <o:lock v:ext="edit" text="t" shapetype="t"/>
        </v:shapetype>
        <v:shape id="PowerPlusWaterMarkObject431258720" o:spid="_x0000_s1026" type="#_x0000_t136" style="position:absolute;margin-left:0;margin-top:0;width:604.85pt;height:54.95pt;rotation:315;z-index:-251655168;mso-position-horizontal:center;mso-position-horizontal-relative:margin;mso-position-vertical:center;mso-position-vertical-relative:margin" o:allowincell="f" fillcolor="silver" stroked="f">
          <v:fill opacity=".5"/>
          <v:textpath style="font-family:&quot;Tahoma&quot;;font-size:1pt" string="EHJMC ASA-DAM ILORIN"/>
          <w10:wrap anchorx="margin" anchory="margin"/>
        </v:shape>
      </w:pict>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2816C7E" w14:textId="77777777" w:rsidR="004155CF" w:rsidRDefault="0089616F">
    <w:pPr>
      <w:pStyle w:val="Header"/>
    </w:pPr>
    <w:r>
      <w:rPr>
        <w:noProof/>
      </w:rPr>
      <w:pict w14:anchorId="2E2B909B">
        <v:shapetype id="_x0000_t136" coordsize="21600,21600" o:spt="136" adj="10800" path="m@7,l@8,m@5,21600l@6,21600e">
          <v:formulas>
            <v:f eqn="sum #0 0 10800"/>
            <v:f eqn="prod #0 2 1"/>
            <v:f eqn="sum 21600 0 @1"/>
            <v:f eqn="sum 0 0 @2"/>
            <v:f eqn="sum 21600 0 @3"/>
            <v:f eqn="if @0 @3 0"/>
            <v:f eqn="if @0 21600 @1"/>
            <v:f eqn="if @0 0 @2"/>
            <v:f eqn="if @0 @4 21600"/>
            <v:f eqn="mid @5 @6"/>
            <v:f eqn="mid @8 @5"/>
            <v:f eqn="mid @7 @8"/>
            <v:f eqn="mid @6 @7"/>
            <v:f eqn="sum @6 0 @5"/>
          </v:formulas>
          <v:path textpathok="t" o:connecttype="custom" o:connectlocs="@9,0;@10,10800;@11,21600;@12,10800" o:connectangles="270,180,90,0"/>
          <v:textpath on="t" fitshape="t"/>
          <v:handles>
            <v:h position="#0,bottomRight" xrange="6629,14971"/>
          </v:handles>
          <o:lock v:ext="edit" text="t" shapetype="t"/>
        </v:shapetype>
        <v:shape id="PowerPlusWaterMarkObject431258718" o:spid="_x0000_s1025" type="#_x0000_t136" style="position:absolute;margin-left:0;margin-top:0;width:604.85pt;height:54.95pt;rotation:315;z-index:-251657216;mso-position-horizontal:center;mso-position-horizontal-relative:margin;mso-position-vertical:center;mso-position-vertical-relative:margin" o:allowincell="f" fillcolor="silver" stroked="f">
          <v:fill opacity=".5"/>
          <v:textpath style="font-family:&quot;Tahoma&quot;;font-size:1pt" string="EHJMC ASA-DAM ILORIN"/>
          <w10:wrap anchorx="margin" anchory="margin"/>
        </v:shape>
      </w:pic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4920808"/>
    <w:multiLevelType w:val="hybridMultilevel"/>
    <w:tmpl w:val="60B69CC6"/>
    <w:lvl w:ilvl="0" w:tplc="C694B08C">
      <w:start w:val="1"/>
      <w:numFmt w:val="decimal"/>
      <w:lvlText w:val="%1."/>
      <w:lvlJc w:val="left"/>
      <w:pPr>
        <w:ind w:left="720" w:hanging="360"/>
      </w:pPr>
      <w:rPr>
        <w:rFonts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15:restartNumberingAfterBreak="0">
    <w:nsid w:val="09233578"/>
    <w:multiLevelType w:val="hybridMultilevel"/>
    <w:tmpl w:val="BC886086"/>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15:restartNumberingAfterBreak="0">
    <w:nsid w:val="0A5B0818"/>
    <w:multiLevelType w:val="hybridMultilevel"/>
    <w:tmpl w:val="D054C228"/>
    <w:lvl w:ilvl="0" w:tplc="04090019">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15:restartNumberingAfterBreak="0">
    <w:nsid w:val="20CF5D54"/>
    <w:multiLevelType w:val="hybridMultilevel"/>
    <w:tmpl w:val="76F27F06"/>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15:restartNumberingAfterBreak="0">
    <w:nsid w:val="22D632D5"/>
    <w:multiLevelType w:val="hybridMultilevel"/>
    <w:tmpl w:val="0B04F1E0"/>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15:restartNumberingAfterBreak="0">
    <w:nsid w:val="27092C3E"/>
    <w:multiLevelType w:val="hybridMultilevel"/>
    <w:tmpl w:val="0DC0F9E6"/>
    <w:lvl w:ilvl="0" w:tplc="04090015">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15:restartNumberingAfterBreak="0">
    <w:nsid w:val="2B39691E"/>
    <w:multiLevelType w:val="hybridMultilevel"/>
    <w:tmpl w:val="B738515A"/>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15:restartNumberingAfterBreak="0">
    <w:nsid w:val="34350B8C"/>
    <w:multiLevelType w:val="hybridMultilevel"/>
    <w:tmpl w:val="0FEADF68"/>
    <w:lvl w:ilvl="0" w:tplc="0E2E560A">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 w15:restartNumberingAfterBreak="0">
    <w:nsid w:val="3989065E"/>
    <w:multiLevelType w:val="hybridMultilevel"/>
    <w:tmpl w:val="187C9240"/>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 w15:restartNumberingAfterBreak="0">
    <w:nsid w:val="3A076AAA"/>
    <w:multiLevelType w:val="hybridMultilevel"/>
    <w:tmpl w:val="0AA4A718"/>
    <w:lvl w:ilvl="0" w:tplc="DE66AC7E">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 w15:restartNumberingAfterBreak="0">
    <w:nsid w:val="44F4066D"/>
    <w:multiLevelType w:val="hybridMultilevel"/>
    <w:tmpl w:val="74B83502"/>
    <w:lvl w:ilvl="0" w:tplc="62EC56EE">
      <w:start w:val="1"/>
      <w:numFmt w:val="lowerRoman"/>
      <w:lvlText w:val="%1."/>
      <w:lvlJc w:val="left"/>
      <w:pPr>
        <w:ind w:left="1080" w:hanging="72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 w15:restartNumberingAfterBreak="0">
    <w:nsid w:val="46741120"/>
    <w:multiLevelType w:val="hybridMultilevel"/>
    <w:tmpl w:val="AF584334"/>
    <w:lvl w:ilvl="0" w:tplc="E7180FAC">
      <w:start w:val="1"/>
      <w:numFmt w:val="low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2" w15:restartNumberingAfterBreak="0">
    <w:nsid w:val="47302F95"/>
    <w:multiLevelType w:val="hybridMultilevel"/>
    <w:tmpl w:val="D9EA60DE"/>
    <w:lvl w:ilvl="0" w:tplc="04090019">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 w15:restartNumberingAfterBreak="0">
    <w:nsid w:val="49296BC9"/>
    <w:multiLevelType w:val="hybridMultilevel"/>
    <w:tmpl w:val="E58E25EC"/>
    <w:lvl w:ilvl="0" w:tplc="04090019">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 w15:restartNumberingAfterBreak="0">
    <w:nsid w:val="4EE30E48"/>
    <w:multiLevelType w:val="hybridMultilevel"/>
    <w:tmpl w:val="8CAC321A"/>
    <w:lvl w:ilvl="0" w:tplc="04090019">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5" w15:restartNumberingAfterBreak="0">
    <w:nsid w:val="512D6F2C"/>
    <w:multiLevelType w:val="hybridMultilevel"/>
    <w:tmpl w:val="268407AC"/>
    <w:lvl w:ilvl="0" w:tplc="04090019">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6" w15:restartNumberingAfterBreak="0">
    <w:nsid w:val="5633312D"/>
    <w:multiLevelType w:val="hybridMultilevel"/>
    <w:tmpl w:val="7180B3F6"/>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7" w15:restartNumberingAfterBreak="0">
    <w:nsid w:val="59280EEB"/>
    <w:multiLevelType w:val="hybridMultilevel"/>
    <w:tmpl w:val="F250A8D6"/>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8" w15:restartNumberingAfterBreak="0">
    <w:nsid w:val="593D46E1"/>
    <w:multiLevelType w:val="hybridMultilevel"/>
    <w:tmpl w:val="E3303FF6"/>
    <w:lvl w:ilvl="0" w:tplc="71B2593C">
      <w:start w:val="1"/>
      <w:numFmt w:val="decimal"/>
      <w:lvlText w:val="%1."/>
      <w:lvlJc w:val="left"/>
      <w:pPr>
        <w:ind w:left="720" w:hanging="360"/>
      </w:pPr>
      <w:rPr>
        <w:rFonts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9" w15:restartNumberingAfterBreak="0">
    <w:nsid w:val="61D874C0"/>
    <w:multiLevelType w:val="hybridMultilevel"/>
    <w:tmpl w:val="703E8326"/>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0" w15:restartNumberingAfterBreak="0">
    <w:nsid w:val="62312AC4"/>
    <w:multiLevelType w:val="hybridMultilevel"/>
    <w:tmpl w:val="7E2022C8"/>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1" w15:restartNumberingAfterBreak="0">
    <w:nsid w:val="63F90B1D"/>
    <w:multiLevelType w:val="hybridMultilevel"/>
    <w:tmpl w:val="421CBB40"/>
    <w:lvl w:ilvl="0" w:tplc="04090019">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2" w15:restartNumberingAfterBreak="0">
    <w:nsid w:val="665E6EC9"/>
    <w:multiLevelType w:val="hybridMultilevel"/>
    <w:tmpl w:val="AD5E75D8"/>
    <w:lvl w:ilvl="0" w:tplc="0409001B">
      <w:start w:val="1"/>
      <w:numFmt w:val="lowerRoman"/>
      <w:lvlText w:val="%1."/>
      <w:lvlJc w:val="righ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3" w15:restartNumberingAfterBreak="0">
    <w:nsid w:val="66C13F45"/>
    <w:multiLevelType w:val="hybridMultilevel"/>
    <w:tmpl w:val="F70AD12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4" w15:restartNumberingAfterBreak="0">
    <w:nsid w:val="6A407895"/>
    <w:multiLevelType w:val="hybridMultilevel"/>
    <w:tmpl w:val="E3DE57F2"/>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5" w15:restartNumberingAfterBreak="0">
    <w:nsid w:val="6DB32AC0"/>
    <w:multiLevelType w:val="hybridMultilevel"/>
    <w:tmpl w:val="6F6634A2"/>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6" w15:restartNumberingAfterBreak="0">
    <w:nsid w:val="6FFF57DB"/>
    <w:multiLevelType w:val="hybridMultilevel"/>
    <w:tmpl w:val="D58C1290"/>
    <w:lvl w:ilvl="0" w:tplc="04090019">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7" w15:restartNumberingAfterBreak="0">
    <w:nsid w:val="70F95507"/>
    <w:multiLevelType w:val="hybridMultilevel"/>
    <w:tmpl w:val="33F6EE08"/>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8" w15:restartNumberingAfterBreak="0">
    <w:nsid w:val="71161CCF"/>
    <w:multiLevelType w:val="hybridMultilevel"/>
    <w:tmpl w:val="B100E8BA"/>
    <w:lvl w:ilvl="0" w:tplc="0409000D">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9" w15:restartNumberingAfterBreak="0">
    <w:nsid w:val="7D5F0223"/>
    <w:multiLevelType w:val="hybridMultilevel"/>
    <w:tmpl w:val="341EC2E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0" w15:restartNumberingAfterBreak="0">
    <w:nsid w:val="7DF45CD8"/>
    <w:multiLevelType w:val="hybridMultilevel"/>
    <w:tmpl w:val="3BB648BC"/>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16cid:durableId="689382554">
    <w:abstractNumId w:val="10"/>
  </w:num>
  <w:num w:numId="2" w16cid:durableId="1518277866">
    <w:abstractNumId w:val="25"/>
  </w:num>
  <w:num w:numId="3" w16cid:durableId="464934993">
    <w:abstractNumId w:val="6"/>
  </w:num>
  <w:num w:numId="4" w16cid:durableId="41290272">
    <w:abstractNumId w:val="12"/>
  </w:num>
  <w:num w:numId="5" w16cid:durableId="1604534757">
    <w:abstractNumId w:val="21"/>
  </w:num>
  <w:num w:numId="6" w16cid:durableId="1215241787">
    <w:abstractNumId w:val="5"/>
  </w:num>
  <w:num w:numId="7" w16cid:durableId="2045448224">
    <w:abstractNumId w:val="26"/>
  </w:num>
  <w:num w:numId="8" w16cid:durableId="770786701">
    <w:abstractNumId w:val="15"/>
  </w:num>
  <w:num w:numId="9" w16cid:durableId="1449813834">
    <w:abstractNumId w:val="14"/>
  </w:num>
  <w:num w:numId="10" w16cid:durableId="247736363">
    <w:abstractNumId w:val="19"/>
  </w:num>
  <w:num w:numId="11" w16cid:durableId="146753052">
    <w:abstractNumId w:val="4"/>
  </w:num>
  <w:num w:numId="12" w16cid:durableId="389156904">
    <w:abstractNumId w:val="20"/>
  </w:num>
  <w:num w:numId="13" w16cid:durableId="1186020167">
    <w:abstractNumId w:val="16"/>
  </w:num>
  <w:num w:numId="14" w16cid:durableId="88164471">
    <w:abstractNumId w:val="30"/>
  </w:num>
  <w:num w:numId="15" w16cid:durableId="893393181">
    <w:abstractNumId w:val="23"/>
  </w:num>
  <w:num w:numId="16" w16cid:durableId="1290742636">
    <w:abstractNumId w:val="2"/>
  </w:num>
  <w:num w:numId="17" w16cid:durableId="1929803555">
    <w:abstractNumId w:val="11"/>
  </w:num>
  <w:num w:numId="18" w16cid:durableId="33427932">
    <w:abstractNumId w:val="22"/>
  </w:num>
  <w:num w:numId="19" w16cid:durableId="1786653705">
    <w:abstractNumId w:val="18"/>
  </w:num>
  <w:num w:numId="20" w16cid:durableId="850338081">
    <w:abstractNumId w:val="13"/>
  </w:num>
  <w:num w:numId="21" w16cid:durableId="516188594">
    <w:abstractNumId w:val="28"/>
  </w:num>
  <w:num w:numId="22" w16cid:durableId="1417240395">
    <w:abstractNumId w:val="9"/>
  </w:num>
  <w:num w:numId="23" w16cid:durableId="698093924">
    <w:abstractNumId w:val="7"/>
  </w:num>
  <w:num w:numId="24" w16cid:durableId="1052188905">
    <w:abstractNumId w:val="0"/>
  </w:num>
  <w:num w:numId="25" w16cid:durableId="408844843">
    <w:abstractNumId w:val="24"/>
  </w:num>
  <w:num w:numId="26" w16cid:durableId="682629855">
    <w:abstractNumId w:val="27"/>
  </w:num>
  <w:num w:numId="27" w16cid:durableId="1347252691">
    <w:abstractNumId w:val="8"/>
  </w:num>
  <w:num w:numId="28" w16cid:durableId="771627894">
    <w:abstractNumId w:val="1"/>
  </w:num>
  <w:num w:numId="29" w16cid:durableId="531304570">
    <w:abstractNumId w:val="29"/>
  </w:num>
  <w:num w:numId="30" w16cid:durableId="1682198920">
    <w:abstractNumId w:val="17"/>
  </w:num>
  <w:num w:numId="31" w16cid:durableId="918367899">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hdrShapeDefaults>
    <o:shapedefaults v:ext="edit" spidmax="2050"/>
    <o:shapelayout v:ext="edit">
      <o:idmap v:ext="edit" data="1"/>
    </o:shapelayout>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65602"/>
    <w:rsid w:val="00004468"/>
    <w:rsid w:val="0000540F"/>
    <w:rsid w:val="000213E0"/>
    <w:rsid w:val="00065602"/>
    <w:rsid w:val="000A093E"/>
    <w:rsid w:val="000F193F"/>
    <w:rsid w:val="000F2BF6"/>
    <w:rsid w:val="000F4884"/>
    <w:rsid w:val="00106121"/>
    <w:rsid w:val="001228A8"/>
    <w:rsid w:val="0015593D"/>
    <w:rsid w:val="001834E4"/>
    <w:rsid w:val="00196610"/>
    <w:rsid w:val="001A0023"/>
    <w:rsid w:val="00210D2E"/>
    <w:rsid w:val="0023243D"/>
    <w:rsid w:val="0023400F"/>
    <w:rsid w:val="00287BCF"/>
    <w:rsid w:val="0029073E"/>
    <w:rsid w:val="002C1828"/>
    <w:rsid w:val="002D3F92"/>
    <w:rsid w:val="002E35B2"/>
    <w:rsid w:val="00302B20"/>
    <w:rsid w:val="00321608"/>
    <w:rsid w:val="003471CB"/>
    <w:rsid w:val="00386DDC"/>
    <w:rsid w:val="00396EED"/>
    <w:rsid w:val="003E424C"/>
    <w:rsid w:val="004021E4"/>
    <w:rsid w:val="00406A4C"/>
    <w:rsid w:val="0041464F"/>
    <w:rsid w:val="004155CF"/>
    <w:rsid w:val="004310BF"/>
    <w:rsid w:val="00434485"/>
    <w:rsid w:val="00450CED"/>
    <w:rsid w:val="0045518E"/>
    <w:rsid w:val="004C4115"/>
    <w:rsid w:val="004C675A"/>
    <w:rsid w:val="00500E99"/>
    <w:rsid w:val="00503B90"/>
    <w:rsid w:val="00527A19"/>
    <w:rsid w:val="005E2BF3"/>
    <w:rsid w:val="00636A89"/>
    <w:rsid w:val="006412D9"/>
    <w:rsid w:val="00674BE4"/>
    <w:rsid w:val="00697DEF"/>
    <w:rsid w:val="006A3C12"/>
    <w:rsid w:val="006A42D9"/>
    <w:rsid w:val="00704B08"/>
    <w:rsid w:val="00744A10"/>
    <w:rsid w:val="00754FF2"/>
    <w:rsid w:val="00755394"/>
    <w:rsid w:val="00756AB5"/>
    <w:rsid w:val="00771367"/>
    <w:rsid w:val="0078408B"/>
    <w:rsid w:val="007A04BD"/>
    <w:rsid w:val="007A5B5B"/>
    <w:rsid w:val="007C6F32"/>
    <w:rsid w:val="007E0128"/>
    <w:rsid w:val="00883BA5"/>
    <w:rsid w:val="00890594"/>
    <w:rsid w:val="00894615"/>
    <w:rsid w:val="0089607F"/>
    <w:rsid w:val="0089616F"/>
    <w:rsid w:val="008C28E3"/>
    <w:rsid w:val="008D4DB7"/>
    <w:rsid w:val="008E0F77"/>
    <w:rsid w:val="009067C8"/>
    <w:rsid w:val="00922A18"/>
    <w:rsid w:val="00940581"/>
    <w:rsid w:val="00981FBD"/>
    <w:rsid w:val="009869B6"/>
    <w:rsid w:val="009B0C31"/>
    <w:rsid w:val="009B4466"/>
    <w:rsid w:val="009D351A"/>
    <w:rsid w:val="00A219C9"/>
    <w:rsid w:val="00A46152"/>
    <w:rsid w:val="00A63135"/>
    <w:rsid w:val="00AA472B"/>
    <w:rsid w:val="00AF3FC6"/>
    <w:rsid w:val="00B03367"/>
    <w:rsid w:val="00BA3D17"/>
    <w:rsid w:val="00BB708C"/>
    <w:rsid w:val="00C034CF"/>
    <w:rsid w:val="00C1215F"/>
    <w:rsid w:val="00C14A63"/>
    <w:rsid w:val="00C243F3"/>
    <w:rsid w:val="00C40404"/>
    <w:rsid w:val="00C506CC"/>
    <w:rsid w:val="00C77E58"/>
    <w:rsid w:val="00CE4722"/>
    <w:rsid w:val="00CE64B6"/>
    <w:rsid w:val="00D347E0"/>
    <w:rsid w:val="00D36B4D"/>
    <w:rsid w:val="00D80BC4"/>
    <w:rsid w:val="00D914A9"/>
    <w:rsid w:val="00D97444"/>
    <w:rsid w:val="00DB2667"/>
    <w:rsid w:val="00DC1B66"/>
    <w:rsid w:val="00DD72D0"/>
    <w:rsid w:val="00DE0573"/>
    <w:rsid w:val="00DE70E6"/>
    <w:rsid w:val="00E11BC0"/>
    <w:rsid w:val="00E269DC"/>
    <w:rsid w:val="00E323E9"/>
    <w:rsid w:val="00E711A0"/>
    <w:rsid w:val="00EB51D1"/>
    <w:rsid w:val="00ED379F"/>
    <w:rsid w:val="00EE0A97"/>
    <w:rsid w:val="00EF2421"/>
    <w:rsid w:val="00F02D5B"/>
    <w:rsid w:val="00F42264"/>
    <w:rsid w:val="00F70D41"/>
    <w:rsid w:val="00FA7323"/>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38CC6F28"/>
  <w15:docId w15:val="{49BE09CC-EF6F-CB4E-9A09-845DFC914A8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7E0128"/>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065602"/>
    <w:pPr>
      <w:ind w:left="720"/>
      <w:contextualSpacing/>
    </w:pPr>
  </w:style>
  <w:style w:type="table" w:styleId="TableGrid">
    <w:name w:val="Table Grid"/>
    <w:basedOn w:val="TableNormal"/>
    <w:uiPriority w:val="59"/>
    <w:rsid w:val="006412D9"/>
    <w:pPr>
      <w:spacing w:after="0" w:line="240" w:lineRule="auto"/>
    </w:p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paragraph" w:styleId="Header">
    <w:name w:val="header"/>
    <w:basedOn w:val="Normal"/>
    <w:link w:val="HeaderChar"/>
    <w:uiPriority w:val="99"/>
    <w:semiHidden/>
    <w:unhideWhenUsed/>
    <w:rsid w:val="00434485"/>
    <w:pPr>
      <w:tabs>
        <w:tab w:val="center" w:pos="4680"/>
        <w:tab w:val="right" w:pos="9360"/>
      </w:tabs>
      <w:spacing w:after="0" w:line="240" w:lineRule="auto"/>
    </w:pPr>
  </w:style>
  <w:style w:type="character" w:customStyle="1" w:styleId="HeaderChar">
    <w:name w:val="Header Char"/>
    <w:basedOn w:val="DefaultParagraphFont"/>
    <w:link w:val="Header"/>
    <w:uiPriority w:val="99"/>
    <w:semiHidden/>
    <w:rsid w:val="00434485"/>
  </w:style>
  <w:style w:type="paragraph" w:styleId="Footer">
    <w:name w:val="footer"/>
    <w:basedOn w:val="Normal"/>
    <w:link w:val="FooterChar"/>
    <w:uiPriority w:val="99"/>
    <w:semiHidden/>
    <w:unhideWhenUsed/>
    <w:rsid w:val="00434485"/>
    <w:pPr>
      <w:tabs>
        <w:tab w:val="center" w:pos="4680"/>
        <w:tab w:val="right" w:pos="9360"/>
      </w:tabs>
      <w:spacing w:after="0" w:line="240" w:lineRule="auto"/>
    </w:pPr>
  </w:style>
  <w:style w:type="character" w:customStyle="1" w:styleId="FooterChar">
    <w:name w:val="Footer Char"/>
    <w:basedOn w:val="DefaultParagraphFont"/>
    <w:link w:val="Footer"/>
    <w:uiPriority w:val="99"/>
    <w:semiHidden/>
    <w:rsid w:val="00434485"/>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3.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4E1B839F-C4E3-4D97-9239-6ECD4A3EA8E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8</TotalTime>
  <Pages>17</Pages>
  <Words>4101</Words>
  <Characters>23380</Characters>
  <Application>Microsoft Office Word</Application>
  <DocSecurity>0</DocSecurity>
  <Lines>194</Lines>
  <Paragraphs>54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27427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AGNESE EHJ</dc:creator>
  <cp:lastModifiedBy>ji 17651</cp:lastModifiedBy>
  <cp:revision>15</cp:revision>
  <dcterms:created xsi:type="dcterms:W3CDTF">2026-07-21T18:26:00Z</dcterms:created>
  <dcterms:modified xsi:type="dcterms:W3CDTF">2026-07-21T18:35:00Z</dcterms:modified>
</cp:coreProperties>
</file>